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9CA1" w14:textId="4D9A69FA" w:rsidR="00C96196" w:rsidRPr="00B74631" w:rsidRDefault="00A03474" w:rsidP="159852D4">
      <w:pPr>
        <w:pStyle w:val="BodyText3"/>
        <w:spacing w:line="360" w:lineRule="auto"/>
        <w:rPr>
          <w:rFonts w:ascii="Arial" w:hAnsi="Arial" w:cs="Arial"/>
          <w:b/>
          <w:bCs/>
          <w:sz w:val="72"/>
          <w:szCs w:val="72"/>
          <w:lang w:val="cy-GB"/>
        </w:rPr>
      </w:pPr>
      <w:r w:rsidRPr="00B74631">
        <w:rPr>
          <w:noProof/>
          <w:lang w:val="cy-GB"/>
        </w:rPr>
        <w:drawing>
          <wp:anchor distT="0" distB="0" distL="114300" distR="114300" simplePos="0" relativeHeight="251660289" behindDoc="0" locked="0" layoutInCell="1" allowOverlap="1" wp14:anchorId="35F65227" wp14:editId="36B91EE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5724525" cy="1266825"/>
            <wp:effectExtent l="0" t="0" r="9525" b="9525"/>
            <wp:wrapSquare wrapText="bothSides"/>
            <wp:docPr id="2" name="Picture 2" descr="PowerPoint Ma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Point Main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36FDBB" w:rsidRPr="00B74631">
        <w:rPr>
          <w:rFonts w:ascii="Arial" w:hAnsi="Arial" w:cs="Arial"/>
          <w:b/>
          <w:bCs/>
          <w:sz w:val="72"/>
          <w:szCs w:val="72"/>
          <w:lang w:val="cy-GB"/>
        </w:rPr>
        <w:t xml:space="preserve">          </w:t>
      </w:r>
    </w:p>
    <w:p w14:paraId="7030CEB0" w14:textId="77777777" w:rsidR="009A5486" w:rsidRPr="00B74631" w:rsidRDefault="1F36FDBB" w:rsidP="7407B5AD">
      <w:pPr>
        <w:spacing w:line="360" w:lineRule="auto"/>
        <w:ind w:right="624"/>
        <w:jc w:val="center"/>
        <w:rPr>
          <w:rFonts w:cs="Arial"/>
          <w:b/>
          <w:bCs/>
          <w:sz w:val="72"/>
          <w:szCs w:val="72"/>
          <w:lang w:val="cy-GB"/>
        </w:rPr>
      </w:pPr>
      <w:r w:rsidRPr="00B74631">
        <w:rPr>
          <w:rFonts w:cs="Arial"/>
          <w:b/>
          <w:bCs/>
          <w:sz w:val="72"/>
          <w:szCs w:val="72"/>
          <w:lang w:val="cy-GB"/>
        </w:rPr>
        <w:t xml:space="preserve">   </w:t>
      </w:r>
    </w:p>
    <w:p w14:paraId="7B64CB32" w14:textId="497F19DF" w:rsidR="7407B5AD" w:rsidRPr="00B74631" w:rsidRDefault="005E059F" w:rsidP="003902D5">
      <w:pPr>
        <w:pStyle w:val="BodyText"/>
        <w:spacing w:line="360" w:lineRule="auto"/>
        <w:ind w:right="624"/>
        <w:jc w:val="left"/>
        <w:rPr>
          <w:rFonts w:asciiTheme="minorHAnsi" w:hAnsiTheme="minorHAnsi" w:cstheme="minorBidi"/>
          <w:b/>
          <w:bCs/>
          <w:szCs w:val="72"/>
          <w:lang w:val="cy-GB"/>
        </w:rPr>
      </w:pPr>
      <w:r w:rsidRPr="00B74631">
        <w:rPr>
          <w:rFonts w:asciiTheme="minorHAnsi" w:hAnsiTheme="minorHAnsi" w:cstheme="minorBidi"/>
          <w:b/>
          <w:bCs/>
          <w:szCs w:val="72"/>
          <w:lang w:val="cy-GB"/>
        </w:rPr>
        <w:t xml:space="preserve">     </w:t>
      </w:r>
      <w:r w:rsidR="003902D5" w:rsidRPr="00B74631">
        <w:rPr>
          <w:rFonts w:asciiTheme="minorHAnsi" w:hAnsiTheme="minorHAnsi" w:cstheme="minorBidi"/>
          <w:b/>
          <w:bCs/>
          <w:szCs w:val="72"/>
          <w:lang w:val="cy-GB"/>
        </w:rPr>
        <w:t>Cyngor Bwrdeistref Sirol Pen-y-bont ar Ogwr</w:t>
      </w:r>
    </w:p>
    <w:p w14:paraId="4C9E433C" w14:textId="77777777" w:rsidR="00A03474" w:rsidRPr="00B74631" w:rsidRDefault="00A03474" w:rsidP="00A03474">
      <w:pPr>
        <w:pStyle w:val="BodyText"/>
        <w:spacing w:line="360" w:lineRule="auto"/>
        <w:ind w:right="624"/>
        <w:jc w:val="left"/>
        <w:rPr>
          <w:rFonts w:asciiTheme="minorHAnsi" w:hAnsiTheme="minorHAnsi" w:cstheme="minorBidi"/>
          <w:sz w:val="48"/>
          <w:szCs w:val="48"/>
          <w:lang w:val="cy-GB"/>
        </w:rPr>
      </w:pPr>
    </w:p>
    <w:p w14:paraId="025C3E6D" w14:textId="2D7FE492" w:rsidR="003902D5" w:rsidRPr="00B74631" w:rsidRDefault="003902D5" w:rsidP="004970D2">
      <w:pPr>
        <w:pStyle w:val="BodyText"/>
        <w:spacing w:line="360" w:lineRule="auto"/>
        <w:ind w:left="1134" w:right="624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48"/>
          <w:szCs w:val="48"/>
          <w:lang w:val="cy-GB"/>
        </w:rPr>
        <w:t>Cyngor Ymgynghorol Sefydlog ar</w:t>
      </w:r>
      <w:r w:rsidR="00AB5214" w:rsidRPr="00B74631">
        <w:rPr>
          <w:rFonts w:asciiTheme="minorHAnsi" w:hAnsiTheme="minorHAnsi" w:cstheme="minorBidi"/>
          <w:sz w:val="48"/>
          <w:szCs w:val="48"/>
          <w:lang w:val="cy-GB"/>
        </w:rPr>
        <w:t xml:space="preserve"> gyfer</w:t>
      </w:r>
      <w:r w:rsidRPr="00B74631">
        <w:rPr>
          <w:rFonts w:asciiTheme="minorHAnsi" w:hAnsiTheme="minorHAnsi" w:cstheme="minorBidi"/>
          <w:sz w:val="48"/>
          <w:szCs w:val="48"/>
          <w:lang w:val="cy-GB"/>
        </w:rPr>
        <w:t xml:space="preserve"> Addysg Grefyddol</w:t>
      </w:r>
    </w:p>
    <w:p w14:paraId="5E68D673" w14:textId="24CB52CF" w:rsidR="00624468" w:rsidRPr="00B74631" w:rsidRDefault="00624468" w:rsidP="004970D2">
      <w:pPr>
        <w:jc w:val="center"/>
        <w:rPr>
          <w:rFonts w:asciiTheme="minorHAnsi" w:hAnsiTheme="minorHAnsi" w:cstheme="minorBidi"/>
          <w:sz w:val="22"/>
          <w:szCs w:val="22"/>
          <w:lang w:val="cy-GB"/>
        </w:rPr>
      </w:pPr>
    </w:p>
    <w:p w14:paraId="39E2DB56" w14:textId="77777777" w:rsidR="00BD2F45" w:rsidRPr="00B74631" w:rsidRDefault="00BD2F45" w:rsidP="004970D2">
      <w:pPr>
        <w:jc w:val="center"/>
        <w:rPr>
          <w:rFonts w:asciiTheme="minorHAnsi" w:hAnsiTheme="minorHAnsi" w:cstheme="minorBidi"/>
          <w:sz w:val="22"/>
          <w:szCs w:val="22"/>
          <w:lang w:val="cy-GB"/>
        </w:rPr>
      </w:pPr>
    </w:p>
    <w:p w14:paraId="6CB0F855" w14:textId="1955B530" w:rsidR="00BD2F45" w:rsidRPr="00B74631" w:rsidRDefault="00F64177" w:rsidP="004970D2">
      <w:pPr>
        <w:jc w:val="center"/>
        <w:rPr>
          <w:rFonts w:asciiTheme="minorHAnsi" w:hAnsiTheme="minorHAnsi" w:cstheme="minorBidi"/>
          <w:sz w:val="96"/>
          <w:szCs w:val="96"/>
          <w:lang w:val="cy-GB"/>
        </w:rPr>
      </w:pPr>
      <w:r w:rsidRPr="00B74631">
        <w:rPr>
          <w:rFonts w:ascii="Calibri" w:hAnsi="Calibri" w:cs="Calibri"/>
          <w:sz w:val="48"/>
          <w:szCs w:val="48"/>
          <w:lang w:val="cy-GB"/>
        </w:rPr>
        <w:t>Cyngor Ymgynghorol Sefydlog ar gyfer Crefydd, Gwerthoedd a Moeseg</w:t>
      </w:r>
    </w:p>
    <w:p w14:paraId="76F7EE96" w14:textId="77777777" w:rsidR="00624468" w:rsidRPr="00B74631" w:rsidRDefault="00624468">
      <w:pPr>
        <w:jc w:val="center"/>
        <w:rPr>
          <w:rFonts w:asciiTheme="minorHAnsi" w:hAnsiTheme="minorHAnsi" w:cstheme="minorHAnsi"/>
          <w:sz w:val="36"/>
          <w:szCs w:val="36"/>
          <w:lang w:val="cy-GB"/>
        </w:rPr>
      </w:pPr>
    </w:p>
    <w:p w14:paraId="2088F784" w14:textId="3CA64584" w:rsidR="00624468" w:rsidRPr="00B74631" w:rsidRDefault="00624468">
      <w:pPr>
        <w:jc w:val="center"/>
        <w:rPr>
          <w:rFonts w:asciiTheme="minorHAnsi" w:hAnsiTheme="minorHAnsi" w:cstheme="minorHAnsi"/>
          <w:sz w:val="36"/>
          <w:szCs w:val="36"/>
          <w:lang w:val="cy-GB"/>
        </w:rPr>
      </w:pPr>
    </w:p>
    <w:p w14:paraId="217CF905" w14:textId="77F82D4F" w:rsidR="005606A0" w:rsidRPr="00B74631" w:rsidRDefault="005606A0" w:rsidP="00BD2F45">
      <w:pPr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73E195C9" w14:textId="3718B705" w:rsidR="00C96196" w:rsidRPr="00B74631" w:rsidRDefault="00624468" w:rsidP="00596D8E">
      <w:pPr>
        <w:tabs>
          <w:tab w:val="center" w:pos="4153"/>
          <w:tab w:val="left" w:pos="7340"/>
        </w:tabs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B74631">
        <w:rPr>
          <w:rFonts w:asciiTheme="minorHAnsi" w:hAnsiTheme="minorHAnsi" w:cstheme="minorHAnsi"/>
          <w:b/>
          <w:sz w:val="36"/>
          <w:szCs w:val="36"/>
          <w:lang w:val="cy-GB"/>
        </w:rPr>
        <w:t>A</w:t>
      </w:r>
      <w:r w:rsidR="003902D5" w:rsidRPr="00B74631">
        <w:rPr>
          <w:rFonts w:asciiTheme="minorHAnsi" w:hAnsiTheme="minorHAnsi" w:cstheme="minorHAnsi"/>
          <w:b/>
          <w:sz w:val="36"/>
          <w:szCs w:val="36"/>
          <w:lang w:val="cy-GB"/>
        </w:rPr>
        <w:t>droddiad Blynyddol</w:t>
      </w:r>
      <w:r w:rsidR="0092224A" w:rsidRPr="00B74631">
        <w:rPr>
          <w:rFonts w:asciiTheme="minorHAnsi" w:hAnsiTheme="minorHAnsi" w:cstheme="minorHAnsi"/>
          <w:b/>
          <w:sz w:val="36"/>
          <w:szCs w:val="36"/>
          <w:lang w:val="cy-GB"/>
        </w:rPr>
        <w:t xml:space="preserve"> </w:t>
      </w:r>
      <w:r w:rsidR="0006346B" w:rsidRPr="00B74631">
        <w:rPr>
          <w:rFonts w:asciiTheme="minorHAnsi" w:hAnsiTheme="minorHAnsi" w:cstheme="minorHAnsi"/>
          <w:b/>
          <w:sz w:val="36"/>
          <w:szCs w:val="36"/>
          <w:lang w:val="cy-GB"/>
        </w:rPr>
        <w:t>20</w:t>
      </w:r>
      <w:r w:rsidR="00B71C2F" w:rsidRPr="00B74631">
        <w:rPr>
          <w:rFonts w:asciiTheme="minorHAnsi" w:hAnsiTheme="minorHAnsi" w:cstheme="minorHAnsi"/>
          <w:b/>
          <w:sz w:val="36"/>
          <w:szCs w:val="36"/>
          <w:lang w:val="cy-GB"/>
        </w:rPr>
        <w:t>2</w:t>
      </w:r>
      <w:r w:rsidR="00BD2F45" w:rsidRPr="00B74631">
        <w:rPr>
          <w:rFonts w:asciiTheme="minorHAnsi" w:hAnsiTheme="minorHAnsi" w:cstheme="minorHAnsi"/>
          <w:b/>
          <w:sz w:val="36"/>
          <w:szCs w:val="36"/>
          <w:lang w:val="cy-GB"/>
        </w:rPr>
        <w:t>2</w:t>
      </w:r>
      <w:r w:rsidR="00C1654A" w:rsidRPr="00B74631">
        <w:rPr>
          <w:rFonts w:asciiTheme="minorHAnsi" w:hAnsiTheme="minorHAnsi" w:cstheme="minorHAnsi"/>
          <w:b/>
          <w:sz w:val="36"/>
          <w:szCs w:val="36"/>
          <w:lang w:val="cy-GB"/>
        </w:rPr>
        <w:t xml:space="preserve"> </w:t>
      </w:r>
      <w:r w:rsidR="00F2222F" w:rsidRPr="00B74631">
        <w:rPr>
          <w:rFonts w:asciiTheme="minorHAnsi" w:hAnsiTheme="minorHAnsi" w:cstheme="minorHAnsi"/>
          <w:b/>
          <w:sz w:val="36"/>
          <w:szCs w:val="36"/>
          <w:lang w:val="cy-GB"/>
        </w:rPr>
        <w:t>–</w:t>
      </w:r>
      <w:r w:rsidR="0006346B" w:rsidRPr="00B74631">
        <w:rPr>
          <w:rFonts w:asciiTheme="minorHAnsi" w:hAnsiTheme="minorHAnsi" w:cstheme="minorHAnsi"/>
          <w:b/>
          <w:sz w:val="36"/>
          <w:szCs w:val="36"/>
          <w:lang w:val="cy-GB"/>
        </w:rPr>
        <w:t xml:space="preserve"> 20</w:t>
      </w:r>
      <w:r w:rsidR="00C1654A" w:rsidRPr="00B74631">
        <w:rPr>
          <w:rFonts w:asciiTheme="minorHAnsi" w:hAnsiTheme="minorHAnsi" w:cstheme="minorHAnsi"/>
          <w:b/>
          <w:sz w:val="36"/>
          <w:szCs w:val="36"/>
          <w:lang w:val="cy-GB"/>
        </w:rPr>
        <w:t>2</w:t>
      </w:r>
      <w:r w:rsidR="00BD2F45" w:rsidRPr="00B74631">
        <w:rPr>
          <w:rFonts w:asciiTheme="minorHAnsi" w:hAnsiTheme="minorHAnsi" w:cstheme="minorHAnsi"/>
          <w:b/>
          <w:sz w:val="36"/>
          <w:szCs w:val="36"/>
          <w:lang w:val="cy-GB"/>
        </w:rPr>
        <w:t>3</w:t>
      </w:r>
    </w:p>
    <w:p w14:paraId="3AEBAB17" w14:textId="7E0F70D0" w:rsidR="005E059F" w:rsidRPr="00B74631" w:rsidRDefault="005E059F" w:rsidP="00596D8E">
      <w:pPr>
        <w:tabs>
          <w:tab w:val="center" w:pos="4153"/>
          <w:tab w:val="left" w:pos="7340"/>
        </w:tabs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3167C523" w14:textId="77777777" w:rsidR="005E059F" w:rsidRPr="00B74631" w:rsidRDefault="005E059F" w:rsidP="00596D8E">
      <w:pPr>
        <w:tabs>
          <w:tab w:val="center" w:pos="4153"/>
          <w:tab w:val="left" w:pos="7340"/>
        </w:tabs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4C2D034C" w14:textId="05CE5371" w:rsidR="0040732C" w:rsidRPr="00B74631" w:rsidRDefault="0040732C" w:rsidP="04CDD46C">
      <w:pPr>
        <w:rPr>
          <w:rFonts w:asciiTheme="minorHAnsi" w:hAnsiTheme="minorHAnsi" w:cstheme="minorBidi"/>
          <w:b/>
          <w:bCs/>
          <w:caps/>
          <w:lang w:val="cy-GB"/>
        </w:rPr>
      </w:pPr>
      <w:bookmarkStart w:id="0" w:name="_Hlk1165547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645"/>
      </w:tblGrid>
      <w:tr w:rsidR="009020BC" w:rsidRPr="00B74631" w14:paraId="7D5CB4C6" w14:textId="77777777" w:rsidTr="04CDD46C">
        <w:tc>
          <w:tcPr>
            <w:tcW w:w="6658" w:type="dxa"/>
          </w:tcPr>
          <w:p w14:paraId="0999C280" w14:textId="756EF46C" w:rsidR="009020BC" w:rsidRPr="00B74631" w:rsidRDefault="0460B417" w:rsidP="159852D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bookmarkStart w:id="1" w:name="_Hlk149120487"/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C</w:t>
            </w:r>
            <w:r w:rsidR="003902D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ynnwys</w:t>
            </w:r>
          </w:p>
        </w:tc>
        <w:tc>
          <w:tcPr>
            <w:tcW w:w="1645" w:type="dxa"/>
          </w:tcPr>
          <w:p w14:paraId="6AC75D8C" w14:textId="4F2A29DC" w:rsidR="009020BC" w:rsidRPr="00B74631" w:rsidRDefault="0460B417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</w:t>
            </w:r>
            <w:r w:rsidR="003902D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Tudalen</w:t>
            </w:r>
          </w:p>
        </w:tc>
      </w:tr>
      <w:tr w:rsidR="005931F1" w:rsidRPr="00B74631" w14:paraId="666097C7" w14:textId="77777777" w:rsidTr="04CDD46C">
        <w:tc>
          <w:tcPr>
            <w:tcW w:w="6658" w:type="dxa"/>
          </w:tcPr>
          <w:p w14:paraId="362E7E7F" w14:textId="77777777" w:rsidR="009020BC" w:rsidRPr="00B74631" w:rsidRDefault="009020BC" w:rsidP="159852D4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</w:p>
          <w:p w14:paraId="77085A39" w14:textId="4AF437DE" w:rsidR="005931F1" w:rsidRPr="00B74631" w:rsidRDefault="00F346BF" w:rsidP="04CDD46C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 xml:space="preserve">NEGES GAN GADEIRYDD 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CYSAG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CYS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 xml:space="preserve"> PEN-Y-BONT AR OGWR</w:t>
            </w:r>
          </w:p>
        </w:tc>
        <w:tc>
          <w:tcPr>
            <w:tcW w:w="1645" w:type="dxa"/>
          </w:tcPr>
          <w:p w14:paraId="0CD1603E" w14:textId="77777777" w:rsidR="009020BC" w:rsidRPr="00B74631" w:rsidRDefault="39BDA7AE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</w:p>
          <w:p w14:paraId="167A216A" w14:textId="656AF81C" w:rsidR="005931F1" w:rsidRPr="00B74631" w:rsidRDefault="39BDA7AE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</w:t>
            </w:r>
            <w:r w:rsidR="0460B41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00A945AE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3</w:t>
            </w:r>
          </w:p>
        </w:tc>
      </w:tr>
      <w:tr w:rsidR="001534FA" w:rsidRPr="00B74631" w14:paraId="2BCC6114" w14:textId="77777777" w:rsidTr="00392E2B">
        <w:tc>
          <w:tcPr>
            <w:tcW w:w="8303" w:type="dxa"/>
            <w:gridSpan w:val="2"/>
          </w:tcPr>
          <w:p w14:paraId="69142F82" w14:textId="77777777" w:rsidR="001534FA" w:rsidRPr="00B74631" w:rsidRDefault="001534FA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</w:p>
          <w:p w14:paraId="451AAF85" w14:textId="601267FE" w:rsidR="001534FA" w:rsidRPr="00B74631" w:rsidRDefault="00F64177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="Calibri" w:hAnsi="Calibri" w:cs="Calibri"/>
                <w:b/>
                <w:bCs/>
                <w:caps/>
                <w:szCs w:val="24"/>
                <w:lang w:val="cy-GB"/>
              </w:rPr>
              <w:t xml:space="preserve">Adran 1: GWYBODAETH AM CYSAG/CYS          </w:t>
            </w:r>
          </w:p>
        </w:tc>
      </w:tr>
      <w:tr w:rsidR="00CC54F7" w:rsidRPr="00B74631" w14:paraId="5EE70366" w14:textId="77777777" w:rsidTr="04CDD46C">
        <w:tc>
          <w:tcPr>
            <w:tcW w:w="6658" w:type="dxa"/>
          </w:tcPr>
          <w:p w14:paraId="5AB4F4FC" w14:textId="4C18EBFB" w:rsidR="00CC54F7" w:rsidRPr="00B74631" w:rsidRDefault="3624FCEC" w:rsidP="159852D4">
            <w:pPr>
              <w:rPr>
                <w:rFonts w:asciiTheme="minorHAnsi" w:eastAsiaTheme="minorEastAsia" w:hAnsiTheme="minorHAnsi" w:cstheme="minorBidi"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caps/>
                <w:sz w:val="22"/>
                <w:szCs w:val="18"/>
                <w:lang w:val="cy-GB"/>
              </w:rPr>
              <w:t xml:space="preserve">1.1 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D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yletswydd i sefydlu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BD2F45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645" w:type="dxa"/>
          </w:tcPr>
          <w:p w14:paraId="6B2754A4" w14:textId="0D0E6F8B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5</w:t>
            </w:r>
          </w:p>
        </w:tc>
      </w:tr>
      <w:tr w:rsidR="00CC54F7" w:rsidRPr="00B74631" w14:paraId="224E253F" w14:textId="77777777" w:rsidTr="04CDD46C">
        <w:tc>
          <w:tcPr>
            <w:tcW w:w="6658" w:type="dxa"/>
          </w:tcPr>
          <w:p w14:paraId="5F7A4894" w14:textId="2EC7A406" w:rsidR="00CC54F7" w:rsidRPr="00B74631" w:rsidRDefault="3624FCEC" w:rsidP="159852D4">
            <w:pPr>
              <w:rPr>
                <w:rFonts w:asciiTheme="minorHAnsi" w:eastAsiaTheme="minorEastAsia" w:hAnsiTheme="minorHAnsi" w:cstheme="minorBidi"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caps/>
                <w:sz w:val="22"/>
                <w:szCs w:val="18"/>
                <w:lang w:val="cy-GB"/>
              </w:rPr>
              <w:t xml:space="preserve">1.2 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yfansoddiad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y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BD2F45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645" w:type="dxa"/>
          </w:tcPr>
          <w:p w14:paraId="713F3E83" w14:textId="293F594E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5</w:t>
            </w:r>
          </w:p>
        </w:tc>
      </w:tr>
      <w:tr w:rsidR="00CC54F7" w:rsidRPr="00B74631" w14:paraId="5F3F5D8F" w14:textId="77777777" w:rsidTr="04CDD46C">
        <w:tc>
          <w:tcPr>
            <w:tcW w:w="6658" w:type="dxa"/>
          </w:tcPr>
          <w:p w14:paraId="2AF7ACE4" w14:textId="7285CAD3" w:rsidR="00CC54F7" w:rsidRPr="00B74631" w:rsidRDefault="3624FCEC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1.3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Aelodaeth</w:t>
            </w:r>
            <w:r w:rsidR="3E2AA09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y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BD2F45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645" w:type="dxa"/>
          </w:tcPr>
          <w:p w14:paraId="7AB079D8" w14:textId="21D54219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5</w:t>
            </w:r>
          </w:p>
        </w:tc>
      </w:tr>
      <w:tr w:rsidR="00CC54F7" w:rsidRPr="00B74631" w14:paraId="542C029D" w14:textId="77777777" w:rsidTr="04CDD46C">
        <w:tc>
          <w:tcPr>
            <w:tcW w:w="6658" w:type="dxa"/>
          </w:tcPr>
          <w:p w14:paraId="1CF52E2A" w14:textId="1B564A39" w:rsidR="00CC54F7" w:rsidRPr="00B74631" w:rsidRDefault="3E2AA09B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1.4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Swyddogaethau</w:t>
            </w:r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’r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BD2F45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645" w:type="dxa"/>
          </w:tcPr>
          <w:p w14:paraId="04F8B45D" w14:textId="21BC756A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6</w:t>
            </w:r>
          </w:p>
        </w:tc>
      </w:tr>
      <w:tr w:rsidR="00CC54F7" w:rsidRPr="00B74631" w14:paraId="34734B57" w14:textId="77777777" w:rsidTr="04CDD46C">
        <w:tc>
          <w:tcPr>
            <w:tcW w:w="6658" w:type="dxa"/>
          </w:tcPr>
          <w:p w14:paraId="376D2F08" w14:textId="0C839525" w:rsidR="00CC54F7" w:rsidRPr="00B74631" w:rsidRDefault="2A5458BA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1.5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Cofnodion Cyfarfodydd</w:t>
            </w:r>
          </w:p>
        </w:tc>
        <w:tc>
          <w:tcPr>
            <w:tcW w:w="1645" w:type="dxa"/>
          </w:tcPr>
          <w:p w14:paraId="72B21241" w14:textId="21D41C21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6</w:t>
            </w:r>
          </w:p>
        </w:tc>
      </w:tr>
      <w:tr w:rsidR="00CC54F7" w:rsidRPr="00B74631" w14:paraId="615B77FE" w14:textId="77777777" w:rsidTr="04CDD46C">
        <w:tc>
          <w:tcPr>
            <w:tcW w:w="6658" w:type="dxa"/>
          </w:tcPr>
          <w:p w14:paraId="461E08AB" w14:textId="53AF9761" w:rsidR="00CC54F7" w:rsidRPr="00B74631" w:rsidRDefault="2A5458BA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1.6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Dosbarthu’r Adroddiad</w:t>
            </w:r>
          </w:p>
        </w:tc>
        <w:tc>
          <w:tcPr>
            <w:tcW w:w="1645" w:type="dxa"/>
          </w:tcPr>
          <w:p w14:paraId="093F6D94" w14:textId="0E05F749" w:rsidR="00CC54F7" w:rsidRPr="00B74631" w:rsidRDefault="64406CF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6</w:t>
            </w:r>
          </w:p>
        </w:tc>
      </w:tr>
    </w:tbl>
    <w:p w14:paraId="2165EFD1" w14:textId="77777777" w:rsidR="00CC54F7" w:rsidRPr="00B74631" w:rsidRDefault="00CC54F7" w:rsidP="159852D4">
      <w:pPr>
        <w:rPr>
          <w:rFonts w:asciiTheme="minorHAnsi" w:eastAsiaTheme="minorEastAsia" w:hAnsiTheme="minorHAnsi" w:cstheme="minorBidi"/>
          <w:b/>
          <w:bCs/>
          <w:cap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0"/>
        <w:gridCol w:w="1713"/>
      </w:tblGrid>
      <w:tr w:rsidR="001534FA" w:rsidRPr="00B74631" w14:paraId="18041AAB" w14:textId="77777777" w:rsidTr="00E807F4">
        <w:tc>
          <w:tcPr>
            <w:tcW w:w="8303" w:type="dxa"/>
            <w:gridSpan w:val="2"/>
          </w:tcPr>
          <w:p w14:paraId="0302A86D" w14:textId="762F4FBC" w:rsidR="001534FA" w:rsidRPr="00B74631" w:rsidRDefault="00F346BF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Adran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2: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Cyngor ar addysg grefyddol a chrefydd, gwerthoedd a moeseg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</w:p>
        </w:tc>
      </w:tr>
      <w:tr w:rsidR="00300FDD" w:rsidRPr="00B74631" w14:paraId="1BDBFB3A" w14:textId="77777777" w:rsidTr="001534FA">
        <w:tc>
          <w:tcPr>
            <w:tcW w:w="6590" w:type="dxa"/>
          </w:tcPr>
          <w:p w14:paraId="707FC705" w14:textId="24013FD9" w:rsidR="00300FDD" w:rsidRPr="00B74631" w:rsidRDefault="7DA306A1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2.1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Y Maes Llafur a Gytunwyd yn Lleol</w:t>
            </w:r>
            <w:r w:rsidR="55A1F0FD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</w:p>
        </w:tc>
        <w:tc>
          <w:tcPr>
            <w:tcW w:w="1713" w:type="dxa"/>
          </w:tcPr>
          <w:p w14:paraId="710304CC" w14:textId="0FE2A273" w:rsidR="00300FDD" w:rsidRPr="00B74631" w:rsidRDefault="4097CCC3" w:rsidP="159852D4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7</w:t>
            </w:r>
          </w:p>
        </w:tc>
      </w:tr>
      <w:tr w:rsidR="007F6C34" w:rsidRPr="00B74631" w14:paraId="42631714" w14:textId="77777777" w:rsidTr="001534FA">
        <w:tc>
          <w:tcPr>
            <w:tcW w:w="6590" w:type="dxa"/>
          </w:tcPr>
          <w:p w14:paraId="46C745D3" w14:textId="56C09887" w:rsidR="007F6C34" w:rsidRPr="00B74631" w:rsidRDefault="626783DA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2.2 </w:t>
            </w:r>
            <w:r w:rsidR="58710FAC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S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afonau Addysg Grefyddol a Chrefydd, Gwerthoedd a Moeseg</w:t>
            </w:r>
          </w:p>
        </w:tc>
        <w:tc>
          <w:tcPr>
            <w:tcW w:w="1713" w:type="dxa"/>
          </w:tcPr>
          <w:p w14:paraId="65CE9CD2" w14:textId="0EE49553" w:rsidR="007F6C34" w:rsidRPr="00B74631" w:rsidRDefault="0E01235E" w:rsidP="159852D4">
            <w:p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7</w:t>
            </w:r>
          </w:p>
        </w:tc>
      </w:tr>
      <w:tr w:rsidR="00300FDD" w:rsidRPr="00B74631" w14:paraId="407FE70B" w14:textId="77777777" w:rsidTr="001534FA">
        <w:tc>
          <w:tcPr>
            <w:tcW w:w="6590" w:type="dxa"/>
          </w:tcPr>
          <w:p w14:paraId="61418FF3" w14:textId="57F88EB3" w:rsidR="00300FDD" w:rsidRPr="00B74631" w:rsidRDefault="7DA306A1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2.</w:t>
            </w:r>
            <w:r w:rsidR="5ECED481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3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Datblygiadau Cwricwlwm</w:t>
            </w:r>
          </w:p>
        </w:tc>
        <w:tc>
          <w:tcPr>
            <w:tcW w:w="1713" w:type="dxa"/>
          </w:tcPr>
          <w:p w14:paraId="2B3C39BE" w14:textId="280AEE0D" w:rsidR="00300FDD" w:rsidRPr="00B74631" w:rsidRDefault="4233AEC2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  <w:r w:rsidR="2413848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8</w:t>
            </w:r>
          </w:p>
        </w:tc>
      </w:tr>
      <w:tr w:rsidR="007B7DF3" w:rsidRPr="00B74631" w14:paraId="60907FC0" w14:textId="77777777" w:rsidTr="001534FA">
        <w:tc>
          <w:tcPr>
            <w:tcW w:w="6590" w:type="dxa"/>
          </w:tcPr>
          <w:p w14:paraId="06B3CD1B" w14:textId="13A00A4A" w:rsidR="007B7DF3" w:rsidRPr="00B74631" w:rsidRDefault="007B7DF3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2.</w:t>
            </w:r>
            <w:r w:rsidR="5ECED481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4</w:t>
            </w:r>
            <w:r w:rsidR="6E1AB836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Arholiadau</w:t>
            </w:r>
          </w:p>
        </w:tc>
        <w:tc>
          <w:tcPr>
            <w:tcW w:w="1713" w:type="dxa"/>
          </w:tcPr>
          <w:p w14:paraId="3AD03510" w14:textId="097A1719" w:rsidR="007B7DF3" w:rsidRPr="00B74631" w:rsidRDefault="69347609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  <w:r w:rsidR="007F03B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10</w:t>
            </w:r>
          </w:p>
        </w:tc>
      </w:tr>
      <w:tr w:rsidR="00FE1398" w:rsidRPr="00B74631" w14:paraId="37E30133" w14:textId="77777777" w:rsidTr="001534FA">
        <w:tc>
          <w:tcPr>
            <w:tcW w:w="6590" w:type="dxa"/>
          </w:tcPr>
          <w:p w14:paraId="71001476" w14:textId="0FEF3BC3" w:rsidR="00FE1398" w:rsidRPr="00B74631" w:rsidRDefault="6E1AB836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2.</w:t>
            </w:r>
            <w:r w:rsidR="5ECED481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5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Adroddiadau Arolygu Ysgolion</w:t>
            </w:r>
          </w:p>
        </w:tc>
        <w:tc>
          <w:tcPr>
            <w:tcW w:w="1713" w:type="dxa"/>
          </w:tcPr>
          <w:p w14:paraId="2B1DF8EA" w14:textId="3FCA6D15" w:rsidR="00FE1398" w:rsidRPr="00B74631" w:rsidRDefault="69347609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10</w:t>
            </w:r>
          </w:p>
        </w:tc>
      </w:tr>
      <w:tr w:rsidR="00300FDD" w:rsidRPr="00B74631" w14:paraId="5167D21B" w14:textId="77777777" w:rsidTr="001534FA">
        <w:tc>
          <w:tcPr>
            <w:tcW w:w="6590" w:type="dxa"/>
          </w:tcPr>
          <w:p w14:paraId="05CF739B" w14:textId="60A4B3D7" w:rsidR="00300FDD" w:rsidRPr="00B74631" w:rsidRDefault="3E895811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2.</w:t>
            </w:r>
            <w:r w:rsidR="5ECED481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6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Dysgu Proffesiynol i Ymarferwyr</w:t>
            </w:r>
          </w:p>
        </w:tc>
        <w:tc>
          <w:tcPr>
            <w:tcW w:w="1713" w:type="dxa"/>
          </w:tcPr>
          <w:p w14:paraId="0292B649" w14:textId="2B1CE62C" w:rsidR="00300FDD" w:rsidRPr="00B74631" w:rsidRDefault="6B3A2B35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</w:t>
            </w:r>
            <w:r w:rsidR="48C971C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</w:t>
            </w:r>
            <w:r w:rsidR="7C2B863D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77247E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</w:p>
        </w:tc>
      </w:tr>
      <w:tr w:rsidR="00481B1B" w:rsidRPr="00B74631" w14:paraId="71C25E4B" w14:textId="77777777" w:rsidTr="001534FA">
        <w:tc>
          <w:tcPr>
            <w:tcW w:w="6590" w:type="dxa"/>
          </w:tcPr>
          <w:p w14:paraId="2261AF2A" w14:textId="759E9964" w:rsidR="00481B1B" w:rsidRPr="00B74631" w:rsidRDefault="72DEB1A9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2.</w:t>
            </w:r>
            <w:r w:rsidR="5ECED481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7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Addysgeg ac Adnoddau</w:t>
            </w:r>
          </w:p>
        </w:tc>
        <w:tc>
          <w:tcPr>
            <w:tcW w:w="1713" w:type="dxa"/>
          </w:tcPr>
          <w:p w14:paraId="18899914" w14:textId="1C02C487" w:rsidR="00481B1B" w:rsidRPr="00B74631" w:rsidRDefault="039594E7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050B2016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2</w:t>
            </w:r>
          </w:p>
        </w:tc>
      </w:tr>
      <w:tr w:rsidR="00300FDD" w:rsidRPr="00B74631" w14:paraId="1E7A117A" w14:textId="77777777" w:rsidTr="001534FA">
        <w:tc>
          <w:tcPr>
            <w:tcW w:w="6590" w:type="dxa"/>
          </w:tcPr>
          <w:p w14:paraId="18A1DFB9" w14:textId="77777777" w:rsidR="00DF2734" w:rsidRPr="00B74631" w:rsidRDefault="00DF2734" w:rsidP="159852D4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</w:p>
          <w:p w14:paraId="16F42982" w14:textId="780D12B6" w:rsidR="00300FDD" w:rsidRPr="00B74631" w:rsidRDefault="00F346BF" w:rsidP="159852D4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ADRAN</w:t>
            </w:r>
            <w:r w:rsidR="060A2BC0"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 xml:space="preserve"> 3: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CYNGOR AR ADDOLI AR Y CYD</w:t>
            </w:r>
          </w:p>
        </w:tc>
        <w:tc>
          <w:tcPr>
            <w:tcW w:w="1713" w:type="dxa"/>
          </w:tcPr>
          <w:p w14:paraId="392B589B" w14:textId="77777777" w:rsidR="00300FDD" w:rsidRPr="00B74631" w:rsidRDefault="00300FDD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</w:p>
          <w:p w14:paraId="2FE92696" w14:textId="0C483B22" w:rsidR="001561A9" w:rsidRPr="00B74631" w:rsidRDefault="7CB4CB26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79825066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</w:p>
        </w:tc>
      </w:tr>
      <w:tr w:rsidR="00300FDD" w:rsidRPr="00B74631" w14:paraId="3B5ED1A3" w14:textId="77777777" w:rsidTr="001534FA">
        <w:tc>
          <w:tcPr>
            <w:tcW w:w="6590" w:type="dxa"/>
          </w:tcPr>
          <w:p w14:paraId="4BFD25A6" w14:textId="3763A5D0" w:rsidR="00300FDD" w:rsidRPr="00B74631" w:rsidRDefault="1504A51C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3.1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Adroddiadau Arolygu Ysgolion</w:t>
            </w:r>
          </w:p>
        </w:tc>
        <w:tc>
          <w:tcPr>
            <w:tcW w:w="1713" w:type="dxa"/>
          </w:tcPr>
          <w:p w14:paraId="499A3136" w14:textId="34C7EEFD" w:rsidR="00300FDD" w:rsidRPr="00B74631" w:rsidRDefault="64110E69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3DED65E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2</w:t>
            </w:r>
          </w:p>
        </w:tc>
      </w:tr>
      <w:tr w:rsidR="00300FDD" w:rsidRPr="00B74631" w14:paraId="46918FCB" w14:textId="77777777" w:rsidTr="001534FA">
        <w:tc>
          <w:tcPr>
            <w:tcW w:w="6590" w:type="dxa"/>
          </w:tcPr>
          <w:p w14:paraId="3F9D3F12" w14:textId="7C19BDAF" w:rsidR="00300FDD" w:rsidRPr="00B74631" w:rsidRDefault="1504A51C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3.2 </w:t>
            </w:r>
            <w:r w:rsidR="00F346BF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Ceisiadau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am Benderfyniadau</w:t>
            </w:r>
          </w:p>
        </w:tc>
        <w:tc>
          <w:tcPr>
            <w:tcW w:w="1713" w:type="dxa"/>
          </w:tcPr>
          <w:p w14:paraId="0E895BC0" w14:textId="2011B0E5" w:rsidR="00300FDD" w:rsidRPr="00B74631" w:rsidRDefault="00C11F5C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3DED65E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3</w:t>
            </w:r>
          </w:p>
        </w:tc>
      </w:tr>
      <w:tr w:rsidR="00353045" w:rsidRPr="00B74631" w14:paraId="1B0631CB" w14:textId="77777777" w:rsidTr="001534FA">
        <w:tc>
          <w:tcPr>
            <w:tcW w:w="6590" w:type="dxa"/>
          </w:tcPr>
          <w:p w14:paraId="0E970505" w14:textId="57CA5620" w:rsidR="00353045" w:rsidRPr="00B74631" w:rsidRDefault="1504A51C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3.3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Ymweliadau ag Ysgolion</w:t>
            </w:r>
          </w:p>
        </w:tc>
        <w:tc>
          <w:tcPr>
            <w:tcW w:w="1713" w:type="dxa"/>
          </w:tcPr>
          <w:p w14:paraId="52A83BAD" w14:textId="0444032D" w:rsidR="00353045" w:rsidRPr="00B74631" w:rsidRDefault="00C11F5C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05E7C93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3</w:t>
            </w:r>
          </w:p>
        </w:tc>
      </w:tr>
      <w:tr w:rsidR="001534FA" w:rsidRPr="00B74631" w14:paraId="3B913FCD" w14:textId="77777777" w:rsidTr="007E6F09">
        <w:tc>
          <w:tcPr>
            <w:tcW w:w="8303" w:type="dxa"/>
            <w:gridSpan w:val="2"/>
          </w:tcPr>
          <w:p w14:paraId="697C2E16" w14:textId="77777777" w:rsidR="001534FA" w:rsidRPr="00B74631" w:rsidRDefault="001534FA" w:rsidP="159852D4">
            <w:pPr>
              <w:rPr>
                <w:rFonts w:asciiTheme="minorHAnsi" w:eastAsiaTheme="minorEastAsia" w:hAnsiTheme="minorHAnsi" w:cstheme="minorBidi"/>
                <w:lang w:val="cy-GB"/>
              </w:rPr>
            </w:pPr>
          </w:p>
          <w:p w14:paraId="75B1A844" w14:textId="4D85D98F" w:rsidR="001534FA" w:rsidRPr="00B74631" w:rsidRDefault="00F346BF" w:rsidP="159852D4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ADRAN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 xml:space="preserve"> 4: 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  <w:t>CRYNODEB O FEYSYDD ERAILL</w:t>
            </w:r>
            <w:r w:rsidR="001534FA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</w:p>
        </w:tc>
      </w:tr>
      <w:tr w:rsidR="00AF09DA" w:rsidRPr="00B74631" w14:paraId="7527DF33" w14:textId="77777777" w:rsidTr="001534FA">
        <w:tc>
          <w:tcPr>
            <w:tcW w:w="6590" w:type="dxa"/>
          </w:tcPr>
          <w:p w14:paraId="65EB8EA6" w14:textId="4507694B" w:rsidR="00AF09DA" w:rsidRPr="00B74631" w:rsidRDefault="011E5766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4.1 </w:t>
            </w:r>
            <w:proofErr w:type="spellStart"/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CCYSAGauC</w:t>
            </w:r>
            <w:proofErr w:type="spellEnd"/>
          </w:p>
        </w:tc>
        <w:tc>
          <w:tcPr>
            <w:tcW w:w="1713" w:type="dxa"/>
          </w:tcPr>
          <w:p w14:paraId="18CC6ABF" w14:textId="1DDCB824" w:rsidR="00AF09DA" w:rsidRPr="00B74631" w:rsidRDefault="02AE69B2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651C2E4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4</w:t>
            </w:r>
          </w:p>
        </w:tc>
      </w:tr>
      <w:tr w:rsidR="00AF09DA" w:rsidRPr="00B74631" w14:paraId="1C8E275C" w14:textId="77777777" w:rsidTr="001534FA">
        <w:tc>
          <w:tcPr>
            <w:tcW w:w="6590" w:type="dxa"/>
          </w:tcPr>
          <w:p w14:paraId="45A08D27" w14:textId="60EA92E2" w:rsidR="00AF09DA" w:rsidRPr="00B74631" w:rsidRDefault="011E5766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4.2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Panel Ymgynghorol Cenedlaethol Addysg Grefyddol</w:t>
            </w:r>
            <w:r w:rsidR="00EF40BC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(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PYCAG</w:t>
            </w:r>
            <w:r w:rsidR="00EF40BC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)</w:t>
            </w:r>
          </w:p>
        </w:tc>
        <w:tc>
          <w:tcPr>
            <w:tcW w:w="1713" w:type="dxa"/>
          </w:tcPr>
          <w:p w14:paraId="3B53E53D" w14:textId="50CAADD7" w:rsidR="00AF09DA" w:rsidRPr="00B74631" w:rsidRDefault="00EF40BC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7491B9E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4</w:t>
            </w:r>
          </w:p>
        </w:tc>
      </w:tr>
      <w:tr w:rsidR="00B92205" w:rsidRPr="00B74631" w14:paraId="5FD94F73" w14:textId="77777777" w:rsidTr="001534FA">
        <w:tc>
          <w:tcPr>
            <w:tcW w:w="6590" w:type="dxa"/>
          </w:tcPr>
          <w:p w14:paraId="59FEA165" w14:textId="21FB6790" w:rsidR="00B92205" w:rsidRPr="00B74631" w:rsidRDefault="58E4066E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4.</w:t>
            </w:r>
            <w:r w:rsidR="00172783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3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Hyfforddi Aelodau</w:t>
            </w:r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’r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424BAC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713" w:type="dxa"/>
          </w:tcPr>
          <w:p w14:paraId="18827543" w14:textId="502D495C" w:rsidR="00B92205" w:rsidRPr="00B74631" w:rsidRDefault="00EF40BC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6F07EAD2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4</w:t>
            </w:r>
          </w:p>
        </w:tc>
      </w:tr>
      <w:tr w:rsidR="00B92205" w:rsidRPr="00B74631" w14:paraId="2D7506FE" w14:textId="77777777" w:rsidTr="001534FA">
        <w:tc>
          <w:tcPr>
            <w:tcW w:w="6590" w:type="dxa"/>
          </w:tcPr>
          <w:p w14:paraId="40B1AEB4" w14:textId="31412DEA" w:rsidR="00B92205" w:rsidRPr="00B74631" w:rsidRDefault="58E4066E" w:rsidP="159852D4">
            <w:pPr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4.</w:t>
            </w:r>
            <w:r w:rsidR="00172783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4</w:t>
            </w:r>
            <w:r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Cynrychiolaeth Ieuenctid ar </w:t>
            </w:r>
            <w:r w:rsidR="00016EAB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 xml:space="preserve">y 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CYSAG</w:t>
            </w:r>
            <w:r w:rsidR="00424BAC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sz w:val="22"/>
                <w:szCs w:val="18"/>
                <w:lang w:val="cy-GB"/>
              </w:rPr>
              <w:t>CYS</w:t>
            </w:r>
          </w:p>
        </w:tc>
        <w:tc>
          <w:tcPr>
            <w:tcW w:w="1713" w:type="dxa"/>
          </w:tcPr>
          <w:p w14:paraId="7B880D59" w14:textId="426658A2" w:rsidR="00B92205" w:rsidRPr="00B74631" w:rsidRDefault="00EF40BC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</w:t>
            </w:r>
            <w:r w:rsidR="54982ADE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63BD1F95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5</w:t>
            </w:r>
          </w:p>
        </w:tc>
      </w:tr>
    </w:tbl>
    <w:p w14:paraId="59463DAE" w14:textId="77777777" w:rsidR="00300FDD" w:rsidRPr="00B74631" w:rsidRDefault="00300FDD" w:rsidP="159852D4">
      <w:pPr>
        <w:rPr>
          <w:rFonts w:asciiTheme="minorHAnsi" w:eastAsiaTheme="minorEastAsia" w:hAnsiTheme="minorHAnsi" w:cstheme="minorBidi"/>
          <w:b/>
          <w:bCs/>
          <w:cap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1710"/>
      </w:tblGrid>
      <w:tr w:rsidR="00AB5214" w:rsidRPr="00B74631" w14:paraId="6CC5527C" w14:textId="77777777" w:rsidTr="04CDD46C">
        <w:tc>
          <w:tcPr>
            <w:tcW w:w="7650" w:type="dxa"/>
          </w:tcPr>
          <w:p w14:paraId="63B3AB9F" w14:textId="763AE78D" w:rsidR="00E92BD3" w:rsidRPr="00B74631" w:rsidRDefault="00AB5214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Atodiad</w:t>
            </w:r>
            <w:r w:rsidR="71428909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1: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AELODAETH </w:t>
            </w:r>
            <w:r w:rsidR="00016EAB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Y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CYSAG</w:t>
            </w:r>
            <w:r w:rsidR="00424BAC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/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</w:t>
            </w:r>
            <w:r w:rsidR="71428909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202</w:t>
            </w:r>
            <w:r w:rsidR="00424BAC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2</w:t>
            </w:r>
            <w:r w:rsidR="71428909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-202</w:t>
            </w:r>
            <w:r w:rsidR="00424BAC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3</w:t>
            </w:r>
          </w:p>
        </w:tc>
        <w:tc>
          <w:tcPr>
            <w:tcW w:w="1979" w:type="dxa"/>
          </w:tcPr>
          <w:p w14:paraId="7ECBD55D" w14:textId="5110AE7E" w:rsidR="00E92BD3" w:rsidRPr="00B74631" w:rsidRDefault="54982ADE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7A3999B2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6</w:t>
            </w:r>
          </w:p>
        </w:tc>
      </w:tr>
      <w:tr w:rsidR="00AB5214" w:rsidRPr="00B74631" w14:paraId="6A14065B" w14:textId="77777777" w:rsidTr="04CDD46C">
        <w:tc>
          <w:tcPr>
            <w:tcW w:w="7650" w:type="dxa"/>
          </w:tcPr>
          <w:p w14:paraId="68FA4911" w14:textId="46DF1607" w:rsidR="00E92BD3" w:rsidRPr="00B74631" w:rsidRDefault="00AB5214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ATODIAD</w:t>
            </w:r>
            <w:r w:rsidR="71428909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2: </w:t>
            </w:r>
            <w:r w:rsidR="001769DB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AMSERLEN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AC AGENDA CYFARFODYDD</w:t>
            </w:r>
          </w:p>
        </w:tc>
        <w:tc>
          <w:tcPr>
            <w:tcW w:w="1979" w:type="dxa"/>
          </w:tcPr>
          <w:p w14:paraId="64D21246" w14:textId="75F5CEF1" w:rsidR="00E92BD3" w:rsidRPr="00B74631" w:rsidRDefault="009F1E11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</w:t>
            </w:r>
            <w:r w:rsidR="5D3C4D1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FE1881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</w:t>
            </w:r>
            <w:r w:rsidR="005E059F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7</w:t>
            </w:r>
          </w:p>
        </w:tc>
      </w:tr>
      <w:tr w:rsidR="00AB5214" w:rsidRPr="00B74631" w14:paraId="38FC9E51" w14:textId="77777777" w:rsidTr="04CDD46C">
        <w:tc>
          <w:tcPr>
            <w:tcW w:w="7650" w:type="dxa"/>
          </w:tcPr>
          <w:p w14:paraId="1D44C5B9" w14:textId="6DD974F3" w:rsidR="00E92BD3" w:rsidRPr="00B74631" w:rsidRDefault="00AB5214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ATODIAD</w:t>
            </w:r>
            <w:r w:rsidR="604D2F8C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3: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DOSBARTH</w:t>
            </w:r>
            <w:r w:rsidR="007A1589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U’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R ADRODDIAD</w:t>
            </w:r>
          </w:p>
        </w:tc>
        <w:tc>
          <w:tcPr>
            <w:tcW w:w="1979" w:type="dxa"/>
          </w:tcPr>
          <w:p w14:paraId="72621CED" w14:textId="6AAB8CD6" w:rsidR="00E92BD3" w:rsidRPr="00B74631" w:rsidRDefault="5D3C4D17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</w:t>
            </w:r>
            <w:r w:rsidR="00A3722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19</w:t>
            </w:r>
          </w:p>
        </w:tc>
      </w:tr>
      <w:tr w:rsidR="00AB5214" w:rsidRPr="00B74631" w14:paraId="1F0B0E55" w14:textId="77777777" w:rsidTr="04CDD46C">
        <w:tc>
          <w:tcPr>
            <w:tcW w:w="7650" w:type="dxa"/>
          </w:tcPr>
          <w:p w14:paraId="4E526AC2" w14:textId="3178803E" w:rsidR="00E92BD3" w:rsidRPr="00B74631" w:rsidRDefault="0251C84C" w:rsidP="3439042D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TODIAD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4: </w:t>
            </w:r>
            <w:r w:rsidR="4903ADAE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YFANSODDIAD</w:t>
            </w:r>
            <w:r w:rsidR="4903ADAE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</w:t>
            </w:r>
            <w:r w:rsidR="00016EAB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Y 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CYSAG</w:t>
            </w:r>
            <w:r w:rsidR="00424BAC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/</w:t>
            </w:r>
            <w:r w:rsidR="00AB5214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</w:t>
            </w:r>
            <w:r w:rsidR="5E5531A0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</w:t>
            </w:r>
          </w:p>
        </w:tc>
        <w:tc>
          <w:tcPr>
            <w:tcW w:w="1979" w:type="dxa"/>
          </w:tcPr>
          <w:p w14:paraId="4AD66C71" w14:textId="02745902" w:rsidR="00E92BD3" w:rsidRPr="00B74631" w:rsidRDefault="20A8998F" w:rsidP="159852D4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</w:t>
            </w:r>
            <w:r w:rsidR="5D3C4D1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="00B81E99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2</w:t>
            </w:r>
            <w:r w:rsidR="00A3722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0</w:t>
            </w:r>
            <w:r w:rsidR="4FFDB9AD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</w:t>
            </w:r>
          </w:p>
        </w:tc>
      </w:tr>
      <w:tr w:rsidR="00AB5214" w:rsidRPr="00B74631" w14:paraId="4B0D14C8" w14:textId="77777777" w:rsidTr="04CDD46C">
        <w:trPr>
          <w:trHeight w:val="300"/>
        </w:trPr>
        <w:tc>
          <w:tcPr>
            <w:tcW w:w="6628" w:type="dxa"/>
          </w:tcPr>
          <w:p w14:paraId="13DA9134" w14:textId="0741907D" w:rsidR="6FA23741" w:rsidRPr="00B74631" w:rsidRDefault="00AB5214" w:rsidP="3439042D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ATODIAD</w:t>
            </w:r>
            <w:r w:rsidR="78EA841A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5: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CYFANSODDIAD DRAFFT </w:t>
            </w:r>
            <w:r w:rsidR="00016EAB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Y 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CYSAG</w:t>
            </w:r>
            <w:r w:rsidR="78EA841A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/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>CYS</w:t>
            </w:r>
            <w:r w:rsidR="67459777"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2023</w:t>
            </w: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18"/>
                <w:lang w:val="cy-GB"/>
              </w:rPr>
              <w:t xml:space="preserve"> WEDI’I DDIWEDDARU</w:t>
            </w:r>
          </w:p>
        </w:tc>
        <w:tc>
          <w:tcPr>
            <w:tcW w:w="1675" w:type="dxa"/>
          </w:tcPr>
          <w:p w14:paraId="7ACD72B1" w14:textId="18242ED3" w:rsidR="3439042D" w:rsidRPr="00B74631" w:rsidRDefault="00FE1881" w:rsidP="3439042D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2</w:t>
            </w:r>
            <w:r w:rsidR="00A3722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3</w:t>
            </w:r>
          </w:p>
        </w:tc>
      </w:tr>
      <w:tr w:rsidR="00AB5214" w:rsidRPr="00B74631" w14:paraId="6C47D86A" w14:textId="77777777" w:rsidTr="04CDD46C">
        <w:trPr>
          <w:trHeight w:val="300"/>
        </w:trPr>
        <w:tc>
          <w:tcPr>
            <w:tcW w:w="6628" w:type="dxa"/>
          </w:tcPr>
          <w:p w14:paraId="13F964D1" w14:textId="2FBA6217" w:rsidR="0039531F" w:rsidRPr="00B74631" w:rsidRDefault="00AB5214" w:rsidP="3439042D">
            <w:pPr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</w:pPr>
            <w:r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>ATODIAD</w:t>
            </w:r>
            <w:r w:rsidR="0039531F"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 xml:space="preserve"> 6: </w:t>
            </w:r>
            <w:r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>DYSGU PROFFESIYNOL</w:t>
            </w:r>
            <w:r w:rsidR="00686562"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 xml:space="preserve">, </w:t>
            </w:r>
            <w:r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 xml:space="preserve">ADNODDAU A DEUNYDDIAU A </w:t>
            </w:r>
            <w:r w:rsidR="00B97A55"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>RE</w:t>
            </w:r>
            <w:r w:rsidRPr="00B74631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18"/>
                <w:lang w:val="cy-GB"/>
              </w:rPr>
              <w:t>NNIR GYDAG YMARFERWYR</w:t>
            </w:r>
          </w:p>
        </w:tc>
        <w:tc>
          <w:tcPr>
            <w:tcW w:w="1675" w:type="dxa"/>
          </w:tcPr>
          <w:p w14:paraId="619D580D" w14:textId="0CACB508" w:rsidR="0039531F" w:rsidRPr="00B74631" w:rsidRDefault="00FE1881" w:rsidP="3439042D">
            <w:pPr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</w:pPr>
            <w:r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 xml:space="preserve">           2</w:t>
            </w:r>
            <w:r w:rsidR="00A37227" w:rsidRPr="00B74631">
              <w:rPr>
                <w:rFonts w:asciiTheme="minorHAnsi" w:eastAsiaTheme="minorEastAsia" w:hAnsiTheme="minorHAnsi" w:cstheme="minorBidi"/>
                <w:b/>
                <w:bCs/>
                <w:caps/>
                <w:lang w:val="cy-GB"/>
              </w:rPr>
              <w:t>7</w:t>
            </w:r>
          </w:p>
        </w:tc>
      </w:tr>
      <w:bookmarkEnd w:id="1"/>
    </w:tbl>
    <w:p w14:paraId="7AA9A1B5" w14:textId="48F3023E" w:rsidR="0040732C" w:rsidRPr="00B74631" w:rsidRDefault="0040732C" w:rsidP="3439042D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bookmarkEnd w:id="0"/>
    <w:p w14:paraId="6712ABAE" w14:textId="7E498D99" w:rsidR="04CDD46C" w:rsidRPr="00B74631" w:rsidRDefault="04CDD46C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4121DC5A" w14:textId="77777777" w:rsidR="00596D8E" w:rsidRPr="00B74631" w:rsidRDefault="00596D8E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37AB2C0D" w14:textId="77777777" w:rsidR="008C14CA" w:rsidRPr="00B74631" w:rsidRDefault="008C14CA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0A4492A5" w14:textId="77777777" w:rsidR="008C14CA" w:rsidRPr="00B74631" w:rsidRDefault="008C14CA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6B2F2EE4" w14:textId="480F744F" w:rsidR="04CDD46C" w:rsidRPr="00B74631" w:rsidRDefault="04CDD46C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188D968C" w14:textId="44189894" w:rsidR="006F6394" w:rsidRPr="00B74631" w:rsidRDefault="00F346BF" w:rsidP="00FE139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YR ADRODDIAD BLYNYDDOL AR GYFER PEN-Y-BONT AR OGWR</w:t>
      </w:r>
    </w:p>
    <w:p w14:paraId="1AC7EF38" w14:textId="1DA4B563" w:rsidR="00600132" w:rsidRPr="00B74631" w:rsidRDefault="00600132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Y CYNGOR YMGYNGHOROL SEFYDLOG AR GYFER ADDYSG G</w:t>
      </w:r>
      <w:r w:rsidR="00B97A55" w:rsidRPr="00B74631">
        <w:rPr>
          <w:rFonts w:asciiTheme="minorHAnsi" w:hAnsiTheme="minorHAnsi" w:cstheme="minorBidi"/>
          <w:b/>
          <w:bCs/>
          <w:lang w:val="cy-GB"/>
        </w:rPr>
        <w:t>RE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FYDDOL</w:t>
      </w:r>
      <w:r w:rsidR="6B2D8ACD" w:rsidRPr="00B74631">
        <w:rPr>
          <w:rFonts w:asciiTheme="minorHAnsi" w:hAnsiTheme="minorHAnsi" w:cstheme="minorBidi"/>
          <w:b/>
          <w:bCs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CYSAG</w:t>
      </w:r>
      <w:r w:rsidR="6B2D8ACD" w:rsidRPr="00B74631">
        <w:rPr>
          <w:rFonts w:asciiTheme="minorHAnsi" w:hAnsiTheme="minorHAnsi" w:cstheme="minorBidi"/>
          <w:b/>
          <w:bCs/>
          <w:lang w:val="cy-GB"/>
        </w:rPr>
        <w:t>)</w:t>
      </w:r>
    </w:p>
    <w:p w14:paraId="1D40E802" w14:textId="5ACEF5E1" w:rsidR="00E2483C" w:rsidRPr="00B74631" w:rsidRDefault="00AB5214" w:rsidP="04CDD46C">
      <w:pPr>
        <w:jc w:val="center"/>
        <w:rPr>
          <w:rFonts w:asciiTheme="minorHAnsi" w:hAnsiTheme="minorHAnsi" w:cstheme="minorBidi"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Y CYNGOR YMGYNGHOROL SEFYDLOG AR GYFER C</w:t>
      </w:r>
      <w:r w:rsidR="00B97A55" w:rsidRPr="00B74631">
        <w:rPr>
          <w:rFonts w:asciiTheme="minorHAnsi" w:hAnsiTheme="minorHAnsi" w:cstheme="minorBidi"/>
          <w:b/>
          <w:bCs/>
          <w:lang w:val="cy-GB"/>
        </w:rPr>
        <w:t>RE</w:t>
      </w:r>
      <w:r w:rsidRPr="00B74631">
        <w:rPr>
          <w:rFonts w:asciiTheme="minorHAnsi" w:hAnsiTheme="minorHAnsi" w:cstheme="minorBidi"/>
          <w:b/>
          <w:bCs/>
          <w:lang w:val="cy-GB"/>
        </w:rPr>
        <w:t>FYDD, GWERTHOEDD A MOESEG</w:t>
      </w:r>
      <w:r w:rsidR="63B326AF" w:rsidRPr="00B74631">
        <w:rPr>
          <w:rFonts w:asciiTheme="minorHAnsi" w:hAnsiTheme="minorHAnsi" w:cstheme="minorBidi"/>
          <w:b/>
          <w:bCs/>
          <w:lang w:val="cy-GB"/>
        </w:rPr>
        <w:t xml:space="preserve"> (</w:t>
      </w:r>
      <w:r w:rsidRPr="00B74631">
        <w:rPr>
          <w:rFonts w:asciiTheme="minorHAnsi" w:hAnsiTheme="minorHAnsi" w:cstheme="minorBidi"/>
          <w:b/>
          <w:bCs/>
          <w:lang w:val="cy-GB"/>
        </w:rPr>
        <w:t>CYS</w:t>
      </w:r>
      <w:r w:rsidR="63B326AF" w:rsidRPr="00B74631">
        <w:rPr>
          <w:rFonts w:asciiTheme="minorHAnsi" w:hAnsiTheme="minorHAnsi" w:cstheme="minorBidi"/>
          <w:b/>
          <w:bCs/>
          <w:lang w:val="cy-GB"/>
        </w:rPr>
        <w:t>)</w:t>
      </w:r>
    </w:p>
    <w:p w14:paraId="62E2C27F" w14:textId="77777777" w:rsidR="00CC63CA" w:rsidRPr="00B74631" w:rsidRDefault="00CC63CA" w:rsidP="00232260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7C6B97BF" w14:textId="000E1F15" w:rsidR="00CC63CA" w:rsidRPr="00B74631" w:rsidRDefault="00CC63CA" w:rsidP="00232260">
      <w:pPr>
        <w:jc w:val="center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202</w:t>
      </w:r>
      <w:r w:rsidR="00424BAC" w:rsidRPr="00B74631">
        <w:rPr>
          <w:rFonts w:asciiTheme="minorHAnsi" w:hAnsiTheme="minorHAnsi" w:cstheme="minorHAnsi"/>
          <w:b/>
          <w:szCs w:val="24"/>
          <w:lang w:val="cy-GB"/>
        </w:rPr>
        <w:t>2</w:t>
      </w:r>
      <w:r w:rsidRPr="00B74631">
        <w:rPr>
          <w:rFonts w:asciiTheme="minorHAnsi" w:hAnsiTheme="minorHAnsi" w:cstheme="minorHAnsi"/>
          <w:b/>
          <w:szCs w:val="24"/>
          <w:lang w:val="cy-GB"/>
        </w:rPr>
        <w:t>-202</w:t>
      </w:r>
      <w:r w:rsidR="00424BAC" w:rsidRPr="00B74631">
        <w:rPr>
          <w:rFonts w:asciiTheme="minorHAnsi" w:hAnsiTheme="minorHAnsi" w:cstheme="minorHAnsi"/>
          <w:b/>
          <w:szCs w:val="24"/>
          <w:lang w:val="cy-GB"/>
        </w:rPr>
        <w:t>3</w:t>
      </w:r>
    </w:p>
    <w:p w14:paraId="551FE547" w14:textId="5B6E4E2B" w:rsidR="0066329F" w:rsidRPr="00B74631" w:rsidRDefault="0066329F" w:rsidP="159852D4">
      <w:pPr>
        <w:rPr>
          <w:rFonts w:asciiTheme="minorHAnsi" w:hAnsiTheme="minorHAnsi" w:cstheme="minorBidi"/>
          <w:b/>
          <w:bCs/>
          <w:lang w:val="cy-GB"/>
        </w:rPr>
      </w:pPr>
    </w:p>
    <w:p w14:paraId="071233CA" w14:textId="04B3B671" w:rsidR="0066329F" w:rsidRPr="00B74631" w:rsidRDefault="00AB5214" w:rsidP="04CDD46C">
      <w:pPr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NEGES GAN GADEIRYDD CYSAG/CYS</w:t>
      </w:r>
      <w:r w:rsidR="00855F61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F346BF" w:rsidRPr="00B74631">
        <w:rPr>
          <w:rFonts w:asciiTheme="minorHAnsi" w:hAnsiTheme="minorHAnsi" w:cstheme="minorBidi"/>
          <w:b/>
          <w:bCs/>
          <w:lang w:val="cy-GB"/>
        </w:rPr>
        <w:t>PEN-Y-BONT AR OGWR</w:t>
      </w:r>
      <w:r w:rsidR="00855F61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</w:p>
    <w:p w14:paraId="6D8DAA0D" w14:textId="77777777" w:rsidR="0066329F" w:rsidRPr="00B74631" w:rsidRDefault="0066329F" w:rsidP="04CDD46C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480DCE74" w14:textId="10CF9790" w:rsidR="00A157DD" w:rsidRPr="00B74631" w:rsidRDefault="00AB5214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Mae’r flwyddyn ddiwethaf ym myd Addysg Grefyddol (AG), Astudiaethau Crefyddol (AC) a Chrefydd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Gwerthoedd a Moeseg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(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)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wedi bod yn gyffrous ond yn anodd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Mae cyflwyno’r maes llafur newydd sy’n ofynnol o dan y Cwricwlwm i Gymru 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(</w:t>
      </w:r>
      <w:proofErr w:type="spellStart"/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CiG</w:t>
      </w:r>
      <w:proofErr w:type="spellEnd"/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)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wedi golygu y bu’n rhaid i ysgolion wir roi sylw gofalus i’w sefyllfa o ran y cymorth y maent yn ei roi i’w hathrawon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AC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wrth iddynt fynd i’r afael á gofynion y maes llafur newydd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Mewn ysgolion uwchradd, mae hyn hefyd wedi golygu y bu’n rhaid iddynt barhau â’r maes llafur blaenorol ar gyfer Blynyddoedd 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9</w:t>
      </w:r>
      <w:r w:rsidR="004A483A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i</w:t>
      </w:r>
      <w:r w:rsidR="004A483A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11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ochr yn ochr â’r maes llafur newydd ar gyfer Blynyddoedd 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7 a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c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8.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gobaith yn hyn o beth yw bod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Pen-y-bont ar Ogwr wedi gallu chwarae rhan arwyddocaol i gynorthwyo athrawon ac ysgolion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54B60444" w14:textId="77777777" w:rsidR="00A157DD" w:rsidRPr="00B74631" w:rsidRDefault="00A157D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65CE9385" w14:textId="3DED0E3C" w:rsidR="00A157DD" w:rsidRPr="00B74631" w:rsidRDefault="00EB2F5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Nid yw swyddogaeth </w:t>
      </w:r>
      <w:r w:rsidR="00016EA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erioed wedi bod yn bwysicach na’r llynedd o ran darparu’r adnoddau i’n hathrawon hynod broffesiynol sydd eu hangen arnynt i barhau gyda’r llwyddiant y mae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AC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wedi ei fwynhau erioed yn yr awdurdod hwn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Hoffai</w:t>
      </w:r>
      <w:r w:rsidR="00016EAB" w:rsidRPr="00B74631">
        <w:rPr>
          <w:rFonts w:asciiTheme="minorHAnsi" w:hAnsiTheme="minorHAnsi" w:cstheme="minorHAnsi"/>
          <w:sz w:val="22"/>
          <w:szCs w:val="22"/>
          <w:lang w:val="cy-GB"/>
        </w:rPr>
        <w:t>’r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ddiolch</w:t>
      </w:r>
      <w:r w:rsidR="00016EA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fawr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i bawb sy’n gysylltiedig ag addysgu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AG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AC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am y gwaith ardderchog yr ydych yn ei wneud i ddarparu’r gofal, y gefnogaeth a’r addysg i blant a phobl ifanc sir </w:t>
      </w:r>
      <w:r w:rsidR="00F346BF" w:rsidRPr="00B74631">
        <w:rPr>
          <w:rFonts w:asciiTheme="minorHAnsi" w:hAnsiTheme="minorHAnsi" w:cstheme="minorHAnsi"/>
          <w:sz w:val="22"/>
          <w:szCs w:val="22"/>
          <w:lang w:val="cy-GB"/>
        </w:rPr>
        <w:t>Pen-y-bont ar Ogwr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drwy’r cyfnod anodd yr ydym wedi bod drwyddo yn ddiweddar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Nid yw llesiant ein pobl ifanc erioed wedi bod yn fwy bregus nag y mae ar hyn o bryd gyda phopeth y maent wedi byw drwyddo yn y cyfnod diweddar ac mae’r ffordd y maent wedi cael eu cefnogi wedi bod yn rhagorol</w:t>
      </w:r>
      <w:r w:rsidR="00A157DD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40FE47F5" w14:textId="77777777" w:rsidR="00A157DD" w:rsidRPr="00B74631" w:rsidRDefault="00A157D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61B5865" w14:textId="417CDE7B" w:rsidR="00A157DD" w:rsidRPr="00B74631" w:rsidRDefault="00F64177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Mae’r CYSAG/CYS wedi gallu darparu cyngor a chefnogaeth mewn gwahanol ffyrdd ac mewn partneriaeth á Chonsortiwm Canolbarth y De. Mae’r Cynghorydd Cyswllt, ar ran y CYSAG/CYS, wedi gallu darparu cyngor a chefnogaeth i ysgolion ar bynciau academaidd addysg grefyddol, astudiaethau crefyddol, crefydd, gwerthoedd a moeseg a gweithredoedd dyddiol o addoli ar y cyd drwy gydol y flwyddyn sy’n cael ei hadolygu. Mae wedi gweithio’n agos gyda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 PYCAG i allu gwneud hyn. Yn yr un modd, mae clerc ein CYSAG/CYS wedi parhau i dderbyn a dosbarthu gohebiaeth berthnasol i’n hysgolion yn rheolaidd.</w:t>
      </w:r>
    </w:p>
    <w:p w14:paraId="121B0518" w14:textId="77777777" w:rsidR="00A157DD" w:rsidRPr="00B74631" w:rsidRDefault="00A157D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319F1A80" w14:textId="1C584A49" w:rsidR="00A157DD" w:rsidRPr="00B74631" w:rsidRDefault="00F64177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>Un o swyddogaethau’r CYSAG/CYS yn y gorffennol fu ymweld ag ysgolion, yn benodol i arsylwi gweithredoedd addoli ar y cyd. Yn anffodus, nid ydym wedi gallu gwneud hyn ers cryn amser. Y gobaith yw y byddwn yn gallu ailgyflwyno hyn yn y dyfodol agos ac edrychwn ymlaen at hynny. Ym mhrif ran yr adroddiad, byddwch yn darllen bod y CYSAG/CYS wedi ymweld ag ysgol uwchradd leol ac wedi treulio prynhawn addysgiadol yn yr adran AG/AC/CGM. Bu hwn yn gyfle gwerthfawr i aelodau’r CYSAG/CYS weld “CGM ar waith”. Y gobaith yw y bydd ymweliadau pellach o’r fath yn bosibl yn y dyfodol. Edrychwn ymlaen at hynny a byddem yn croesawu unrhyw wahoddiadau i aelodau ymweld â’n hysgolion i weld drostynt eu hunain y gwaith rhagorol sy’n cael ei wneud yno.</w:t>
      </w:r>
    </w:p>
    <w:p w14:paraId="3FC85D7E" w14:textId="77777777" w:rsidR="00A157DD" w:rsidRPr="00B74631" w:rsidRDefault="00A157D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04B77F12" w14:textId="42C9C631" w:rsidR="00A157DD" w:rsidRPr="00B74631" w:rsidRDefault="00F64177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lastRenderedPageBreak/>
        <w:t>Bu llawer o newidiadau ym myd AG/CGM yn y cyfnod diweddar ac mae mwy o newidiadau ar y gorwel wrth i Cymwysterau Cymru ymgynghori ar eu cynigion ar gyfer y cymwysterau TGAU newydd a’r cynnig ehangach o gymwysterau a fydd yn disodli cymwysterau presennol i ddysgwyr. Anogwyd aelodau’r CYSAG/CYS i leisio eu barn ar y newidiadau arfaethedig oherwydd pwysigrwydd y newidiadau hyn i’n dysgwyr. Rydym yn disgwyl am ganlyniad yr ymgynghoriadau hyn a chyhoeddiad y fanyleb newydd. Gall athrawon ac eraill a fydd yn gyfrifol am roi’r newidiadau hyn ar waith fod yn sicr o gefnogaeth barhaus y CYSAG/CYS. Bydd yr aelodau yn cael yr wybodaeth ddiweddaraf am y newidiadau hyn ac felly’n sicrhau bod adnoddau ar gael yn barod i gynorthwyo’r gwaith o addysgu’r fanyleb newydd.</w:t>
      </w:r>
    </w:p>
    <w:p w14:paraId="0E929648" w14:textId="77777777" w:rsidR="00A157DD" w:rsidRPr="00B74631" w:rsidRDefault="00A157DD" w:rsidP="00A157DD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289BF93C" w14:textId="5C307445" w:rsidR="00A157DD" w:rsidRPr="00B74631" w:rsidRDefault="00F64177" w:rsidP="00A157D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Rydym yn byw mewn byd sy’n newid ym maes addysg ar hyn o bryd ac yn aml gall newid fod yn anodd ac yn drafferthus. Sut bynnag y gallai’r dyfodol edrych a beth bynnag y bydd yn ei ddod ag ef i fyd AG/AC/CGM, gall ymarferwyr fod yn sicr y bydd CYSAG/CYS Pen-y-bont ar Ogwr bob amser yn cynnig cefnogaeth, cymorth a chyfarwyddyd i sicrhau bod pobl ifanc Pen-y-bont ar Ogwr yn cael yr addysg grefyddol orau posibl y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gallant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ei gael ac a fydd yn eu paratoi’n dda ar gyfer eu bywyd diweddarach ac yn caniatáu iddynt droi i mewn i’r dinasyddion gwybodus, moesegol hynny y mae’r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CiG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newydd wedi’i ddylunio i’w hyrwyddo yn ogystal â bod yn unigolion iach, hyderus sy’n barod i fyw bywydau llawn boddhad fel aelodau o gymdeithas sy’n cael eu gwerthfawrogi.</w:t>
      </w:r>
    </w:p>
    <w:p w14:paraId="02B54BAA" w14:textId="77777777" w:rsidR="00A157DD" w:rsidRPr="00B74631" w:rsidRDefault="00A157DD" w:rsidP="00A157DD">
      <w:pPr>
        <w:rPr>
          <w:lang w:val="cy-GB"/>
        </w:rPr>
      </w:pPr>
    </w:p>
    <w:p w14:paraId="00247C92" w14:textId="77777777" w:rsidR="00A157DD" w:rsidRPr="00B74631" w:rsidRDefault="00A157DD" w:rsidP="00A157DD">
      <w:pPr>
        <w:rPr>
          <w:lang w:val="cy-GB"/>
        </w:rPr>
      </w:pPr>
    </w:p>
    <w:p w14:paraId="6EC19FDE" w14:textId="7D9FB917" w:rsidR="0066329F" w:rsidRPr="00B74631" w:rsidRDefault="00F64177" w:rsidP="04CDD46C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>Mae CYSAG/CYS Pen-y-bont ar Ogwr yn croesawu gohebiaeth drwy’r cyswllt isod.</w:t>
      </w:r>
    </w:p>
    <w:p w14:paraId="151EFE43" w14:textId="77777777" w:rsidR="0066329F" w:rsidRPr="00B74631" w:rsidRDefault="0066329F" w:rsidP="04CDD46C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610D187E" w14:textId="5CB564AD" w:rsidR="0066329F" w:rsidRPr="00B74631" w:rsidRDefault="00F0405A" w:rsidP="04CDD46C">
      <w:pPr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 </w:t>
      </w:r>
      <w:r w:rsidR="00D94AED" w:rsidRPr="00B74631">
        <w:rPr>
          <w:rFonts w:asciiTheme="minorHAnsi" w:hAnsiTheme="minorHAnsi" w:cstheme="minorBidi"/>
          <w:sz w:val="22"/>
          <w:szCs w:val="22"/>
          <w:lang w:val="cy-GB"/>
        </w:rPr>
        <w:t>Cler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</w:t>
      </w:r>
      <w:r w:rsidR="0066329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i’r</w:t>
      </w:r>
      <w:r w:rsidR="0066329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F40DB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66329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: </w:t>
      </w:r>
      <w:r w:rsidR="00794C70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edsu@bridgend.gov.uk</w:t>
      </w:r>
    </w:p>
    <w:p w14:paraId="213EA114" w14:textId="06570CC5" w:rsidR="00794C70" w:rsidRPr="00B74631" w:rsidRDefault="00794C70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54919438" w14:textId="77777777" w:rsidR="00BB4B53" w:rsidRPr="00B74631" w:rsidRDefault="00BB4B53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391DFA9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5E69BC6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32D3447A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31FB6F23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D9F9AEB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9CB4F08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0158C48B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45FCAAA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53DE5D1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70FFD6DE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1A8A129F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17FFF85C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3DEE9A37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26AE1E6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F26212E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BE2A9F8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0C330305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8682FE2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09108AF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2712358E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2C1B97B8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1D7C75DE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257C0675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E08CDF6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37843110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7193CDBE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5CAFED34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7CD2A3D6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49EF332F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174D6678" w14:textId="77777777" w:rsidR="007F03BA" w:rsidRPr="00B74631" w:rsidRDefault="007F03BA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24FF97D2" w14:textId="73DA4C99" w:rsidR="00F73F29" w:rsidRPr="00B74631" w:rsidRDefault="00F0405A" w:rsidP="00F73F29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ADRAN</w:t>
      </w:r>
      <w:r w:rsidR="00DE2C42" w:rsidRPr="00B74631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="00F73F29" w:rsidRPr="00B74631">
        <w:rPr>
          <w:rFonts w:asciiTheme="minorHAnsi" w:hAnsiTheme="minorHAnsi" w:cstheme="minorHAnsi"/>
          <w:b/>
          <w:szCs w:val="24"/>
          <w:lang w:val="cy-GB"/>
        </w:rPr>
        <w:t xml:space="preserve">1: </w:t>
      </w: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GWYBODAETH AM Y </w:t>
      </w:r>
      <w:r w:rsidR="00AB5214" w:rsidRPr="00B74631">
        <w:rPr>
          <w:rFonts w:asciiTheme="minorHAnsi" w:hAnsiTheme="minorHAnsi" w:cstheme="minorHAnsi"/>
          <w:b/>
          <w:szCs w:val="24"/>
          <w:lang w:val="cy-GB"/>
        </w:rPr>
        <w:t>CYSAG</w:t>
      </w:r>
      <w:r w:rsidR="00D1799F" w:rsidRPr="00B74631">
        <w:rPr>
          <w:rFonts w:asciiTheme="minorHAnsi" w:hAnsiTheme="minorHAnsi" w:cstheme="minorHAnsi"/>
          <w:b/>
          <w:szCs w:val="24"/>
          <w:lang w:val="cy-GB"/>
        </w:rPr>
        <w:t>/</w:t>
      </w:r>
      <w:r w:rsidR="00AB5214" w:rsidRPr="00B74631">
        <w:rPr>
          <w:rFonts w:asciiTheme="minorHAnsi" w:hAnsiTheme="minorHAnsi" w:cstheme="minorHAnsi"/>
          <w:b/>
          <w:szCs w:val="24"/>
          <w:lang w:val="cy-GB"/>
        </w:rPr>
        <w:t>CYS</w:t>
      </w:r>
    </w:p>
    <w:p w14:paraId="731923D8" w14:textId="77777777" w:rsidR="00F73F29" w:rsidRPr="00B74631" w:rsidRDefault="00F73F29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6A8CA3A0" w14:textId="77777777" w:rsidR="007B6A7C" w:rsidRPr="00B74631" w:rsidRDefault="007B6A7C" w:rsidP="00F73F29">
      <w:pPr>
        <w:rPr>
          <w:rFonts w:asciiTheme="minorHAnsi" w:hAnsiTheme="minorHAnsi" w:cstheme="minorHAnsi"/>
          <w:b/>
          <w:szCs w:val="24"/>
          <w:lang w:val="cy-GB"/>
        </w:rPr>
      </w:pPr>
    </w:p>
    <w:p w14:paraId="743A526C" w14:textId="31D5B764" w:rsidR="00737A8A" w:rsidRPr="00B74631" w:rsidRDefault="00F73F29" w:rsidP="00F73F29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1.1 </w:t>
      </w:r>
      <w:r w:rsidR="00737A8A" w:rsidRPr="00B74631">
        <w:rPr>
          <w:rFonts w:asciiTheme="minorHAnsi" w:hAnsiTheme="minorHAnsi" w:cstheme="minorHAnsi"/>
          <w:b/>
          <w:szCs w:val="24"/>
          <w:lang w:val="cy-GB"/>
        </w:rPr>
        <w:t>D</w:t>
      </w:r>
      <w:r w:rsidR="00F0405A" w:rsidRPr="00B74631">
        <w:rPr>
          <w:rFonts w:asciiTheme="minorHAnsi" w:hAnsiTheme="minorHAnsi" w:cstheme="minorHAnsi"/>
          <w:b/>
          <w:szCs w:val="24"/>
          <w:lang w:val="cy-GB"/>
        </w:rPr>
        <w:t xml:space="preserve">yletswydd i Sefydlu </w:t>
      </w:r>
      <w:r w:rsidR="00AB5214" w:rsidRPr="00B74631">
        <w:rPr>
          <w:rFonts w:asciiTheme="minorHAnsi" w:hAnsiTheme="minorHAnsi" w:cstheme="minorHAnsi"/>
          <w:b/>
          <w:szCs w:val="24"/>
          <w:lang w:val="cy-GB"/>
        </w:rPr>
        <w:t>CYSAG</w:t>
      </w:r>
      <w:r w:rsidR="00D1799F" w:rsidRPr="00B74631">
        <w:rPr>
          <w:rFonts w:asciiTheme="minorHAnsi" w:hAnsiTheme="minorHAnsi" w:cstheme="minorHAnsi"/>
          <w:b/>
          <w:szCs w:val="24"/>
          <w:lang w:val="cy-GB"/>
        </w:rPr>
        <w:t>/</w:t>
      </w:r>
      <w:r w:rsidR="00AB5214" w:rsidRPr="00B74631">
        <w:rPr>
          <w:rFonts w:asciiTheme="minorHAnsi" w:hAnsiTheme="minorHAnsi" w:cstheme="minorHAnsi"/>
          <w:b/>
          <w:szCs w:val="24"/>
          <w:lang w:val="cy-GB"/>
        </w:rPr>
        <w:t>CYS</w:t>
      </w:r>
    </w:p>
    <w:p w14:paraId="0963F72E" w14:textId="77777777" w:rsidR="00737A8A" w:rsidRPr="00B74631" w:rsidRDefault="00737A8A" w:rsidP="00232260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E6697F2" w14:textId="17571615" w:rsidR="00737A8A" w:rsidRPr="00B74631" w:rsidRDefault="00F64177" w:rsidP="04CDD46C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>Mae'n ofynnol i bob awdurdod lleol ffurfio Cyngor Ymgynghorol Sefydlog ar gyfer Addysg Grefyddol (CYSAG) a Chyngor Ymgynghorol Sefydlol ar gyfer Crefydd, Gwerthoedd a Moeseg (CYS) yn eu hardal leol. Darperir amlinelliad eglur o swyddogaeth CYSAG yng Nghylchlythyr Cymru 10/94, ac esbonnir swyddogaethau’r CYS yn y Cwricwlwm i Gymru, 2021, deddfwriaeth a chanllawiau cysylltiedig</w:t>
      </w:r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 xml:space="preserve">. Bydd </w:t>
      </w:r>
      <w:proofErr w:type="spellStart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>CYSAGau</w:t>
      </w:r>
      <w:proofErr w:type="spellEnd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 xml:space="preserve"> yn parhau i fodoli tan cwblhau’r broses o gyflwyno’r Cwricwlwm i Gymru ym mis Medi 2026. Tan hynny, mae’r </w:t>
      </w:r>
      <w:proofErr w:type="spellStart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>CYSAGau</w:t>
      </w:r>
      <w:proofErr w:type="spellEnd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 xml:space="preserve"> a’r </w:t>
      </w:r>
      <w:proofErr w:type="spellStart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>CYSau</w:t>
      </w:r>
      <w:proofErr w:type="spellEnd"/>
      <w:r w:rsidRPr="00B74631">
        <w:rPr>
          <w:rFonts w:ascii="Calibri" w:hAnsi="Calibri" w:cs="Calibri"/>
          <w:color w:val="000000"/>
          <w:sz w:val="22"/>
          <w:szCs w:val="22"/>
          <w:lang w:val="cy-GB"/>
        </w:rPr>
        <w:t xml:space="preserve"> yn cyd-fodoli. Ym Mhen-y-bont ar Ogwr, mae’r CYSAG a’r CYS yn cyfarfod gyda’i gilydd ac mae’r awdurdod lleol wedi cytuno i’r un corff gyflawni’r ddwy swyddogaeth.</w:t>
      </w:r>
    </w:p>
    <w:p w14:paraId="23476F74" w14:textId="77777777" w:rsidR="00151DA7" w:rsidRPr="00B74631" w:rsidRDefault="00151DA7" w:rsidP="04CDD46C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</w:pPr>
    </w:p>
    <w:p w14:paraId="2EC3155B" w14:textId="4AC2D901" w:rsidR="00151DA7" w:rsidRPr="00B74631" w:rsidRDefault="00F0405A" w:rsidP="04CDD46C">
      <w:pPr>
        <w:jc w:val="both"/>
        <w:rPr>
          <w:rFonts w:asciiTheme="minorHAnsi" w:eastAsiaTheme="minorEastAsia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675132F2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 cynghori’r Gyfarwyddiaeth Addysg a Chymorth i Deuluoedd yn yr awdurdod lleol ar faterion yn ymwneud â’r ddarpariaeth o Addysg Grefyddol</w:t>
      </w:r>
      <w:r w:rsidR="002B4EE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2B4EEB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Crefydd</w:t>
      </w:r>
      <w:r w:rsidR="002B4EE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Gwerthoedd a Moeseg</w:t>
      </w:r>
      <w:r w:rsidR="00D157E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D157E0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’r </w:t>
      </w:r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Weithred Ddyddiol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o Addoli ar y Cyd</w:t>
      </w:r>
      <w:r w:rsidR="00D157E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D157E0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 mae’n gyfrifol am sefydlu corff 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 </w:t>
      </w:r>
      <w:proofErr w:type="spellStart"/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>hoc</w:t>
      </w:r>
      <w:proofErr w:type="spellEnd"/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Cynhadledd y Maes Llafur Cytunedig </w:t>
      </w:r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CMLlC</w:t>
      </w:r>
      <w:proofErr w:type="spellEnd"/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i lunio neu ystyried diwygiadau i’r Maes Llafur Cytunedig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MLlC</w:t>
      </w:r>
      <w:proofErr w:type="spellEnd"/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) </w:t>
      </w:r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ar gyfer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="00474A7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7D409C9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46FABB89" w14:textId="77777777" w:rsidR="00737A8A" w:rsidRPr="00B74631" w:rsidRDefault="00737A8A" w:rsidP="43AE34ED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144F4706" w14:textId="77777777" w:rsidR="007B6A7C" w:rsidRPr="00B74631" w:rsidRDefault="007B6A7C" w:rsidP="43AE34ED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50C0B433" w14:textId="77777777" w:rsidR="003B3FB1" w:rsidRPr="00B74631" w:rsidRDefault="003B3FB1" w:rsidP="43AE34ED">
      <w:pPr>
        <w:jc w:val="center"/>
        <w:rPr>
          <w:rFonts w:asciiTheme="minorHAnsi" w:hAnsiTheme="minorHAnsi" w:cstheme="minorBidi"/>
          <w:b/>
          <w:bCs/>
          <w:lang w:val="cy-GB"/>
        </w:rPr>
      </w:pPr>
    </w:p>
    <w:p w14:paraId="7D876BE3" w14:textId="2B07AFA2" w:rsidR="00624468" w:rsidRPr="00B74631" w:rsidRDefault="00F73F29" w:rsidP="43AE34ED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 xml:space="preserve">1.2 </w:t>
      </w:r>
      <w:r w:rsidR="00624468" w:rsidRPr="00B74631">
        <w:rPr>
          <w:rFonts w:asciiTheme="minorHAnsi" w:hAnsiTheme="minorHAnsi" w:cstheme="minorBidi"/>
          <w:b/>
          <w:bCs/>
          <w:lang w:val="cy-GB"/>
        </w:rPr>
        <w:t>C</w:t>
      </w:r>
      <w:r w:rsidR="00286700" w:rsidRPr="00B74631">
        <w:rPr>
          <w:rFonts w:asciiTheme="minorHAnsi" w:hAnsiTheme="minorHAnsi" w:cstheme="minorBidi"/>
          <w:b/>
          <w:bCs/>
          <w:lang w:val="cy-GB"/>
        </w:rPr>
        <w:t xml:space="preserve">yfansoddiad y </w:t>
      </w:r>
      <w:r w:rsidR="00AB5214" w:rsidRPr="00B74631">
        <w:rPr>
          <w:rFonts w:asciiTheme="minorHAnsi" w:hAnsiTheme="minorHAnsi" w:cstheme="minorBidi"/>
          <w:b/>
          <w:bCs/>
          <w:caps/>
          <w:lang w:val="cy-GB"/>
        </w:rPr>
        <w:t>CYSAG</w:t>
      </w:r>
      <w:r w:rsidR="00660C62" w:rsidRPr="00B74631">
        <w:rPr>
          <w:rFonts w:asciiTheme="minorHAnsi" w:hAnsiTheme="minorHAnsi" w:cstheme="minorBidi"/>
          <w:b/>
          <w:bCs/>
          <w:caps/>
          <w:lang w:val="cy-GB"/>
        </w:rPr>
        <w:t>/</w:t>
      </w:r>
      <w:r w:rsidR="00AB5214" w:rsidRPr="00B74631">
        <w:rPr>
          <w:rFonts w:asciiTheme="minorHAnsi" w:hAnsiTheme="minorHAnsi" w:cstheme="minorBidi"/>
          <w:b/>
          <w:bCs/>
          <w:caps/>
          <w:lang w:val="cy-GB"/>
        </w:rPr>
        <w:t>CYS</w:t>
      </w:r>
    </w:p>
    <w:p w14:paraId="4F42CF49" w14:textId="77777777" w:rsidR="00624468" w:rsidRPr="00B74631" w:rsidRDefault="00624468">
      <w:pPr>
        <w:rPr>
          <w:rFonts w:asciiTheme="minorHAnsi" w:hAnsiTheme="minorHAnsi" w:cstheme="minorHAnsi"/>
          <w:szCs w:val="24"/>
          <w:lang w:val="cy-GB"/>
        </w:rPr>
      </w:pPr>
    </w:p>
    <w:p w14:paraId="7C35EABE" w14:textId="33041649" w:rsidR="00624468" w:rsidRPr="00B74631" w:rsidRDefault="007967F3" w:rsidP="43AE34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Caiff aelodaeth y Cyngor Ymgynghorol Sefydlog ar gyfer Addysg Grefyddol (CYSAG) ei phenderfynu gan Ddeddfau Addysg 1944, 1993 a Deddf Diwygio Addysg 1988. Caiff aelodaeth y Cyngor Ymgynghorol Sefydlog ar gyfer Crefydd, Gwerthoedd a Moeseg (CYS) ei phenderfynu gan Ddeddf Cwricwlwm ac Asesu 2021 yng Nghymru. Mae gan y CYSAG/CYS dri grŵp cyfansoddol; mae gan bob grŵp hawl i un bleidlais</w:t>
      </w:r>
      <w:r w:rsidR="00624468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5E5494E0" w14:textId="77777777" w:rsidR="003E4F90" w:rsidRPr="00B74631" w:rsidRDefault="003E4F90" w:rsidP="005668B6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B3ACEA4" w14:textId="0C50F5F7" w:rsidR="007967F3" w:rsidRPr="00B74631" w:rsidRDefault="007967F3" w:rsidP="007967F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bydd aelodau a benodir i'r grŵp i gynrychioli crefydd, enwad neu argyhoeddiad athronyddol anghrefyddol, i'r graddau y mae hynny'n gyson â chyflawni swyddogaethau'r grŵp yn effeithlon, yn adlewyrchu’n fras gryfder cymesur y grefydd, yr enwad neu’r argyhoeddiad athronyddol anghrefyddol hwnnw yn yr ardal</w:t>
      </w:r>
    </w:p>
    <w:p w14:paraId="2A165913" w14:textId="0B808313" w:rsidR="007967F3" w:rsidRPr="00B74631" w:rsidRDefault="007967F3" w:rsidP="007967F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cymdeithasau sy'n cynrychioli athrawon/ymarferwyr</w:t>
      </w:r>
    </w:p>
    <w:p w14:paraId="20B0EF01" w14:textId="3CCD019D" w:rsidR="00624468" w:rsidRPr="00B74631" w:rsidRDefault="007967F3" w:rsidP="007967F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yr awdurdod lleol (</w:t>
      </w:r>
      <w:proofErr w:type="spellStart"/>
      <w:r w:rsidRPr="00B74631"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ALl</w:t>
      </w:r>
      <w:proofErr w:type="spellEnd"/>
      <w:r w:rsidR="009C78DA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3ECDB6BB" w14:textId="77777777" w:rsidR="00624468" w:rsidRPr="00B74631" w:rsidRDefault="00624468" w:rsidP="005668B6">
      <w:pPr>
        <w:jc w:val="both"/>
        <w:rPr>
          <w:rFonts w:asciiTheme="minorHAnsi" w:hAnsiTheme="minorHAnsi" w:cstheme="minorHAnsi"/>
          <w:szCs w:val="24"/>
          <w:lang w:val="cy-GB"/>
        </w:rPr>
      </w:pPr>
    </w:p>
    <w:p w14:paraId="7F0F4067" w14:textId="6E3337FA" w:rsidR="00552AAE" w:rsidRPr="00B74631" w:rsidRDefault="00982473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Dyletswydd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="00552AA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F346BF" w:rsidRPr="00B74631">
        <w:rPr>
          <w:rFonts w:asciiTheme="minorHAnsi" w:hAnsiTheme="minorHAnsi" w:cstheme="minorBidi"/>
          <w:sz w:val="22"/>
          <w:szCs w:val="22"/>
          <w:lang w:val="cy-GB"/>
        </w:rPr>
        <w:t>Pen-y-bont ar Ogwr</w:t>
      </w:r>
      <w:r w:rsidR="00D157E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yw sicrhau bod aelodau’r grwpiau yn cael eu penodi a’u bod yn gynrychiadol</w:t>
      </w:r>
      <w:r w:rsidR="00552AAE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54801D1A" w14:textId="025D370C" w:rsidR="00B22D2E" w:rsidRPr="00B74631" w:rsidRDefault="00AA369E" w:rsidP="005668B6">
      <w:pPr>
        <w:jc w:val="both"/>
        <w:rPr>
          <w:rFonts w:asciiTheme="minorHAnsi" w:hAnsiTheme="minorHAnsi" w:cstheme="minorHAnsi"/>
          <w:b/>
          <w:bCs/>
          <w:szCs w:val="24"/>
          <w:lang w:val="cy-GB"/>
        </w:rPr>
      </w:pPr>
      <w:r w:rsidRPr="00B74631">
        <w:rPr>
          <w:rFonts w:asciiTheme="minorHAnsi" w:hAnsiTheme="minorHAnsi" w:cstheme="minorHAnsi"/>
          <w:b/>
          <w:bCs/>
          <w:szCs w:val="24"/>
          <w:lang w:val="cy-GB"/>
        </w:rPr>
        <w:t xml:space="preserve"> </w:t>
      </w:r>
    </w:p>
    <w:p w14:paraId="296A7F33" w14:textId="77777777" w:rsidR="00552AAE" w:rsidRPr="00B74631" w:rsidRDefault="00552AAE" w:rsidP="000239D3">
      <w:pPr>
        <w:jc w:val="both"/>
        <w:rPr>
          <w:rFonts w:asciiTheme="minorHAnsi" w:hAnsiTheme="minorHAnsi" w:cstheme="minorHAnsi"/>
          <w:b/>
          <w:bCs/>
          <w:szCs w:val="24"/>
          <w:lang w:val="cy-GB"/>
        </w:rPr>
      </w:pPr>
    </w:p>
    <w:p w14:paraId="4831E231" w14:textId="77777777" w:rsidR="007B6A7C" w:rsidRPr="00B74631" w:rsidRDefault="007B6A7C" w:rsidP="000239D3">
      <w:pPr>
        <w:jc w:val="both"/>
        <w:rPr>
          <w:rFonts w:asciiTheme="minorHAnsi" w:hAnsiTheme="minorHAnsi" w:cstheme="minorHAnsi"/>
          <w:b/>
          <w:bCs/>
          <w:szCs w:val="24"/>
          <w:lang w:val="cy-GB"/>
        </w:rPr>
      </w:pPr>
    </w:p>
    <w:p w14:paraId="497654CC" w14:textId="2AF635E8" w:rsidR="00B22D2E" w:rsidRPr="00B74631" w:rsidRDefault="00B22D2E" w:rsidP="000239D3">
      <w:pPr>
        <w:jc w:val="both"/>
        <w:rPr>
          <w:rFonts w:asciiTheme="minorHAnsi" w:hAnsiTheme="minorHAnsi" w:cstheme="minorHAnsi"/>
          <w:b/>
          <w:bCs/>
          <w:szCs w:val="24"/>
          <w:lang w:val="cy-GB"/>
        </w:rPr>
      </w:pPr>
      <w:r w:rsidRPr="00B74631">
        <w:rPr>
          <w:rFonts w:asciiTheme="minorHAnsi" w:hAnsiTheme="minorHAnsi" w:cstheme="minorHAnsi"/>
          <w:b/>
          <w:bCs/>
          <w:szCs w:val="24"/>
          <w:lang w:val="cy-GB"/>
        </w:rPr>
        <w:lastRenderedPageBreak/>
        <w:t xml:space="preserve">1.3 </w:t>
      </w:r>
      <w:r w:rsidR="00982473" w:rsidRPr="00B74631">
        <w:rPr>
          <w:rFonts w:asciiTheme="minorHAnsi" w:hAnsiTheme="minorHAnsi" w:cstheme="minorHAnsi"/>
          <w:b/>
          <w:bCs/>
          <w:szCs w:val="24"/>
          <w:lang w:val="cy-GB"/>
        </w:rPr>
        <w:t xml:space="preserve">Aelodaeth o’r </w:t>
      </w:r>
      <w:r w:rsidR="00AB5214" w:rsidRPr="00B74631">
        <w:rPr>
          <w:rFonts w:asciiTheme="minorHAnsi" w:hAnsiTheme="minorHAnsi" w:cstheme="minorHAnsi"/>
          <w:b/>
          <w:bCs/>
          <w:szCs w:val="24"/>
          <w:lang w:val="cy-GB"/>
        </w:rPr>
        <w:t>CYSAG</w:t>
      </w:r>
      <w:r w:rsidR="003E4F90" w:rsidRPr="00B74631">
        <w:rPr>
          <w:rFonts w:asciiTheme="minorHAnsi" w:hAnsiTheme="minorHAnsi" w:cstheme="minorHAnsi"/>
          <w:b/>
          <w:bCs/>
          <w:szCs w:val="24"/>
          <w:lang w:val="cy-GB"/>
        </w:rPr>
        <w:t>/</w:t>
      </w:r>
      <w:r w:rsidR="00AB5214" w:rsidRPr="00B74631">
        <w:rPr>
          <w:rFonts w:asciiTheme="minorHAnsi" w:hAnsiTheme="minorHAnsi" w:cstheme="minorHAnsi"/>
          <w:b/>
          <w:bCs/>
          <w:szCs w:val="24"/>
          <w:lang w:val="cy-GB"/>
        </w:rPr>
        <w:t>CYS</w:t>
      </w:r>
    </w:p>
    <w:p w14:paraId="7DC34779" w14:textId="77777777" w:rsidR="00B22D2E" w:rsidRPr="00B74631" w:rsidRDefault="00B22D2E" w:rsidP="000239D3">
      <w:pPr>
        <w:jc w:val="both"/>
        <w:rPr>
          <w:rFonts w:asciiTheme="minorHAnsi" w:hAnsiTheme="minorHAnsi" w:cstheme="minorHAnsi"/>
          <w:szCs w:val="24"/>
          <w:lang w:val="cy-GB"/>
        </w:rPr>
      </w:pPr>
    </w:p>
    <w:p w14:paraId="01A39641" w14:textId="77A9BD3E" w:rsidR="00E92FFC" w:rsidRPr="00B74631" w:rsidRDefault="00982473" w:rsidP="005668B6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Rhestrir yr aelodau sy’n cynrychioli pob un o’r grwpiau hyn ar gyfer</w:t>
      </w:r>
      <w:r w:rsidR="00624468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06346B" w:rsidRPr="00B74631">
        <w:rPr>
          <w:rFonts w:asciiTheme="minorHAnsi" w:hAnsiTheme="minorHAnsi" w:cstheme="minorHAnsi"/>
          <w:sz w:val="22"/>
          <w:szCs w:val="22"/>
          <w:lang w:val="cy-GB"/>
        </w:rPr>
        <w:t>20</w:t>
      </w:r>
      <w:r w:rsidR="00F34DFE" w:rsidRPr="00B74631">
        <w:rPr>
          <w:rFonts w:asciiTheme="minorHAnsi" w:hAnsiTheme="minorHAnsi" w:cstheme="minorHAnsi"/>
          <w:sz w:val="22"/>
          <w:szCs w:val="22"/>
          <w:lang w:val="cy-GB"/>
        </w:rPr>
        <w:t>2</w:t>
      </w:r>
      <w:r w:rsidR="003E4F90" w:rsidRPr="00B74631">
        <w:rPr>
          <w:rFonts w:asciiTheme="minorHAnsi" w:hAnsiTheme="minorHAnsi" w:cstheme="minorHAnsi"/>
          <w:sz w:val="22"/>
          <w:szCs w:val="22"/>
          <w:lang w:val="cy-GB"/>
        </w:rPr>
        <w:t>2</w:t>
      </w:r>
      <w:r w:rsidR="0006346B" w:rsidRPr="00B74631">
        <w:rPr>
          <w:rFonts w:asciiTheme="minorHAnsi" w:hAnsiTheme="minorHAnsi" w:cstheme="minorHAnsi"/>
          <w:sz w:val="22"/>
          <w:szCs w:val="22"/>
          <w:lang w:val="cy-GB"/>
        </w:rPr>
        <w:t>-20</w:t>
      </w:r>
      <w:r w:rsidR="00551243" w:rsidRPr="00B74631">
        <w:rPr>
          <w:rFonts w:asciiTheme="minorHAnsi" w:hAnsiTheme="minorHAnsi" w:cstheme="minorHAnsi"/>
          <w:sz w:val="22"/>
          <w:szCs w:val="22"/>
          <w:lang w:val="cy-GB"/>
        </w:rPr>
        <w:t>2</w:t>
      </w:r>
      <w:r w:rsidR="003E4F90" w:rsidRPr="00B74631">
        <w:rPr>
          <w:rFonts w:asciiTheme="minorHAnsi" w:hAnsiTheme="minorHAnsi" w:cstheme="minorHAnsi"/>
          <w:sz w:val="22"/>
          <w:szCs w:val="22"/>
          <w:lang w:val="cy-GB"/>
        </w:rPr>
        <w:t>3</w:t>
      </w:r>
      <w:r w:rsidR="00624468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y</w:t>
      </w:r>
      <w:r w:rsidR="00624468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Atodiad</w:t>
      </w:r>
      <w:r w:rsidR="00624468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1.</w:t>
      </w:r>
    </w:p>
    <w:p w14:paraId="29BA70EC" w14:textId="77777777" w:rsidR="00552AAE" w:rsidRPr="00B74631" w:rsidRDefault="00552AAE" w:rsidP="00552AAE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04F317D" w14:textId="77777777" w:rsidR="007B43E9" w:rsidRPr="00B74631" w:rsidRDefault="007B43E9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33B78207" w14:textId="77777777" w:rsidR="00FE1881" w:rsidRPr="00B74631" w:rsidRDefault="00FE1881" w:rsidP="00FE1881">
      <w:pPr>
        <w:rPr>
          <w:lang w:val="cy-GB"/>
        </w:rPr>
      </w:pPr>
    </w:p>
    <w:p w14:paraId="11D712BC" w14:textId="77777777" w:rsidR="00FE1881" w:rsidRPr="00B74631" w:rsidRDefault="00FE1881" w:rsidP="00FE1881">
      <w:pPr>
        <w:rPr>
          <w:lang w:val="cy-GB"/>
        </w:rPr>
      </w:pPr>
    </w:p>
    <w:p w14:paraId="45162224" w14:textId="77777777" w:rsidR="00FE1881" w:rsidRPr="00B74631" w:rsidRDefault="00FE1881" w:rsidP="00FE1881">
      <w:pPr>
        <w:rPr>
          <w:lang w:val="cy-GB"/>
        </w:rPr>
      </w:pPr>
    </w:p>
    <w:p w14:paraId="306C307F" w14:textId="77777777" w:rsidR="008A2E41" w:rsidRPr="00B74631" w:rsidRDefault="008A2E41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47A32E28" w14:textId="5579F2BB" w:rsidR="007B43E9" w:rsidRPr="00B74631" w:rsidRDefault="007B43E9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B74631">
        <w:rPr>
          <w:rFonts w:asciiTheme="minorHAnsi" w:hAnsiTheme="minorHAnsi" w:cstheme="minorHAnsi"/>
          <w:szCs w:val="24"/>
          <w:lang w:val="cy-GB"/>
        </w:rPr>
        <w:t xml:space="preserve">1.4 </w:t>
      </w:r>
      <w:r w:rsidR="00982473" w:rsidRPr="00B74631">
        <w:rPr>
          <w:rFonts w:asciiTheme="minorHAnsi" w:hAnsiTheme="minorHAnsi" w:cstheme="minorHAnsi"/>
          <w:szCs w:val="24"/>
          <w:lang w:val="cy-GB"/>
        </w:rPr>
        <w:t>SWYDDOGAETHAU’R</w:t>
      </w:r>
      <w:r w:rsidRPr="00B74631">
        <w:rPr>
          <w:rFonts w:asciiTheme="minorHAnsi" w:hAnsiTheme="minorHAnsi" w:cstheme="minorHAnsi"/>
          <w:szCs w:val="24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szCs w:val="24"/>
          <w:lang w:val="cy-GB"/>
        </w:rPr>
        <w:t>CYSAG</w:t>
      </w:r>
      <w:r w:rsidR="003E4F90" w:rsidRPr="00B74631">
        <w:rPr>
          <w:rFonts w:asciiTheme="minorHAnsi" w:hAnsiTheme="minorHAnsi" w:cstheme="minorHAnsi"/>
          <w:szCs w:val="24"/>
          <w:lang w:val="cy-GB"/>
        </w:rPr>
        <w:t>/</w:t>
      </w:r>
      <w:r w:rsidR="00AB5214" w:rsidRPr="00B74631">
        <w:rPr>
          <w:rFonts w:asciiTheme="minorHAnsi" w:hAnsiTheme="minorHAnsi" w:cstheme="minorHAnsi"/>
          <w:szCs w:val="24"/>
          <w:lang w:val="cy-GB"/>
        </w:rPr>
        <w:t>CYS</w:t>
      </w:r>
    </w:p>
    <w:p w14:paraId="401AD7CE" w14:textId="77777777" w:rsidR="009C78DA" w:rsidRPr="00B74631" w:rsidRDefault="009C78DA" w:rsidP="009C78DA">
      <w:pPr>
        <w:rPr>
          <w:rFonts w:asciiTheme="minorHAnsi" w:hAnsiTheme="minorHAnsi" w:cstheme="minorHAnsi"/>
          <w:sz w:val="16"/>
          <w:szCs w:val="16"/>
          <w:lang w:val="cy-GB"/>
        </w:rPr>
      </w:pPr>
    </w:p>
    <w:p w14:paraId="60D5D120" w14:textId="76DAD625" w:rsidR="009C78DA" w:rsidRPr="00B74631" w:rsidRDefault="00982473" w:rsidP="005668B6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Prif swyddogaeth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3E4F90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9C78DA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yw</w:t>
      </w:r>
      <w:r w:rsidR="009C78DA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549E08EE" w14:textId="32CD0FE6" w:rsidR="00D47761" w:rsidRPr="00B74631" w:rsidRDefault="00D47761" w:rsidP="00D47761">
      <w:pPr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cynghori'r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am AG, CGM and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</w:p>
    <w:p w14:paraId="4DC971B2" w14:textId="5EEB12A8" w:rsidR="00D47761" w:rsidRPr="00B74631" w:rsidRDefault="00D47761" w:rsidP="00D47761">
      <w:pPr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ei gwneud yn ofynnol i'r awdurdod adolygu'r maes llafur cytunedig (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MLlC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441B8E55" w14:textId="61FEC875" w:rsidR="00D47761" w:rsidRPr="00B74631" w:rsidRDefault="00D47761" w:rsidP="00D47761">
      <w:pPr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ystyried ceisiadau gan ysgolion ar gyfer penderfyniadau (i'w heithrio o'r gofyniad bod addoliad yn “gyfan gwbl neu’n bennaf o gymeriad Cristnogol cyffredinol”)</w:t>
      </w:r>
    </w:p>
    <w:p w14:paraId="70303675" w14:textId="065D271F" w:rsidR="00D47761" w:rsidRPr="00B74631" w:rsidRDefault="00D47761" w:rsidP="00D47761">
      <w:pPr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cyhoeddi adroddiad blynyddol ar ei waith</w:t>
      </w:r>
    </w:p>
    <w:p w14:paraId="39C5156C" w14:textId="7230C04B" w:rsidR="00624468" w:rsidRPr="00B74631" w:rsidRDefault="00D47761" w:rsidP="00D477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chwarae rhan yn y weithdrefn gwyno statudol leol lle mae achosion yn cael eu cyfeirio ato o ran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AG</w:t>
      </w:r>
      <w:r w:rsidR="00694709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="00694709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neu</w:t>
      </w:r>
      <w:r w:rsidR="003438A1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proofErr w:type="spellStart"/>
      <w:r w:rsidR="00286700" w:rsidRPr="00B74631">
        <w:rPr>
          <w:rFonts w:asciiTheme="minorHAnsi" w:hAnsiTheme="minorHAnsi" w:cstheme="minorHAnsi"/>
          <w:sz w:val="22"/>
          <w:szCs w:val="22"/>
          <w:lang w:val="cy-GB"/>
        </w:rPr>
        <w:t>GDdAC</w:t>
      </w:r>
      <w:proofErr w:type="spellEnd"/>
    </w:p>
    <w:p w14:paraId="58D39EC2" w14:textId="77777777" w:rsidR="00624468" w:rsidRPr="00B74631" w:rsidRDefault="00624468" w:rsidP="005668B6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97E601A" w14:textId="298C2FE5" w:rsidR="00624468" w:rsidRPr="00B74631" w:rsidRDefault="00D47761" w:rsidP="005668B6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Gallai cyngor i’r </w:t>
      </w:r>
      <w:proofErr w:type="spellStart"/>
      <w:r w:rsidRPr="00B74631"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ymwneud ag</w:t>
      </w:r>
      <w:r w:rsidR="00624468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1039A74E" w14:textId="6BFC6DC0" w:rsidR="00624468" w:rsidRPr="00B74631" w:rsidRDefault="00D47761" w:rsidP="00F40DB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addysgeg</w:t>
      </w:r>
    </w:p>
    <w:p w14:paraId="569923F0" w14:textId="49C834C4" w:rsidR="00D47761" w:rsidRPr="00B74631" w:rsidRDefault="00D47761" w:rsidP="00D477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y dewis o adnoddau addysgu</w:t>
      </w:r>
    </w:p>
    <w:p w14:paraId="4C04A1CD" w14:textId="0478EA93" w:rsidR="00D47761" w:rsidRPr="00B74631" w:rsidRDefault="00D47761" w:rsidP="00D477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ddarpariaeth o ddysgu proffesiynol </w:t>
      </w:r>
    </w:p>
    <w:p w14:paraId="41CEE5B9" w14:textId="7E5CE89A" w:rsidR="00624468" w:rsidRPr="00B74631" w:rsidRDefault="00D47761" w:rsidP="00D47761">
      <w:pPr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unrhyw fater arall yn ymwneud ag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AC, CGM and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y mae’r CYSAG yn ei ystyried sy’n briodol</w:t>
      </w:r>
    </w:p>
    <w:p w14:paraId="201E679A" w14:textId="2C78A62B" w:rsidR="00D62181" w:rsidRPr="00B74631" w:rsidRDefault="00D62181" w:rsidP="005668B6">
      <w:pPr>
        <w:pStyle w:val="Heading1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B8B81C9" w14:textId="77777777" w:rsidR="00C96196" w:rsidRPr="00B74631" w:rsidRDefault="00C96196" w:rsidP="00C96196">
      <w:pPr>
        <w:rPr>
          <w:rFonts w:asciiTheme="minorHAnsi" w:hAnsiTheme="minorHAnsi" w:cstheme="minorHAnsi"/>
          <w:lang w:val="cy-GB"/>
        </w:rPr>
      </w:pPr>
    </w:p>
    <w:p w14:paraId="57FC35D1" w14:textId="77777777" w:rsidR="00DE2C42" w:rsidRPr="00B74631" w:rsidRDefault="00DE2C42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430CDE72" w14:textId="71B18F62" w:rsidR="00624468" w:rsidRPr="00B74631" w:rsidRDefault="004352DB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B74631">
        <w:rPr>
          <w:rFonts w:asciiTheme="minorHAnsi" w:hAnsiTheme="minorHAnsi" w:cstheme="minorHAnsi"/>
          <w:szCs w:val="24"/>
          <w:lang w:val="cy-GB"/>
        </w:rPr>
        <w:t xml:space="preserve">1.5 </w:t>
      </w:r>
      <w:r w:rsidR="00D47761" w:rsidRPr="00B74631">
        <w:rPr>
          <w:rFonts w:asciiTheme="minorHAnsi" w:hAnsiTheme="minorHAnsi" w:cstheme="minorHAnsi"/>
          <w:szCs w:val="24"/>
          <w:lang w:val="cy-GB"/>
        </w:rPr>
        <w:t>COFNOD O GYFARFODYDD</w:t>
      </w:r>
    </w:p>
    <w:p w14:paraId="5FBEA0CA" w14:textId="77777777" w:rsidR="00624468" w:rsidRPr="00B74631" w:rsidRDefault="00624468">
      <w:pPr>
        <w:rPr>
          <w:rFonts w:asciiTheme="minorHAnsi" w:hAnsiTheme="minorHAnsi" w:cstheme="minorHAnsi"/>
          <w:szCs w:val="24"/>
          <w:lang w:val="cy-GB"/>
        </w:rPr>
      </w:pPr>
    </w:p>
    <w:p w14:paraId="4D0E15AF" w14:textId="58F57915" w:rsidR="00655E34" w:rsidRPr="00B74631" w:rsidRDefault="00D47761" w:rsidP="0F396CAE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Yn ystod blwyddyn academaidd</w:t>
      </w:r>
      <w:r w:rsidR="001A3C4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2022-2023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, canslwyd cyfarfod tymor yr hydref oherwydd salwch y Cynghorydd Cyswllt</w:t>
      </w:r>
      <w:r w:rsidR="00883CF6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Cynhaliwyd cyfarfod tymor y gwanwyn y 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CYSAG</w:t>
      </w:r>
      <w:r w:rsidR="6DAF09D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CYS</w:t>
      </w:r>
      <w:r w:rsidR="3E82AB41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ar rith-blatfform</w:t>
      </w:r>
      <w:r w:rsidR="156CFC3E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Micros</w:t>
      </w:r>
      <w:r w:rsidR="080E20D1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oft Teams</w:t>
      </w:r>
      <w:r w:rsidR="003438A1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,</w:t>
      </w:r>
      <w:r w:rsidR="6DAF09D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chynhaliwyd cyfarfod tymor yr haf yn bersonol mewn ysgol leol</w:t>
      </w:r>
      <w:r w:rsidR="001A3C4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.</w:t>
      </w:r>
      <w:r w:rsidR="080E20D1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="00251DEC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Dyma’r cyfarfodydd yn ystod blwyddyn academaidd</w:t>
      </w:r>
      <w:r w:rsidR="3E82AB41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="2A2F479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20</w:t>
      </w:r>
      <w:r w:rsidR="499FC4D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2</w:t>
      </w:r>
      <w:r w:rsidR="6DAF09D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2</w:t>
      </w:r>
      <w:r w:rsidR="2A2F479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-</w:t>
      </w:r>
      <w:r w:rsidR="64F224B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202</w:t>
      </w:r>
      <w:r w:rsidR="6DAF09D9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3</w:t>
      </w:r>
      <w:r w:rsidR="499FC4D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:</w:t>
      </w:r>
    </w:p>
    <w:p w14:paraId="68A5D886" w14:textId="77777777" w:rsidR="00DC5D84" w:rsidRPr="00B74631" w:rsidRDefault="00DC5D84" w:rsidP="005668B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</w:pPr>
    </w:p>
    <w:p w14:paraId="56646C5B" w14:textId="60DD9344" w:rsidR="00E03179" w:rsidRPr="00B74631" w:rsidRDefault="00251DEC" w:rsidP="00611D6B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Dydd Mawrth</w:t>
      </w:r>
      <w:r w:rsidR="005677DD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22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Tachwedd</w:t>
      </w:r>
      <w:r w:rsidR="007F7E2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2022</w:t>
      </w:r>
      <w:r w:rsidR="00883CF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272F93" w:rsidRPr="00B74631">
        <w:rPr>
          <w:rFonts w:asciiTheme="minorHAnsi" w:hAnsiTheme="minorHAnsi" w:cstheme="minorBidi"/>
          <w:sz w:val="22"/>
          <w:szCs w:val="22"/>
          <w:lang w:val="cy-GB"/>
        </w:rPr>
        <w:t>c</w:t>
      </w:r>
      <w:r w:rsidR="00883CF6" w:rsidRPr="00B74631">
        <w:rPr>
          <w:rFonts w:asciiTheme="minorHAnsi" w:hAnsiTheme="minorHAnsi" w:cstheme="minorBidi"/>
          <w:sz w:val="22"/>
          <w:szCs w:val="22"/>
          <w:lang w:val="cy-GB"/>
        </w:rPr>
        <w:t>an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slwyd</w:t>
      </w:r>
      <w:r w:rsidR="00883CF6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10EB7D70" w14:textId="77777777" w:rsidR="007B6A7C" w:rsidRPr="00B74631" w:rsidRDefault="007B6A7C" w:rsidP="007B6A7C">
      <w:pPr>
        <w:pStyle w:val="ListParagraph"/>
        <w:rPr>
          <w:rFonts w:asciiTheme="minorHAnsi" w:hAnsiTheme="minorHAnsi" w:cstheme="minorBidi"/>
          <w:sz w:val="22"/>
          <w:szCs w:val="22"/>
          <w:highlight w:val="yellow"/>
          <w:lang w:val="cy-GB"/>
        </w:rPr>
      </w:pPr>
    </w:p>
    <w:p w14:paraId="2B858AC8" w14:textId="6E1718D5" w:rsidR="007B6A7C" w:rsidRPr="00B74631" w:rsidRDefault="00251DEC" w:rsidP="00611D6B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Dydd Mawrth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14 Ma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w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t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h 2023</w:t>
      </w:r>
    </w:p>
    <w:p w14:paraId="668F5D74" w14:textId="77777777" w:rsidR="007B6A7C" w:rsidRPr="00B74631" w:rsidRDefault="007B6A7C" w:rsidP="007B6A7C">
      <w:pPr>
        <w:pStyle w:val="ListParagraph"/>
        <w:rPr>
          <w:rFonts w:asciiTheme="minorHAnsi" w:hAnsiTheme="minorHAnsi" w:cstheme="minorBidi"/>
          <w:sz w:val="22"/>
          <w:szCs w:val="22"/>
          <w:lang w:val="cy-GB"/>
        </w:rPr>
      </w:pPr>
    </w:p>
    <w:p w14:paraId="3B487A7A" w14:textId="675948C9" w:rsidR="007B6A7C" w:rsidRPr="00B74631" w:rsidRDefault="00251DEC" w:rsidP="00611D6B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Dydd Mawrth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11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Gorffennaf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2023</w:t>
      </w:r>
    </w:p>
    <w:p w14:paraId="7B3DBE2B" w14:textId="77777777" w:rsidR="007B6A7C" w:rsidRPr="00B74631" w:rsidRDefault="007B6A7C" w:rsidP="007B6A7C">
      <w:pPr>
        <w:rPr>
          <w:rFonts w:asciiTheme="minorHAnsi" w:hAnsiTheme="minorHAnsi" w:cstheme="minorBidi"/>
          <w:sz w:val="22"/>
          <w:szCs w:val="22"/>
          <w:highlight w:val="yellow"/>
          <w:lang w:val="cy-GB"/>
        </w:rPr>
      </w:pPr>
    </w:p>
    <w:p w14:paraId="0B883549" w14:textId="7D5236E0" w:rsidR="56C46FED" w:rsidRPr="00B74631" w:rsidRDefault="56C46FED" w:rsidP="56C46FED">
      <w:pPr>
        <w:jc w:val="both"/>
        <w:rPr>
          <w:szCs w:val="24"/>
          <w:lang w:val="cy-GB"/>
        </w:rPr>
      </w:pPr>
    </w:p>
    <w:p w14:paraId="3FF50361" w14:textId="6CEB064A" w:rsidR="00F614CC" w:rsidRPr="00B74631" w:rsidRDefault="00251DEC" w:rsidP="005668B6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Mae cofnod o'r prif eitemau agenda a drafodwyd yn ystod y cyfarfodydd ar gael yn Atodiad 2</w:t>
      </w:r>
      <w:r w:rsidR="00F614CC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358F80F9" w14:textId="77777777" w:rsidR="00E92FFC" w:rsidRPr="00B74631" w:rsidRDefault="00E92FFC" w:rsidP="00F614CC">
      <w:pPr>
        <w:rPr>
          <w:rFonts w:asciiTheme="minorHAnsi" w:hAnsiTheme="minorHAnsi" w:cstheme="minorHAnsi"/>
          <w:b/>
          <w:szCs w:val="24"/>
          <w:highlight w:val="yellow"/>
          <w:u w:val="single"/>
          <w:lang w:val="cy-GB"/>
        </w:rPr>
      </w:pPr>
    </w:p>
    <w:p w14:paraId="4741A633" w14:textId="77777777" w:rsidR="00F40DBC" w:rsidRPr="00B74631" w:rsidRDefault="00F40DBC" w:rsidP="00F614CC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  <w:lang w:val="cy-GB"/>
        </w:rPr>
      </w:pPr>
    </w:p>
    <w:p w14:paraId="0F7AB555" w14:textId="77777777" w:rsidR="007B6A7C" w:rsidRPr="00B74631" w:rsidRDefault="007B6A7C" w:rsidP="00F614CC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  <w:lang w:val="cy-GB"/>
        </w:rPr>
      </w:pPr>
    </w:p>
    <w:p w14:paraId="5D53970A" w14:textId="5300534C" w:rsidR="00F614CC" w:rsidRPr="00B74631" w:rsidRDefault="00610DB6" w:rsidP="00F614CC">
      <w:pPr>
        <w:tabs>
          <w:tab w:val="left" w:pos="0"/>
        </w:tabs>
        <w:jc w:val="both"/>
        <w:rPr>
          <w:rFonts w:asciiTheme="minorHAnsi" w:hAnsiTheme="minorHAnsi" w:cstheme="minorHAnsi"/>
          <w:b/>
          <w:caps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1.6 </w:t>
      </w:r>
      <w:r w:rsidR="00D47761" w:rsidRPr="00B74631">
        <w:rPr>
          <w:rFonts w:asciiTheme="minorHAnsi" w:hAnsiTheme="minorHAnsi" w:cstheme="minorHAnsi"/>
          <w:b/>
          <w:szCs w:val="24"/>
          <w:lang w:val="cy-GB"/>
        </w:rPr>
        <w:t>DOSBARTHU’R ADRODDIAD</w:t>
      </w:r>
    </w:p>
    <w:p w14:paraId="6AD63884" w14:textId="77777777" w:rsidR="00624468" w:rsidRPr="00B74631" w:rsidRDefault="00624468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  <w:lang w:val="cy-GB"/>
        </w:rPr>
      </w:pPr>
    </w:p>
    <w:p w14:paraId="101D6E7E" w14:textId="362EAC8F" w:rsidR="00B71C2F" w:rsidRPr="00B74631" w:rsidRDefault="00251DEC" w:rsidP="2FE3B4B1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Dosbarthwyd copïau o’r adroddiad hwn i’r cyrff/sefydliadau a restrir yn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Atodiad</w:t>
      </w:r>
      <w:r w:rsidR="00676261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B71C2F" w:rsidRPr="00B74631">
        <w:rPr>
          <w:rFonts w:asciiTheme="minorHAnsi" w:hAnsiTheme="minorHAnsi" w:cstheme="minorHAnsi"/>
          <w:sz w:val="22"/>
          <w:szCs w:val="22"/>
          <w:lang w:val="cy-GB"/>
        </w:rPr>
        <w:t>3</w:t>
      </w:r>
      <w:r w:rsidR="00371084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24DBD0B3" w14:textId="1FE22BEF" w:rsidR="00052B45" w:rsidRPr="00B74631" w:rsidRDefault="00052B45" w:rsidP="00B71C2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cy-GB"/>
        </w:rPr>
      </w:pPr>
    </w:p>
    <w:p w14:paraId="189A4A32" w14:textId="77777777" w:rsidR="0061552A" w:rsidRPr="00B74631" w:rsidRDefault="0061552A" w:rsidP="00B71C2F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  <w:lang w:val="cy-GB"/>
        </w:rPr>
      </w:pPr>
    </w:p>
    <w:p w14:paraId="41997349" w14:textId="77777777" w:rsidR="0061552A" w:rsidRPr="00B74631" w:rsidRDefault="0061552A" w:rsidP="13E60411">
      <w:pPr>
        <w:jc w:val="center"/>
        <w:rPr>
          <w:rFonts w:asciiTheme="minorHAnsi" w:hAnsiTheme="minorHAnsi" w:cstheme="minorHAnsi"/>
          <w:b/>
          <w:bCs/>
          <w:lang w:val="cy-GB"/>
        </w:rPr>
      </w:pPr>
    </w:p>
    <w:p w14:paraId="16939146" w14:textId="4BEF80B3" w:rsidR="00CF3A94" w:rsidRPr="00B74631" w:rsidRDefault="00CF3A94" w:rsidP="159852D4">
      <w:pPr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</w:pPr>
    </w:p>
    <w:p w14:paraId="0DB970B6" w14:textId="77777777" w:rsidR="00CF3A94" w:rsidRPr="00B74631" w:rsidRDefault="00CF3A94" w:rsidP="159852D4">
      <w:pPr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</w:pPr>
    </w:p>
    <w:p w14:paraId="3C776586" w14:textId="77777777" w:rsidR="00FE1881" w:rsidRPr="00B74631" w:rsidRDefault="00FE1881" w:rsidP="3096EBC0">
      <w:pPr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</w:pPr>
    </w:p>
    <w:p w14:paraId="076F470F" w14:textId="17C2908D" w:rsidR="00624468" w:rsidRPr="00B74631" w:rsidRDefault="00F346BF" w:rsidP="3096EBC0">
      <w:pPr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</w:pPr>
      <w:r w:rsidRPr="00B74631"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  <w:t>A</w:t>
      </w:r>
      <w:r w:rsidR="00251DEC" w:rsidRPr="00B74631"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  <w:t>DRAN</w:t>
      </w:r>
      <w:r w:rsidR="00DE2C42" w:rsidRPr="00B74631">
        <w:rPr>
          <w:rFonts w:asciiTheme="minorHAnsi" w:eastAsia="Arial" w:hAnsiTheme="minorHAnsi" w:cstheme="minorBidi"/>
          <w:b/>
          <w:bCs/>
          <w:sz w:val="28"/>
          <w:szCs w:val="28"/>
          <w:lang w:val="cy-GB"/>
        </w:rPr>
        <w:t xml:space="preserve"> </w:t>
      </w:r>
      <w:r w:rsidR="00EF3811" w:rsidRPr="00B74631">
        <w:rPr>
          <w:rFonts w:asciiTheme="minorHAnsi" w:eastAsia="Arial" w:hAnsiTheme="minorHAnsi" w:cstheme="minorBidi"/>
          <w:b/>
          <w:bCs/>
          <w:caps/>
          <w:sz w:val="28"/>
          <w:szCs w:val="28"/>
          <w:lang w:val="cy-GB"/>
        </w:rPr>
        <w:t>2</w:t>
      </w:r>
      <w:r w:rsidR="00EF3811" w:rsidRPr="00B74631">
        <w:rPr>
          <w:rFonts w:asciiTheme="minorHAnsi" w:eastAsia="Arial" w:hAnsiTheme="minorHAnsi" w:cstheme="minorBidi"/>
          <w:b/>
          <w:bCs/>
          <w:caps/>
          <w:lang w:val="cy-GB"/>
        </w:rPr>
        <w:t xml:space="preserve">: </w:t>
      </w:r>
      <w:r w:rsidR="00251DEC" w:rsidRPr="00B74631">
        <w:rPr>
          <w:rFonts w:asciiTheme="minorHAnsi" w:eastAsia="Arial" w:hAnsiTheme="minorHAnsi" w:cstheme="minorBidi"/>
          <w:b/>
          <w:bCs/>
          <w:caps/>
          <w:lang w:val="cy-GB"/>
        </w:rPr>
        <w:t>CYNGOR A RODDWYD GAN Y</w:t>
      </w:r>
      <w:r w:rsidR="00EF3811" w:rsidRPr="00B74631">
        <w:rPr>
          <w:rFonts w:asciiTheme="minorHAnsi" w:eastAsia="Arial" w:hAnsiTheme="minorHAnsi" w:cstheme="minorBidi"/>
          <w:b/>
          <w:bCs/>
          <w:caps/>
          <w:lang w:val="cy-GB"/>
        </w:rPr>
        <w:t xml:space="preserve"> </w:t>
      </w:r>
      <w:r w:rsidR="00AB5214" w:rsidRPr="00B74631">
        <w:rPr>
          <w:rFonts w:asciiTheme="minorHAnsi" w:eastAsia="Arial" w:hAnsiTheme="minorHAnsi" w:cstheme="minorBidi"/>
          <w:b/>
          <w:bCs/>
          <w:caps/>
          <w:lang w:val="cy-GB"/>
        </w:rPr>
        <w:t>CYSAG</w:t>
      </w:r>
      <w:r w:rsidR="00DE365A" w:rsidRPr="00B74631">
        <w:rPr>
          <w:rFonts w:asciiTheme="minorHAnsi" w:eastAsia="Arial" w:hAnsiTheme="minorHAnsi" w:cstheme="minorBidi"/>
          <w:b/>
          <w:bCs/>
          <w:caps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/>
          <w:bCs/>
          <w:caps/>
          <w:lang w:val="cy-GB"/>
        </w:rPr>
        <w:t>CYS</w:t>
      </w:r>
    </w:p>
    <w:p w14:paraId="21116AB8" w14:textId="77777777" w:rsidR="00624468" w:rsidRPr="00B74631" w:rsidRDefault="00624468" w:rsidP="3096EBC0">
      <w:pPr>
        <w:rPr>
          <w:rFonts w:asciiTheme="minorHAnsi" w:eastAsia="Arial" w:hAnsiTheme="minorHAnsi" w:cstheme="minorBidi"/>
          <w:b/>
          <w:bCs/>
          <w:lang w:val="cy-GB"/>
        </w:rPr>
      </w:pPr>
    </w:p>
    <w:p w14:paraId="3437CE64" w14:textId="31D1400C" w:rsidR="00624468" w:rsidRPr="00B74631" w:rsidRDefault="00EF3811" w:rsidP="3096EBC0">
      <w:pPr>
        <w:jc w:val="both"/>
        <w:rPr>
          <w:rFonts w:asciiTheme="minorHAnsi" w:eastAsia="Arial" w:hAnsiTheme="minorHAnsi" w:cstheme="minorBidi"/>
          <w:b/>
          <w:bCs/>
          <w:lang w:val="cy-GB"/>
        </w:rPr>
      </w:pPr>
      <w:r w:rsidRPr="00B74631">
        <w:rPr>
          <w:rFonts w:asciiTheme="minorHAnsi" w:eastAsia="Arial" w:hAnsiTheme="minorHAnsi" w:cstheme="minorBidi"/>
          <w:b/>
          <w:bCs/>
          <w:lang w:val="cy-GB"/>
        </w:rPr>
        <w:t>2.1</w:t>
      </w:r>
      <w:r w:rsidR="00251DEC" w:rsidRPr="00B74631">
        <w:rPr>
          <w:rFonts w:asciiTheme="minorHAnsi" w:eastAsia="Arial" w:hAnsiTheme="minorHAnsi" w:cstheme="minorBidi"/>
          <w:b/>
          <w:bCs/>
          <w:lang w:val="cy-GB"/>
        </w:rPr>
        <w:t xml:space="preserve"> Y Maes Llafur Cytunedig Lleol</w:t>
      </w:r>
    </w:p>
    <w:p w14:paraId="6E66D35B" w14:textId="77777777" w:rsidR="00251DEC" w:rsidRPr="00B74631" w:rsidRDefault="00251DEC" w:rsidP="56C46FED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A609C42" w14:textId="0C5434CC" w:rsidR="00482CE7" w:rsidRPr="00B74631" w:rsidRDefault="00251DEC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Ym mis Chwefror</w:t>
      </w:r>
      <w:r w:rsidR="3ADC428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2022,</w:t>
      </w:r>
      <w:r w:rsidR="5453BDB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fe wnaeth 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gymeradwyo ail-fabwysiadu maes llafur cytunedig presennol </w:t>
      </w:r>
      <w:r w:rsidR="00F346BF" w:rsidRPr="00B74631">
        <w:rPr>
          <w:rFonts w:asciiTheme="minorHAnsi" w:hAnsiTheme="minorHAnsi" w:cstheme="minorBidi"/>
          <w:sz w:val="22"/>
          <w:szCs w:val="22"/>
          <w:lang w:val="cy-GB"/>
        </w:rPr>
        <w:t>Pen-y-bont ar Ogwr</w:t>
      </w:r>
      <w:r w:rsidR="00A73BB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ar gyfer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A2516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â dealltwriaeth y byddai’r maes llafur cytunedig hwn yn cael ei ddisodli gan faes llafur cytunedig y Cwricwlwm i Gymru wrth i 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>‘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gael ei gyflwyno yn ein hysgolion uwchradd, gan gael gwared yn raddol ar faes llafur cytunedig 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ar gyfer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gan ei ddisodli gyda maes llafur cytunedig 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ar gyfer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B557B8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0F24A61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5B5DFC1D" w14:textId="77777777" w:rsidR="00C51CCD" w:rsidRPr="00B74631" w:rsidRDefault="00C51CCD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51B2BAA" w14:textId="54ED4587" w:rsidR="00C51CCD" w:rsidRPr="00B74631" w:rsidRDefault="00251DEC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Y</w:t>
      </w:r>
      <w:r w:rsidR="4DC29363" w:rsidRPr="00B74631">
        <w:rPr>
          <w:rFonts w:asciiTheme="minorHAnsi" w:hAnsiTheme="minorHAnsi" w:cstheme="minorBidi"/>
          <w:sz w:val="22"/>
          <w:szCs w:val="22"/>
          <w:lang w:val="cy-GB"/>
        </w:rPr>
        <w:t>n 2022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cytunodd awdurdod lleol </w:t>
      </w:r>
      <w:r w:rsidR="00F346BF" w:rsidRPr="00B74631">
        <w:rPr>
          <w:rFonts w:asciiTheme="minorHAnsi" w:hAnsiTheme="minorHAnsi" w:cstheme="minorBidi"/>
          <w:sz w:val="22"/>
          <w:szCs w:val="22"/>
          <w:lang w:val="cy-GB"/>
        </w:rPr>
        <w:t>Pen-y-bont ar Ogwr</w:t>
      </w:r>
      <w:r w:rsidR="00A73BB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faes llafur ar gyfer</w:t>
      </w:r>
      <w:r w:rsidR="001A3C42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CGM</w:t>
      </w:r>
      <w:r w:rsidR="4DC29363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o dan y Cwricwlwm i Gymru newydd</w:t>
      </w:r>
      <w:r w:rsidR="4DC2936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6A6EEB8E" w14:textId="097748FB" w:rsidR="43AE34ED" w:rsidRPr="00B74631" w:rsidRDefault="43AE34ED" w:rsidP="43AE34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3CA4198" w14:textId="08B00749" w:rsidR="00C51CCD" w:rsidRPr="00B74631" w:rsidRDefault="00251DEC" w:rsidP="3096EBC0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Mae copïau o’r ddau faes llafur ar gael ar wefan y cyngor</w:t>
      </w:r>
      <w:r w:rsidR="00C51CCD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gwefan Gwasanaeth Addysg ar y Cyd Consortiwm Canolbarth y De (GACCCD)</w:t>
      </w:r>
      <w:r w:rsidR="00C51CCD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 chan Glerc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C51CCD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C51CCD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2DD4926A" w14:textId="10E69AE2" w:rsidR="13E60411" w:rsidRPr="00B74631" w:rsidRDefault="13E60411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2CE601EA" w14:textId="216EB0C5" w:rsidR="2FE3B4B1" w:rsidRPr="00B74631" w:rsidRDefault="2FE3B4B1" w:rsidP="2FE3B4B1">
      <w:pPr>
        <w:rPr>
          <w:rFonts w:asciiTheme="minorHAnsi" w:hAnsiTheme="minorHAnsi" w:cstheme="minorHAnsi"/>
          <w:b/>
          <w:bCs/>
          <w:lang w:val="cy-GB"/>
        </w:rPr>
      </w:pPr>
    </w:p>
    <w:p w14:paraId="46B0177C" w14:textId="10E4B11A" w:rsidR="00624468" w:rsidRPr="00B74631" w:rsidRDefault="00404785" w:rsidP="159852D4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 xml:space="preserve">2.2 </w:t>
      </w:r>
      <w:r w:rsidR="00BD45A7" w:rsidRPr="00B74631">
        <w:rPr>
          <w:rFonts w:asciiTheme="minorHAnsi" w:hAnsiTheme="minorHAnsi" w:cstheme="minorBidi"/>
          <w:b/>
          <w:bCs/>
          <w:lang w:val="cy-GB"/>
        </w:rPr>
        <w:t>Safonau Addysg Grefyddol a Chrefydd, Gwerthoedd a Moeseg</w:t>
      </w:r>
    </w:p>
    <w:p w14:paraId="43F34F0A" w14:textId="7BE47F60" w:rsidR="00DA27D2" w:rsidRPr="00B74631" w:rsidRDefault="00BD45A7" w:rsidP="56C46FED">
      <w:pPr>
        <w:pStyle w:val="Heading6"/>
        <w:jc w:val="both"/>
        <w:rPr>
          <w:rFonts w:asciiTheme="minorHAnsi" w:eastAsia="Arial" w:hAnsiTheme="minorHAnsi" w:cstheme="minorBidi"/>
          <w:b w:val="0"/>
          <w:bCs w:val="0"/>
          <w:lang w:val="cy-GB"/>
        </w:rPr>
      </w:pP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Mae’r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CYSAG</w:t>
      </w:r>
      <w:r w:rsidR="705E066E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</w:t>
      </w:r>
      <w:r w:rsidR="19930F8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yn darparu cyngor i’r </w:t>
      </w:r>
      <w:proofErr w:type="spellStart"/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ALl</w:t>
      </w:r>
      <w:proofErr w:type="spellEnd"/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ar safonau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AG</w:t>
      </w:r>
      <w:r w:rsidR="00C820F1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B97A55" w:rsidRPr="00B74631">
        <w:rPr>
          <w:rFonts w:asciiTheme="minorHAnsi" w:eastAsia="Arial" w:hAnsiTheme="minorHAnsi" w:cstheme="minorBidi"/>
          <w:b w:val="0"/>
          <w:bCs w:val="0"/>
          <w:lang w:val="cy-GB"/>
        </w:rPr>
        <w:t>AC</w:t>
      </w:r>
      <w:r w:rsidR="00C820F1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CGM</w:t>
      </w:r>
      <w:r w:rsidR="1963E75B" w:rsidRPr="00B74631">
        <w:rPr>
          <w:rFonts w:asciiTheme="minorHAnsi" w:eastAsia="Arial" w:hAnsiTheme="minorHAnsi" w:cstheme="minorBidi"/>
          <w:b w:val="0"/>
          <w:bCs w:val="0"/>
          <w:lang w:val="cy-GB"/>
        </w:rPr>
        <w:t>.</w:t>
      </w:r>
      <w:r w:rsidR="19930F8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Mae newidiadau i ganllawiau Llywodraeth Cymru ar ddata perfformiad ysgolion ac adrodd data asesu wedi newid y ffordd y mae’r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CYSAG</w:t>
      </w:r>
      <w:r w:rsidR="1963E75B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wedi gallu monitro perfformiad ysgolion o ran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AG</w:t>
      </w:r>
      <w:r w:rsidR="00C820F1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B97A55" w:rsidRPr="00B74631">
        <w:rPr>
          <w:rFonts w:asciiTheme="minorHAnsi" w:eastAsia="Arial" w:hAnsiTheme="minorHAnsi" w:cstheme="minorBidi"/>
          <w:b w:val="0"/>
          <w:bCs w:val="0"/>
          <w:lang w:val="cy-GB"/>
        </w:rPr>
        <w:t>AC</w:t>
      </w:r>
      <w:r w:rsidR="00C820F1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CGM</w:t>
      </w:r>
      <w:r w:rsidR="19930F8C" w:rsidRPr="00B74631">
        <w:rPr>
          <w:rFonts w:asciiTheme="minorHAnsi" w:eastAsia="Arial" w:hAnsiTheme="minorHAnsi" w:cstheme="minorBidi"/>
          <w:b w:val="0"/>
          <w:bCs w:val="0"/>
          <w:lang w:val="cy-GB"/>
        </w:rPr>
        <w:t>.</w:t>
      </w:r>
      <w:r w:rsidR="2ABDEFBB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Mae’r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CYSAG</w:t>
      </w:r>
      <w:r w:rsidR="69D80A8F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</w:t>
      </w:r>
      <w:r w:rsidR="19930F8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yn adolygu adroddiadau arolygu</w:t>
      </w:r>
      <w:r w:rsidR="19930F8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Estyn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i nodi a rhannu arferion effeithiol a chynorthwyo ysgolion gydag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AG</w:t>
      </w:r>
      <w:r w:rsidR="43601E95" w:rsidRPr="00B74631">
        <w:rPr>
          <w:rFonts w:asciiTheme="minorHAnsi" w:eastAsia="Arial" w:hAnsiTheme="minorHAnsi" w:cstheme="minorBidi"/>
          <w:b w:val="0"/>
          <w:bCs w:val="0"/>
          <w:lang w:val="cy-GB"/>
        </w:rPr>
        <w:t>,</w:t>
      </w:r>
      <w:r w:rsidR="00511964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CGM</w:t>
      </w:r>
      <w:r w:rsidR="00511964" w:rsidRPr="00B74631">
        <w:rPr>
          <w:rFonts w:asciiTheme="minorHAnsi" w:eastAsia="Arial" w:hAnsiTheme="minorHAnsi" w:cstheme="minorBidi"/>
          <w:b w:val="0"/>
          <w:bCs w:val="0"/>
          <w:lang w:val="cy-GB"/>
        </w:rPr>
        <w:t>,</w:t>
      </w:r>
      <w:r w:rsidR="43601E95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datblygiad ysbrydol</w:t>
      </w:r>
      <w:r w:rsidR="2F66E55D" w:rsidRPr="00B74631">
        <w:rPr>
          <w:rFonts w:asciiTheme="minorHAnsi" w:eastAsia="Arial" w:hAnsiTheme="minorHAnsi" w:cstheme="minorBidi"/>
          <w:b w:val="0"/>
          <w:bCs w:val="0"/>
          <w:lang w:val="cy-GB"/>
        </w:rPr>
        <w:t>, mo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esol</w:t>
      </w:r>
      <w:r w:rsidR="00DF5C3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,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cymdeithasol a diwylliannol</w:t>
      </w:r>
      <w:r w:rsidR="00511964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(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>YMCD</w:t>
      </w:r>
      <w:r w:rsidR="00DF5C3C" w:rsidRPr="00B74631">
        <w:rPr>
          <w:rFonts w:asciiTheme="minorHAnsi" w:eastAsia="Arial" w:hAnsiTheme="minorHAnsi" w:cstheme="minorBidi"/>
          <w:b w:val="0"/>
          <w:bCs w:val="0"/>
          <w:lang w:val="cy-GB"/>
        </w:rPr>
        <w:t>)</w:t>
      </w:r>
      <w:r w:rsidR="314BD447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a</w:t>
      </w:r>
      <w:r w:rsidR="00DF5C3C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proofErr w:type="spellStart"/>
      <w:r w:rsidR="00286700" w:rsidRPr="00B74631">
        <w:rPr>
          <w:rFonts w:asciiTheme="minorHAnsi" w:eastAsia="Arial" w:hAnsiTheme="minorHAnsi" w:cstheme="minorBidi"/>
          <w:b w:val="0"/>
          <w:bCs w:val="0"/>
          <w:lang w:val="cy-GB"/>
        </w:rPr>
        <w:t>GDdAC</w:t>
      </w:r>
      <w:proofErr w:type="spellEnd"/>
      <w:r w:rsidR="43601E95" w:rsidRPr="00B74631">
        <w:rPr>
          <w:rFonts w:asciiTheme="minorHAnsi" w:eastAsia="Arial" w:hAnsiTheme="minorHAnsi" w:cstheme="minorBidi"/>
          <w:b w:val="0"/>
          <w:bCs w:val="0"/>
          <w:lang w:val="cy-GB"/>
        </w:rPr>
        <w:t>.</w:t>
      </w:r>
      <w:r w:rsidR="49BFE20F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Gwahoddir ymarferwyr i rannu eu harferion da gydag aelodau’r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CYSAG</w:t>
      </w:r>
      <w:r w:rsidR="7DCC8245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yn y cyfarfodydd tymhorol</w:t>
      </w:r>
      <w:r w:rsidR="49BFE20F"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. 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Mae’r 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CYSAG</w:t>
      </w:r>
      <w:r w:rsidR="49BFE20F" w:rsidRPr="00B74631">
        <w:rPr>
          <w:rFonts w:asciiTheme="minorHAnsi" w:eastAsia="Arial" w:hAnsiTheme="minorHAnsi" w:cstheme="minorBidi"/>
          <w:b w:val="0"/>
          <w:bCs w:val="0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b w:val="0"/>
          <w:bCs w:val="0"/>
          <w:lang w:val="cy-GB"/>
        </w:rPr>
        <w:t>CYS</w:t>
      </w:r>
      <w:r w:rsidRPr="00B74631">
        <w:rPr>
          <w:rFonts w:asciiTheme="minorHAnsi" w:eastAsia="Arial" w:hAnsiTheme="minorHAnsi" w:cstheme="minorBidi"/>
          <w:b w:val="0"/>
          <w:bCs w:val="0"/>
          <w:lang w:val="cy-GB"/>
        </w:rPr>
        <w:t xml:space="preserve"> yn annog cydweithrediad rhwng ysgolion i nodi a chefnogi arferion da</w:t>
      </w:r>
      <w:r w:rsidR="5FA4897D" w:rsidRPr="00B74631">
        <w:rPr>
          <w:rFonts w:asciiTheme="minorHAnsi" w:eastAsia="Arial" w:hAnsiTheme="minorHAnsi" w:cstheme="minorBidi"/>
          <w:b w:val="0"/>
          <w:bCs w:val="0"/>
          <w:lang w:val="cy-GB"/>
        </w:rPr>
        <w:t>.</w:t>
      </w:r>
    </w:p>
    <w:p w14:paraId="3A9F899F" w14:textId="55D46E34" w:rsidR="000571BA" w:rsidRPr="00B74631" w:rsidRDefault="000571BA" w:rsidP="56C46FED">
      <w:pPr>
        <w:jc w:val="both"/>
        <w:rPr>
          <w:rFonts w:asciiTheme="minorHAnsi" w:eastAsia="Arial" w:hAnsiTheme="minorHAnsi" w:cstheme="minorBidi"/>
          <w:lang w:val="cy-GB"/>
        </w:rPr>
      </w:pPr>
    </w:p>
    <w:p w14:paraId="45E3DE95" w14:textId="1610D0D2" w:rsidR="00395E89" w:rsidRPr="00B74631" w:rsidRDefault="00BD45A7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395E89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 parhau i argymell yr adnoddau canlynol i ymarferwyr, penaethiaid a llywodraethwyr ysgolion yn yr ardal i nodi arferion da a safonau</w:t>
      </w:r>
      <w:r w:rsidR="00395E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: </w:t>
      </w:r>
    </w:p>
    <w:p w14:paraId="33500A62" w14:textId="77777777" w:rsidR="00B871ED" w:rsidRPr="00B74631" w:rsidRDefault="00B871ED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4C8329F0" w14:textId="61AAEF19" w:rsidR="00B871ED" w:rsidRPr="00B74631" w:rsidRDefault="00BD45A7" w:rsidP="3439042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Cyhoeddiadau</w:t>
      </w:r>
      <w:r w:rsidR="00F1158D" w:rsidRPr="00B74631">
        <w:rPr>
          <w:lang w:val="cy-GB"/>
        </w:rPr>
        <w:t xml:space="preserve"> </w:t>
      </w:r>
      <w:hyperlink r:id="rId12" w:history="1">
        <w:r w:rsidR="00B871ED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Estyn</w:t>
        </w:r>
      </w:hyperlink>
      <w:r w:rsidR="00B871ED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: </w:t>
      </w:r>
    </w:p>
    <w:p w14:paraId="2100CB9E" w14:textId="4867A49C" w:rsidR="002A4746" w:rsidRPr="00B74631" w:rsidRDefault="00611D6B" w:rsidP="00F40DB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13">
        <w:r w:rsidR="00F1158D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Sut rydym yn arolygu ar gyfer arolygiadau o 2023</w:t>
        </w:r>
      </w:hyperlink>
    </w:p>
    <w:p w14:paraId="36E8DD3D" w14:textId="36ED5740" w:rsidR="00F76221" w:rsidRPr="00B74631" w:rsidRDefault="00611D6B" w:rsidP="00F40DB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14"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Beth rydym yn ei arolygu Ysgolion a gynhelir ac </w:t>
        </w:r>
        <w:proofErr w:type="spellStart"/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UCDau</w:t>
        </w:r>
        <w:proofErr w:type="spellEnd"/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– ar gyfer arolygiadau o 2023</w:t>
        </w:r>
      </w:hyperlink>
    </w:p>
    <w:p w14:paraId="153A77CD" w14:textId="77777777" w:rsidR="43AE34ED" w:rsidRPr="00B74631" w:rsidRDefault="43AE34ED" w:rsidP="56C46FED">
      <w:pPr>
        <w:jc w:val="both"/>
        <w:rPr>
          <w:lang w:val="cy-GB"/>
        </w:rPr>
      </w:pPr>
    </w:p>
    <w:p w14:paraId="3D713F9E" w14:textId="6FB60FE2" w:rsidR="00395E89" w:rsidRPr="00B74631" w:rsidRDefault="00F1158D" w:rsidP="56C46FED">
      <w:pPr>
        <w:jc w:val="both"/>
        <w:rPr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Ar gyfer darpariaeth</w:t>
      </w:r>
      <w:r w:rsidR="48B164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A1286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i ddysgwyr sy’n astudio’r cwricwlwm sydd ar fin bod yn un etifeddol</w:t>
      </w:r>
      <w:r w:rsidR="48B16489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12A646A3" w14:textId="52E4FFE8" w:rsidR="00395E89" w:rsidRPr="00B74631" w:rsidRDefault="00611D6B" w:rsidP="00F40DBC">
      <w:pPr>
        <w:pStyle w:val="ListParagraph"/>
        <w:numPr>
          <w:ilvl w:val="0"/>
          <w:numId w:val="9"/>
        </w:numPr>
        <w:jc w:val="both"/>
        <w:rPr>
          <w:lang w:val="cy-GB"/>
        </w:rPr>
      </w:pPr>
      <w:hyperlink r:id="rId15"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Addysg Grefyddol mewn Ysgolion Uwchradd (Estyn, Mehefin 2013)</w:t>
        </w:r>
      </w:hyperlink>
      <w:r w:rsidR="00395E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0117A99C" w14:textId="75388CB3" w:rsidR="000571BA" w:rsidRPr="00B74631" w:rsidRDefault="00611D6B" w:rsidP="00F40DB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16"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Addysg Grefyddol yng nghyfnod allweddol 2 a chyfnod allweddol 3 (Estyn, Mehefin 2018)</w:t>
        </w:r>
      </w:hyperlink>
    </w:p>
    <w:p w14:paraId="16B5BE55" w14:textId="303BB4AE" w:rsidR="00895BB3" w:rsidRPr="00B74631" w:rsidRDefault="00611D6B" w:rsidP="00F40DB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17">
        <w:r w:rsidR="002229F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Adolygiad o’r cwricwlwm 16-19 presennol yng Nghymru</w:t>
        </w:r>
      </w:hyperlink>
    </w:p>
    <w:p w14:paraId="66E79946" w14:textId="77777777" w:rsidR="005E059F" w:rsidRPr="00B74631" w:rsidRDefault="005E059F" w:rsidP="3439042D">
      <w:pPr>
        <w:rPr>
          <w:rFonts w:asciiTheme="minorHAnsi" w:hAnsiTheme="minorHAnsi" w:cstheme="minorBidi"/>
          <w:b/>
          <w:bCs/>
          <w:lang w:val="cy-GB"/>
        </w:rPr>
      </w:pPr>
    </w:p>
    <w:p w14:paraId="0C66C9E8" w14:textId="779FB2FE" w:rsidR="3439042D" w:rsidRPr="00B74631" w:rsidRDefault="3439042D" w:rsidP="3439042D">
      <w:pPr>
        <w:rPr>
          <w:rFonts w:asciiTheme="minorHAnsi" w:hAnsiTheme="minorHAnsi" w:cstheme="minorBidi"/>
          <w:b/>
          <w:bCs/>
          <w:lang w:val="cy-GB"/>
        </w:rPr>
      </w:pPr>
    </w:p>
    <w:p w14:paraId="7BCAB9DD" w14:textId="6E9AB80F" w:rsidR="00EC5C58" w:rsidRPr="00B74631" w:rsidRDefault="00EC5C58" w:rsidP="3096EBC0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2.3 C</w:t>
      </w:r>
      <w:r w:rsidR="002229FF" w:rsidRPr="00B74631">
        <w:rPr>
          <w:rFonts w:asciiTheme="minorHAnsi" w:hAnsiTheme="minorHAnsi" w:cstheme="minorBidi"/>
          <w:b/>
          <w:bCs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lang w:val="cy-GB"/>
        </w:rPr>
        <w:t>ric</w:t>
      </w:r>
      <w:r w:rsidR="002229FF" w:rsidRPr="00B74631">
        <w:rPr>
          <w:rFonts w:asciiTheme="minorHAnsi" w:hAnsiTheme="minorHAnsi" w:cstheme="minorBidi"/>
          <w:b/>
          <w:bCs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lang w:val="cy-GB"/>
        </w:rPr>
        <w:t>l</w:t>
      </w:r>
      <w:r w:rsidR="002229FF" w:rsidRPr="00B74631">
        <w:rPr>
          <w:rFonts w:asciiTheme="minorHAnsi" w:hAnsiTheme="minorHAnsi" w:cstheme="minorBidi"/>
          <w:b/>
          <w:bCs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lang w:val="cy-GB"/>
        </w:rPr>
        <w:t>m</w:t>
      </w:r>
    </w:p>
    <w:p w14:paraId="24FDABFB" w14:textId="77777777" w:rsidR="00EC5C58" w:rsidRPr="00B74631" w:rsidRDefault="00EC5C58">
      <w:pPr>
        <w:rPr>
          <w:rFonts w:asciiTheme="minorHAnsi" w:hAnsiTheme="minorHAnsi" w:cstheme="minorHAnsi"/>
          <w:b/>
          <w:szCs w:val="24"/>
          <w:lang w:val="cy-GB"/>
        </w:rPr>
      </w:pPr>
    </w:p>
    <w:p w14:paraId="189F4B8C" w14:textId="029142C7" w:rsidR="00C51CCD" w:rsidRPr="00B74631" w:rsidRDefault="00C51CCD" w:rsidP="3439042D">
      <w:pPr>
        <w:jc w:val="both"/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C</w:t>
      </w:r>
      <w:r w:rsidR="002229FF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ric</w:t>
      </w:r>
      <w:r w:rsidR="002229FF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l</w:t>
      </w:r>
      <w:r w:rsidR="002229FF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m </w:t>
      </w:r>
      <w:r w:rsidR="002229FF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i Gymru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: </w:t>
      </w:r>
    </w:p>
    <w:p w14:paraId="0F1187F0" w14:textId="77777777" w:rsidR="00C51CCD" w:rsidRPr="00B74631" w:rsidRDefault="00C51CCD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018BF72" w14:textId="678C7F03" w:rsidR="00B80945" w:rsidRPr="00B74631" w:rsidRDefault="002229FF" w:rsidP="56C46FED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aelodau’r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1F47C4E2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wedi derbyn diweddariadau tymhorol a chyngor manwl gan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Gyngorydd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Cyswllt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 gyfer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1F47C4E2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’r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1F47C4E2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ynghylch datblygiadau cwricwlwm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Gyda phasio'r Bil Cwricwlwm ac Asesu (Cymru), mae CGM, o fis Medi 2022, wedi bod yn rhan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o’r Cwricwlwm i Gymru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Bydd CGM yn ofyniad cwricwlwm statudol o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dair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oed hyd at un ar bymtheg oed ac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 rhan o Faes Dysgu a Phrofiad y Dyniaethau. Mae Deddf Cwricwlwm ac Asesu (Cymru) 2021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wedi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dileu'r hawl sydd gan rieni i dynnu eu plant yn ôl o'r cyfan neu ran o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bwnc academaidd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CGM yng Nghymru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, fel y’i gweithredir trwy bob gr</w:t>
      </w:r>
      <w:r w:rsidR="002F7546" w:rsidRPr="00B74631">
        <w:rPr>
          <w:rFonts w:asciiTheme="minorHAnsi" w:hAnsiTheme="minorHAnsi" w:cstheme="minorHAnsi"/>
          <w:sz w:val="22"/>
          <w:szCs w:val="22"/>
          <w:lang w:val="cy-GB"/>
        </w:rPr>
        <w:t>ŵ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p blwyddyn – Medi 2023 ar gyfer Blwyddyn 8, 2024 ar gyfer Blwyddyn 9, 2025 ar gyfer Blwyddyn 10 ac yn olaf, 2026 ar gyfer Blwyddyn 11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Mae </w:t>
      </w:r>
      <w:r w:rsidR="002F7546" w:rsidRPr="00B74631">
        <w:rPr>
          <w:rFonts w:asciiTheme="minorHAnsi" w:hAnsiTheme="minorHAnsi" w:cstheme="minorBidi"/>
          <w:sz w:val="22"/>
          <w:szCs w:val="22"/>
          <w:lang w:val="cy-GB"/>
        </w:rPr>
        <w:t>hyn yn sicrhau bod CGM yn cyd-fynd â phob pwnc academaidd arall yn y Cwricwlwm i Gymru</w:t>
      </w:r>
      <w:r w:rsidR="005627C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. </w:t>
      </w:r>
      <w:r w:rsidR="002F7546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Mae pob ysgol yn ymwybodol o’r gofyniad i roi sylw i faes llafur cytunedig lleol 2022 y Cwricwlwm i Gymru a’r canllawiau statudol ar </w:t>
      </w:r>
      <w:r w:rsidR="55BB082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Hwb. </w:t>
      </w:r>
    </w:p>
    <w:p w14:paraId="01B0BA88" w14:textId="47584A7A" w:rsidR="00B80945" w:rsidRPr="00B74631" w:rsidRDefault="00B80945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097A0C03" w14:textId="126483DB" w:rsidR="00B80945" w:rsidRPr="00B74631" w:rsidRDefault="002F7546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hawl cyfreithiol rhieni i dynnu eu plentyn yn ôl o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B77EB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dal yn weithredol</w:t>
      </w:r>
      <w:r w:rsidR="5704A72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Felly</w:t>
      </w:r>
      <w:r w:rsidR="72C5AC41" w:rsidRPr="00B74631">
        <w:rPr>
          <w:rFonts w:asciiTheme="minorHAnsi" w:hAnsiTheme="minorHAnsi" w:cstheme="minorBidi"/>
          <w:sz w:val="22"/>
          <w:szCs w:val="22"/>
          <w:lang w:val="cy-GB"/>
        </w:rPr>
        <w:t>,</w:t>
      </w:r>
      <w:r w:rsidR="2EE09FC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hysbysodd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12F6CA17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00192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ysgolion i sicrhau bod pwnc academaidd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B77EB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yn endidau ar wahân o ran polisi, cynllunio a darpariaeth, oherwydd y gwahanol ofynion cyfreithiol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Trafododd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7620C0FA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1045350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fel sy’n ofynnol</w:t>
      </w:r>
      <w:r w:rsidR="1045350B" w:rsidRPr="00B74631">
        <w:rPr>
          <w:rFonts w:asciiTheme="minorHAnsi" w:hAnsiTheme="minorHAnsi" w:cstheme="minorBidi"/>
          <w:sz w:val="22"/>
          <w:szCs w:val="22"/>
          <w:lang w:val="cy-GB"/>
        </w:rPr>
        <w:t>,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ymholiadau a phryderon gan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randdeiliaid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ynghylch y mater hwn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Archwiliodd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9830A73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hefyd newidiadau i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B77EB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fel un o ofynion gorfodol y Cwricwlwm i Gymru ac fel sy’n orfodol ar gyfer pob dysgwr o dair oed i un ar bymtheg oed</w:t>
      </w:r>
      <w:r w:rsidR="03950FEB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701D62E7" w14:textId="77777777" w:rsidR="00E46918" w:rsidRPr="00B74631" w:rsidRDefault="00E46918" w:rsidP="159852D4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61B120DB" w14:textId="33261A3A" w:rsidR="00E46918" w:rsidRPr="00B74631" w:rsidRDefault="002F7546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Hysbyswyd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7BB3A8B3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7BB3A8B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am bwysigrwydd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CGM</w:t>
      </w:r>
      <w:r w:rsidR="7BB3A8B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B77EBF" w:rsidRPr="00B74631">
        <w:rPr>
          <w:rFonts w:asciiTheme="minorHAnsi" w:hAnsiTheme="minorHAnsi" w:cstheme="minorBidi"/>
          <w:sz w:val="22"/>
          <w:szCs w:val="22"/>
          <w:lang w:val="cy-GB"/>
        </w:rPr>
        <w:t>‘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gwrthrychol</w:t>
      </w:r>
      <w:r w:rsidR="5C28347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beirniadol a </w:t>
      </w:r>
      <w:proofErr w:type="spellStart"/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>phlwraliaethol</w:t>
      </w:r>
      <w:proofErr w:type="spellEnd"/>
      <w:r w:rsidR="00B77EBF" w:rsidRPr="00B74631">
        <w:rPr>
          <w:rFonts w:asciiTheme="minorHAnsi" w:hAnsiTheme="minorHAnsi" w:cstheme="minorBidi"/>
          <w:sz w:val="22"/>
          <w:szCs w:val="22"/>
          <w:lang w:val="cy-GB"/>
        </w:rPr>
        <w:t>’</w:t>
      </w:r>
      <w:r w:rsidR="5C28347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>yn unol â’r newid i’r hawl i dynnu’n ôl yn y Cwricwlwm i Gymru</w:t>
      </w:r>
      <w:r w:rsidR="5C28347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5C28347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wedi darparu cyngor ar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1F10303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1F103030" w:rsidRPr="00B74631">
        <w:rPr>
          <w:rFonts w:asciiTheme="minorHAnsi" w:hAnsiTheme="minorHAnsi" w:cstheme="minorBidi"/>
          <w:sz w:val="22"/>
          <w:szCs w:val="22"/>
          <w:lang w:val="cy-GB"/>
        </w:rPr>
        <w:t>,</w:t>
      </w:r>
      <w:r w:rsidR="3A998DF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1F10303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2EE09FC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>i Brif Bartner Gwelliant y rhanbarth</w:t>
      </w:r>
      <w:r w:rsidR="5C28347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>Partneriaid Gwelliant a’r ymarferwyr a’r llywodraethwyr hynny sydd wedi ymgymryd â dysgu proffesiynol</w:t>
      </w:r>
      <w:r w:rsidR="3935605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cyfarfodydd rhwydwaith ac ardaloedd cymunedol ar adran gwefan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2404394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Esboniwyd a </w:t>
      </w:r>
      <w:proofErr w:type="spellStart"/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>chynigiwyd</w:t>
      </w:r>
      <w:proofErr w:type="spellEnd"/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enghreifftiau o’r gwahanol ofynion cyfreithiol ar gyfer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95255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o’i gymharu â phwnc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95255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 nysgu proffesiynol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00772D5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a’i gyngor i ysgolion</w:t>
      </w:r>
      <w:r w:rsidR="1DB428B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2A2B7920" w14:textId="77777777" w:rsidR="00B80945" w:rsidRPr="00B74631" w:rsidRDefault="00B80945" w:rsidP="159852D4">
      <w:pPr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60D296A4" w14:textId="480A0D2B" w:rsidR="00B80945" w:rsidRPr="00B74631" w:rsidRDefault="00772D52" w:rsidP="56C46FED">
      <w:pPr>
        <w:jc w:val="both"/>
        <w:rPr>
          <w:rFonts w:asciiTheme="minorHAnsi" w:hAnsiTheme="minorHAnsi" w:cstheme="minorBidi"/>
          <w:i/>
          <w:iCs/>
          <w:color w:val="1F1F1F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Mae’n rhaid i ysgolion roi sylw i’r canllawiau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3C30D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statudol ar </w:t>
      </w:r>
      <w:r w:rsidR="00261A3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Hwb.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Trafodwyd y canllawiau yn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CF7A6A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261A3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fe’u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rhannwyd gydag ymarferwyr</w:t>
      </w:r>
      <w:r w:rsidR="00684B5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09E9FF80" w14:textId="77777777" w:rsidR="00B80945" w:rsidRPr="00B74631" w:rsidRDefault="00B80945" w:rsidP="00B80945">
      <w:pPr>
        <w:rPr>
          <w:rFonts w:asciiTheme="minorHAnsi" w:hAnsiTheme="minorHAnsi" w:cstheme="minorHAnsi"/>
          <w:sz w:val="22"/>
          <w:szCs w:val="22"/>
          <w:highlight w:val="green"/>
          <w:lang w:val="cy-GB"/>
        </w:rPr>
      </w:pPr>
    </w:p>
    <w:p w14:paraId="70FB96E2" w14:textId="6DB67C3A" w:rsidR="00B80945" w:rsidRPr="00B74631" w:rsidRDefault="00772D52" w:rsidP="0F396CAE">
      <w:pPr>
        <w:jc w:val="both"/>
        <w:rPr>
          <w:rFonts w:asciiTheme="minorHAnsi" w:hAnsiTheme="minorHAnsi" w:cstheme="minorBidi"/>
          <w:color w:val="1F1F1F"/>
          <w:sz w:val="20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Trafododd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37269780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3726978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ddatblygiad ysbrydol yn fframwaith y Cwricwlwm i Gymru</w:t>
      </w:r>
      <w:r w:rsidR="3CF4DF9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Un o nodweddion </w:t>
      </w:r>
      <w:hyperlink r:id="rId18" w:anchor="curriculum-design-and-the-four-purposes" w:history="1">
        <w:r w:rsidRPr="00B74631">
          <w:rPr>
            <w:rStyle w:val="Hyperlink"/>
            <w:rFonts w:asciiTheme="minorHAnsi" w:hAnsiTheme="minorHAnsi" w:cstheme="minorBidi"/>
            <w:b/>
            <w:bCs/>
            <w:color w:val="0360A6"/>
            <w:sz w:val="22"/>
            <w:szCs w:val="22"/>
            <w:bdr w:val="none" w:sz="0" w:space="0" w:color="auto" w:frame="1"/>
            <w:lang w:val="cy-GB"/>
          </w:rPr>
          <w:t>pedwar diben</w:t>
        </w:r>
      </w:hyperlink>
      <w:r w:rsidR="459C85BF"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>y cwricwlwm yw y bydd dysgwyr yn cael eu cynorthwyo i ddatblygu fel unigolion iach a hyderus, yn barod i fyw bywydau llawn boddhad fel aelodau o gymdeithas sy’n cael eu gwerthfawrogi</w:t>
      </w:r>
      <w:r w:rsidR="3CF4DF9E"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 xml:space="preserve">Mae gan </w:t>
      </w:r>
      <w:r w:rsidR="00AB5214"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>CGM</w:t>
      </w:r>
      <w:r w:rsidR="0095255B"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>lawer o gyfraniadau gwerthfawr ac unigryw i’w gwneud at hyn</w:t>
      </w:r>
      <w:r w:rsidR="3CF4DF9E" w:rsidRPr="00B74631">
        <w:rPr>
          <w:rFonts w:asciiTheme="minorHAnsi" w:hAnsiTheme="minorHAnsi" w:cstheme="minorBidi"/>
          <w:color w:val="1F1F1F"/>
          <w:sz w:val="22"/>
          <w:szCs w:val="22"/>
          <w:lang w:val="cy-GB"/>
        </w:rPr>
        <w:t xml:space="preserve">. </w:t>
      </w:r>
    </w:p>
    <w:p w14:paraId="63C529BE" w14:textId="77777777" w:rsidR="00103E37" w:rsidRPr="00B74631" w:rsidRDefault="00103E37" w:rsidP="00103E37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1DDF3F5C" w14:textId="4F8D67F4" w:rsidR="00103E37" w:rsidRPr="00B74631" w:rsidRDefault="00DB21FF" w:rsidP="56C46FE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Hysbyswyd y CYSAG/CYS am ymgynghoriadau Cymwysterau Cymru ynghylch AC TGAU a chymhwyster sgiliau ehangach ar gyfer 2025 ymlaen, yn gysylltiedig â’r Cwricwlwm i Gymru, ac fe’i hanogwyd i ymateb. Rhannwyd trafodaeth i’r cynigion yn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gyda’r CYSAG/CYS. Cyflwynwyd ymateb grŵp ar ran y pum CYSAG/CYS yn rhanbarth Consortiwm Canolbarth y De (GACCCD). Lleisiodd ymarferwyr ar y CYSAG/CYS eu pryderon ac anghenion eu dysgwyr ar gyfer y cymwysterau newydd, gan amlygu nad yw’r cymhwyster AC TGAU presennol yn addas i bob dysgwr, yn enwedig yn yr amser cwricwlwm llai sy’n aml yn cael ei ddyrannu iddynt. Mae hyn wedi arwain at ostyngiad i ymgeiswyr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cohort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llawn. Mynegodd yr ymarferwyr yn y CYSAG/CYS eu ffafriaeth at gymwysterau tebyg i’r rhai cyn 2017, a oedd yn cynnig dwy fanyleb, ac opsiwn cwrs byr. Nodwyd ganddynt hefyd bod y newid i’r mesurau llwyddiant ar gyfer TGAU wedi lleihau nifer yr ymgeiswyr ar y cwrs byr yn sylweddol, gan arwain at effaith ddilynol ar ymgeiswyr TAG. Anogwyd yr ymarferwyr i ymgysylltu â grwpiau </w:t>
      </w:r>
      <w:r w:rsidRPr="00B74631">
        <w:rPr>
          <w:rFonts w:ascii="Calibri" w:hAnsi="Calibri" w:cs="Calibri"/>
          <w:sz w:val="22"/>
          <w:szCs w:val="22"/>
          <w:lang w:val="cy-GB"/>
        </w:rPr>
        <w:lastRenderedPageBreak/>
        <w:t xml:space="preserve">ymgynghori CBAC i drafod y cymhwyster newydd ar gyfer 2025. Yn rhan o’r cynnig cymwysterau ehangach, ymgynghorodd Cymwysterau Cymru ar ddau opsiwn ar gyfer cymwysterau sgiliau ehangach yn gysylltiedig â CGM. Anogwyd aelodau’r CYSAG/CYS i ystyried gwybodaeth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am hyn, ynghyd ag adborth yr ymarferwyr i gyflwyno eu hymatebion eu hunain i’r ymgynghoriad hwn.    </w:t>
      </w:r>
    </w:p>
    <w:p w14:paraId="79A32784" w14:textId="77777777" w:rsidR="00103E37" w:rsidRPr="00B74631" w:rsidRDefault="00103E37" w:rsidP="00B809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</w:p>
    <w:p w14:paraId="0316CC1D" w14:textId="2C6D454B" w:rsidR="3C775A12" w:rsidRPr="00B74631" w:rsidRDefault="3C775A12" w:rsidP="3C775A12">
      <w:pPr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4D2B4B8B" w14:textId="77777777" w:rsidR="005D09A3" w:rsidRPr="00B74631" w:rsidRDefault="005D09A3" w:rsidP="3C775A12">
      <w:pPr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2CC2FD5D" w14:textId="10D46154" w:rsidR="00C51CCD" w:rsidRPr="00B74631" w:rsidRDefault="00C51CCD" w:rsidP="56C46FE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C</w:t>
      </w:r>
      <w:r w:rsidR="00463421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ric</w:t>
      </w:r>
      <w:r w:rsidR="00463421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l</w:t>
      </w:r>
      <w:r w:rsidR="00463421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m </w:t>
      </w:r>
      <w:r w:rsidR="00463421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ar gyfer Blwyddyn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 8</w:t>
      </w:r>
      <w:r w:rsidR="00F85C20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 </w:t>
      </w:r>
      <w:r w:rsidR="00463421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i Flwyddyn</w:t>
      </w:r>
      <w:r w:rsidR="00F85C20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 xml:space="preserve">13: </w:t>
      </w:r>
    </w:p>
    <w:p w14:paraId="06600EE0" w14:textId="77777777" w:rsidR="00C51CCD" w:rsidRPr="00B74631" w:rsidRDefault="00C51CCD" w:rsidP="159852D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2898F8CE" w14:textId="5C214892" w:rsidR="189EC40E" w:rsidRPr="00B74631" w:rsidRDefault="00DB21FF" w:rsidP="56C46FED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Ail-fabwysiadwyd maes llafur cytunedig Pen-y-bont ar Ogwr ar gyfer AG, a fydd yn ‘etifeddol’ yn fuan, gan yr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ALl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ac mae’n parhau i gael ei ddilyn gan ddysgwyr ym Mlwyddyn 8 ac uwch yn ystod blwyddyn academaidd 2022-23. Mae’r hawl i dynnu’n ôl yn dal i fod yn weithredol i ddysgwyr o dan y cwricwlwm etifeddol. Dosbarthwyd canllawiau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ar yr hawl hwn gan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>/CYSAG/CYS i bob ysgol/lleoliad</w:t>
      </w:r>
      <w:r w:rsidR="68F7022A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139E4332" w14:textId="08F59357" w:rsidR="3C775A12" w:rsidRPr="00B74631" w:rsidRDefault="3C775A12" w:rsidP="3C775A12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64A3F19" w14:textId="39750BA0" w:rsidR="5846918E" w:rsidRPr="00B74631" w:rsidRDefault="00611D6B" w:rsidP="009A5486">
      <w:pPr>
        <w:pStyle w:val="ListParagraph"/>
        <w:jc w:val="both"/>
        <w:rPr>
          <w:rFonts w:asciiTheme="minorHAnsi" w:eastAsiaTheme="minorEastAsia" w:hAnsiTheme="minorHAnsi" w:cstheme="minorBidi"/>
          <w:color w:val="0F1111"/>
          <w:sz w:val="22"/>
          <w:szCs w:val="22"/>
          <w:lang w:val="cy-GB"/>
        </w:rPr>
      </w:pPr>
      <w:hyperlink r:id="rId19" w:history="1">
        <w:r w:rsidR="00AE7F79" w:rsidRPr="00B74631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cy-GB"/>
          </w:rPr>
          <w:t xml:space="preserve">Rheoli’r Hawl i Dynnu’n </w:t>
        </w:r>
        <w:r w:rsidR="00DB21FF" w:rsidRPr="00B74631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cy-GB"/>
          </w:rPr>
          <w:t>Ô</w:t>
        </w:r>
        <w:r w:rsidR="00AE7F79" w:rsidRPr="00B74631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cy-GB"/>
          </w:rPr>
          <w:t>l o Addysg Grefyddol</w:t>
        </w:r>
        <w:r w:rsidR="5846918E" w:rsidRPr="00B74631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cy-GB"/>
          </w:rPr>
          <w:t>, 2017</w:t>
        </w:r>
      </w:hyperlink>
    </w:p>
    <w:p w14:paraId="37D7E33B" w14:textId="77777777" w:rsidR="00C51CCD" w:rsidRPr="00B74631" w:rsidRDefault="00C51CCD" w:rsidP="159852D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7EE1703F" w14:textId="030A9FF0" w:rsidR="00C22F9A" w:rsidRPr="00B74631" w:rsidRDefault="00AE7F79" w:rsidP="56C46FED">
      <w:pPr>
        <w:jc w:val="both"/>
        <w:rPr>
          <w:rFonts w:asciiTheme="minorHAnsi" w:eastAsia="Arial" w:hAnsiTheme="minorHAnsi" w:cstheme="minorBidi"/>
          <w:sz w:val="22"/>
          <w:szCs w:val="22"/>
          <w:lang w:val="cy-GB"/>
        </w:rPr>
      </w:pP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Hysbyswyd y 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CYSAG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am y tueddiadau cenedlaethol mewn AG/AC a’r dirywiad parhaus i nifer yr ymgeiswyr TGAU a TAG ers 2017, ac </w:t>
      </w:r>
      <w:proofErr w:type="spellStart"/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>fe’u</w:t>
      </w:r>
      <w:proofErr w:type="spellEnd"/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trafodwyd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Cyhoeddodd Cyngor AG Cymru a Lloegr adroddiad a rhannwyd hwn gyda’r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CYSAG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>,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a oedd yn trafod pryderon a rhannwyd wedi hynny gyda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016EAB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CCYSAGauC</w:t>
      </w:r>
      <w:proofErr w:type="spellEnd"/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a 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PYCAG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Rhannodd ymarferwyr eu profiadau, eu rhesymau a’u pryderon eu hunain ynghylch dirywiad i nifer yr ymgeiswyr trwy gyfarfodydd y 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CYSAG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rhwydwaith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</w:t>
      </w:r>
      <w:r w:rsidR="002229FF" w:rsidRPr="00B74631">
        <w:rPr>
          <w:rFonts w:asciiTheme="minorHAnsi" w:eastAsia="Arial" w:hAnsiTheme="minorHAnsi" w:cstheme="minorBidi"/>
          <w:sz w:val="22"/>
          <w:szCs w:val="22"/>
          <w:lang w:val="cy-GB"/>
        </w:rPr>
        <w:t>GACCCD</w:t>
      </w:r>
      <w:r w:rsidR="00C22F9A" w:rsidRPr="00B74631">
        <w:rPr>
          <w:rFonts w:asciiTheme="minorHAnsi" w:eastAsia="Arial" w:hAnsiTheme="minorHAnsi" w:cstheme="minorBidi"/>
          <w:sz w:val="22"/>
          <w:szCs w:val="22"/>
          <w:lang w:val="cy-GB"/>
        </w:rPr>
        <w:t>.</w:t>
      </w:r>
    </w:p>
    <w:p w14:paraId="7D517755" w14:textId="37FEF3D5" w:rsidR="00E620E6" w:rsidRPr="00B74631" w:rsidRDefault="00E620E6" w:rsidP="00B80945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highlight w:val="green"/>
          <w:lang w:val="cy-GB"/>
        </w:rPr>
      </w:pPr>
    </w:p>
    <w:p w14:paraId="777AE53F" w14:textId="24E783C8" w:rsidR="00937A74" w:rsidRPr="00B74631" w:rsidRDefault="00937A74" w:rsidP="0F396CA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C</w:t>
      </w:r>
      <w:r w:rsidR="00AE7F79" w:rsidRPr="00B74631">
        <w:rPr>
          <w:rFonts w:asciiTheme="minorHAnsi" w:hAnsiTheme="minorHAnsi" w:cstheme="minorBidi"/>
          <w:b/>
          <w:bCs/>
          <w:sz w:val="22"/>
          <w:szCs w:val="22"/>
          <w:lang w:val="cy-GB"/>
        </w:rPr>
        <w:t>ymorth cwricwlwm</w:t>
      </w:r>
    </w:p>
    <w:p w14:paraId="42E26E07" w14:textId="2120AD5A" w:rsidR="00831F51" w:rsidRPr="00B74631" w:rsidRDefault="00AE7F79" w:rsidP="56C46FE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</w:t>
      </w:r>
      <w:r w:rsidR="00F0405A" w:rsidRPr="00B74631">
        <w:rPr>
          <w:rFonts w:asciiTheme="minorHAnsi" w:hAnsiTheme="minorHAnsi" w:cstheme="minorBidi"/>
          <w:sz w:val="22"/>
          <w:szCs w:val="22"/>
          <w:lang w:val="cy-GB"/>
        </w:rPr>
        <w:t>CYSAG/CYS Pen-y-bont ar Ogwr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 parhau i ddarparu deunyddiau ategol, yn ogystal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á’r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maes llafur cytunedig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i gynorthwyo ymarferwyr yn eu gwaith cynllunio cwricwlwm ac addysgeg, gan gynnig ehangder a dyfnder gwybodaeth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>, 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giliau a phrofiadau i ddysgwyr ar draws y rhanbarth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Bwriedir i’r rhain fod yn ddogfennau, yn ddeunyddiau ac yn adnoddau ‘byw’ a gweithiol i adlewyrchu esblygiad y Cwricwlwm i Gymru</w:t>
      </w:r>
      <w:r w:rsidR="086BF9E5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4B3DE632" w14:textId="77777777" w:rsidR="00831F51" w:rsidRPr="00B74631" w:rsidRDefault="00831F51" w:rsidP="00B80945">
      <w:pPr>
        <w:autoSpaceDE w:val="0"/>
        <w:autoSpaceDN w:val="0"/>
        <w:adjustRightInd w:val="0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</w:pPr>
    </w:p>
    <w:p w14:paraId="59A026BD" w14:textId="1E4BB97F" w:rsidR="00831F51" w:rsidRPr="00B74631" w:rsidRDefault="00AE7F79" w:rsidP="43AE34ED">
      <w:pPr>
        <w:autoSpaceDE w:val="0"/>
        <w:autoSpaceDN w:val="0"/>
        <w:adjustRightInd w:val="0"/>
        <w:jc w:val="both"/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</w:pPr>
      <w:r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Mae’r </w:t>
      </w:r>
      <w:r w:rsidR="00AB5214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CYSAG</w:t>
      </w:r>
      <w:r w:rsidR="00831F51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/</w:t>
      </w:r>
      <w:r w:rsidR="00AB5214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CYS</w:t>
      </w:r>
      <w:r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 yn parhau i gydnabod yr amrywiaeth eang o adnoddau dysgu proffesiynol sydd ar gael a’r cyfleoedd a ddarparwyd gan CBAC a </w:t>
      </w:r>
      <w:r w:rsidR="002229FF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GACCCD</w:t>
      </w:r>
      <w:r w:rsidR="00831F51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 </w:t>
      </w:r>
      <w:r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ar gyfer ymarferwyr</w:t>
      </w:r>
      <w:r w:rsidR="00831F51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 </w:t>
      </w:r>
      <w:r w:rsidR="00AB5214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AG</w:t>
      </w:r>
      <w:r w:rsidR="00CA7FF3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, </w:t>
      </w:r>
      <w:r w:rsidR="00B97A55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AC</w:t>
      </w:r>
      <w:r w:rsidR="00263149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 xml:space="preserve"> a </w:t>
      </w:r>
      <w:r w:rsidR="00AB5214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CGM</w:t>
      </w:r>
      <w:r w:rsidR="00831F51" w:rsidRPr="00B74631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.</w:t>
      </w:r>
      <w:r w:rsidR="00831F51" w:rsidRPr="00B74631">
        <w:rPr>
          <w:rStyle w:val="eop"/>
          <w:rFonts w:asciiTheme="minorHAnsi" w:hAnsiTheme="minorHAnsi" w:cstheme="minorBidi"/>
          <w:sz w:val="22"/>
          <w:szCs w:val="22"/>
          <w:shd w:val="clear" w:color="auto" w:fill="FFFFFF"/>
          <w:lang w:val="cy-GB"/>
        </w:rPr>
        <w:t> </w:t>
      </w:r>
    </w:p>
    <w:p w14:paraId="48BF631B" w14:textId="52A007B7" w:rsidR="00B80945" w:rsidRPr="00B74631" w:rsidRDefault="00B80945" w:rsidP="00B809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811647F" w14:textId="01196FBE" w:rsidR="002004F3" w:rsidRPr="00B74631" w:rsidRDefault="002004F3" w:rsidP="56C46FED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noProof/>
          <w:lang w:val="cy-GB"/>
        </w:rPr>
        <w:lastRenderedPageBreak/>
        <mc:AlternateContent>
          <mc:Choice Requires="wps">
            <w:drawing>
              <wp:inline distT="0" distB="0" distL="0" distR="0" wp14:anchorId="1AA76E30" wp14:editId="3DFAAD3E">
                <wp:extent cx="5385435" cy="3983603"/>
                <wp:effectExtent l="0" t="0" r="24765" b="17145"/>
                <wp:docPr id="170182054" name="Rectangle: Rounded Corners 17018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39836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1EC8" w14:textId="14A3EFCD" w:rsidR="00C5078F" w:rsidRPr="00B74631" w:rsidRDefault="00AE7F79">
                            <w:pPr>
                              <w:spacing w:line="252" w:lineRule="auto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 xml:space="preserve">Argymhellion y 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>CYSAG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>CYS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  <w:t>i Awdurdod Addysg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F346BF" w:rsidRPr="00B74631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Cs w:val="24"/>
                                <w:lang w:val="cy-GB"/>
                              </w:rPr>
                              <w:t>Pen-y-bont ar Ogwr</w:t>
                            </w:r>
                          </w:p>
                          <w:p w14:paraId="72E1D989" w14:textId="77777777" w:rsidR="00C5078F" w:rsidRPr="00B74631" w:rsidRDefault="00C5078F">
                            <w:pPr>
                              <w:spacing w:line="252" w:lineRule="auto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4529A26C" w14:textId="0A736BD2" w:rsidR="00E76474" w:rsidRPr="00B74631" w:rsidRDefault="00C5078F" w:rsidP="00E76474">
                            <w:pPr>
                              <w:spacing w:line="252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Parhau i hyrwyddo a chefnogi cydweithrediad a chyd-adeiladu ysgolion</w:t>
                            </w:r>
                          </w:p>
                          <w:p w14:paraId="5D6358C6" w14:textId="432707C9" w:rsidR="00C5078F" w:rsidRPr="00B74631" w:rsidRDefault="00C5078F" w:rsidP="00F85C20">
                            <w:pPr>
                              <w:spacing w:line="252" w:lineRule="auto"/>
                              <w:ind w:left="700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(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er enghraifft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,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gwaith clwstwr i sicrhau pontio llwyddiannus ar hyd y continwwm dysgu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)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0EA86F24" w14:textId="66BC7E15" w:rsidR="00C5078F" w:rsidRPr="00B74631" w:rsidRDefault="00C5078F">
                            <w:pPr>
                              <w:spacing w:line="252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Parhau i hyrwyddo dysgu proffesiynol ar gyfer ymarferwyr y </w:t>
                            </w:r>
                          </w:p>
                          <w:p w14:paraId="47519572" w14:textId="046AB7D9" w:rsidR="00C5078F" w:rsidRPr="00B74631" w:rsidRDefault="00C5078F">
                            <w:pPr>
                              <w:spacing w:line="252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             c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w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ric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w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l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w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m 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(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er enghraifft, gan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GACCCD, CBAC a darparwyr allanol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)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1FDF1760" w14:textId="5B799735" w:rsidR="00C5078F" w:rsidRPr="00B74631" w:rsidRDefault="00C5078F" w:rsidP="00263149">
                            <w:pPr>
                              <w:spacing w:line="252" w:lineRule="auto"/>
                              <w:ind w:left="720" w:hanging="720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Sicrhau bod pob ymarferydd yn ymwybodol o’r newidiadau deddfwriaethol ar gyfer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CGM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,  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gan gynnwys yr elfennau gorfodol a statudol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</w:p>
                          <w:p w14:paraId="017A1183" w14:textId="2544FA0D" w:rsidR="00C5078F" w:rsidRPr="00B74631" w:rsidRDefault="00C5078F">
                            <w:pPr>
                              <w:spacing w:line="252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Sicrhau bod pob pennaeth a llywodraethwr yn ymwybodol o’r gofyniad am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 </w:t>
                            </w:r>
                          </w:p>
                          <w:p w14:paraId="4C907300" w14:textId="233A1523" w:rsidR="00C5078F" w:rsidRPr="00B74631" w:rsidRDefault="00E76474" w:rsidP="003F1C65">
                            <w:pPr>
                              <w:spacing w:line="252" w:lineRule="auto"/>
                              <w:ind w:left="690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CGM 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‘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gwrthrychol, beirniadol a phlwraliaethol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’,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gan gynnwys sicrhau bod hyn hefyd yn berthnasol i siaradwyr gwadd allanol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,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ymwelwyr, a sefydliadau eraill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399C5245" w14:textId="5B8F1003" w:rsidR="00C5078F" w:rsidRPr="00B74631" w:rsidRDefault="00C5078F" w:rsidP="006148CC">
                            <w:pPr>
                              <w:spacing w:line="252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Annog pob ymarferydd i ddefnyddio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Hwb a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’r adnoddau sydd ar gael</w:t>
                            </w:r>
                            <w:r w:rsidR="00F85C2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44EA5D60" w14:textId="76726823" w:rsidR="00C5078F" w:rsidRPr="00B74631" w:rsidRDefault="00E76474" w:rsidP="00611D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2" w:lineRule="auto"/>
                              <w:ind w:left="709" w:hanging="709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Atgoffa ysgolion uwchradd y disgwylir AG statudol o hyd yng Nghyfnod Allweddol </w:t>
                            </w:r>
                            <w:r w:rsidR="0088713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4 a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c Ôl</w:t>
                            </w:r>
                            <w:r w:rsidR="0088713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-16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,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yn unol â Chwricwlwm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2008 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a’r Maes Llafur Cytunedig Lleol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</w:p>
                          <w:p w14:paraId="6AC68045" w14:textId="06C76C4B" w:rsidR="00C5078F" w:rsidRPr="00B74631" w:rsidRDefault="00E76474" w:rsidP="00E76474">
                            <w:pPr>
                              <w:pStyle w:val="ListParagraph"/>
                              <w:spacing w:line="252" w:lineRule="auto"/>
                              <w:ind w:left="709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Bydd angen i ysgolion adolygu eu darpariaeth bresennol i sicrhau ei bod yn</w:t>
                            </w:r>
                            <w:r w:rsidR="00C5078F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  <w:p w14:paraId="65201821" w14:textId="43FEA7DC" w:rsidR="00C5078F" w:rsidRPr="00B74631" w:rsidRDefault="00C5078F" w:rsidP="009A2DAE">
                            <w:pPr>
                              <w:pStyle w:val="ListParagraph"/>
                              <w:spacing w:line="252" w:lineRule="auto"/>
                              <w:ind w:left="360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      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Bodloni gofynion cwricwlwm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 xml:space="preserve"> 2008 </w:t>
                            </w:r>
                            <w:r w:rsidR="00E7647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a’r maes llafur cytunedig lleol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oundrect w14:anchorId="1AA76E30" id="Rectangle: Rounded Corners 170182054" o:spid="_x0000_s1026" style="width:424.05pt;height:3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" fillcolor="white [3212]" strokecolor="black [3213]" strokeweight="2pt">
                <v:textbox>
                  <w:txbxContent>
                    <w:p w14:paraId="7C981EC8" w14:textId="14A3EFCD" w:rsidR="00C5078F" w:rsidRPr="00B74631" w:rsidRDefault="00AE7F79">
                      <w:pPr>
                        <w:spacing w:line="252" w:lineRule="auto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 xml:space="preserve">Argymhellion y 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>CYSAG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>CYS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  <w:t>i Awdurdod Addysg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 xml:space="preserve"> </w:t>
                      </w:r>
                      <w:r w:rsidR="00F346BF" w:rsidRPr="00B74631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Cs w:val="24"/>
                          <w:lang w:val="cy-GB"/>
                        </w:rPr>
                        <w:t>Pen-y-bont ar Ogwr</w:t>
                      </w:r>
                    </w:p>
                    <w:p w14:paraId="72E1D989" w14:textId="77777777" w:rsidR="00C5078F" w:rsidRPr="00B74631" w:rsidRDefault="00C5078F">
                      <w:pPr>
                        <w:spacing w:line="252" w:lineRule="auto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</w:p>
                    <w:p w14:paraId="4529A26C" w14:textId="0A736BD2" w:rsidR="00E76474" w:rsidRPr="00B74631" w:rsidRDefault="00C5078F" w:rsidP="00E76474">
                      <w:pPr>
                        <w:spacing w:line="252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ab/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Parhau i hyrwyddo a chefnogi cydweithrediad a chyd-adeiladu ysgolion</w:t>
                      </w:r>
                    </w:p>
                    <w:p w14:paraId="5D6358C6" w14:textId="432707C9" w:rsidR="00C5078F" w:rsidRPr="00B74631" w:rsidRDefault="00C5078F" w:rsidP="00F85C20">
                      <w:pPr>
                        <w:spacing w:line="252" w:lineRule="auto"/>
                        <w:ind w:left="700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(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er enghraifft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,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gwaith clwstwr i sicrhau pontio llwyddiannus ar hyd y continwwm dysgu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)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0EA86F24" w14:textId="66BC7E15" w:rsidR="00C5078F" w:rsidRPr="00B74631" w:rsidRDefault="00C5078F">
                      <w:pPr>
                        <w:spacing w:line="252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ab/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Parhau i hyrwyddo dysgu proffesiynol ar gyfer ymarferwyr y </w:t>
                      </w:r>
                    </w:p>
                    <w:p w14:paraId="47519572" w14:textId="046AB7D9" w:rsidR="00C5078F" w:rsidRPr="00B74631" w:rsidRDefault="00C5078F">
                      <w:pPr>
                        <w:spacing w:line="252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             c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w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ric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w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l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w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m 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(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er enghraifft, gan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GACCCD, CBAC a darparwyr allanol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)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1FDF1760" w14:textId="5B799735" w:rsidR="00C5078F" w:rsidRPr="00B74631" w:rsidRDefault="00C5078F" w:rsidP="00263149">
                      <w:pPr>
                        <w:spacing w:line="252" w:lineRule="auto"/>
                        <w:ind w:left="720" w:hanging="720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ab/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Sicrhau bod pob ymarferydd yn ymwybodol o’r newidiadau deddfwriaethol ar gyfer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CGM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,  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gan gynnwys yr elfennau gorfodol a statudol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</w:p>
                    <w:p w14:paraId="017A1183" w14:textId="2544FA0D" w:rsidR="00C5078F" w:rsidRPr="00B74631" w:rsidRDefault="00C5078F">
                      <w:pPr>
                        <w:spacing w:line="252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ab/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Sicrhau bod pob pennaeth a llywodraethwr yn ymwybodol o’r gofyniad am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 </w:t>
                      </w:r>
                    </w:p>
                    <w:p w14:paraId="4C907300" w14:textId="233A1523" w:rsidR="00C5078F" w:rsidRPr="00B74631" w:rsidRDefault="00E76474" w:rsidP="003F1C65">
                      <w:pPr>
                        <w:spacing w:line="252" w:lineRule="auto"/>
                        <w:ind w:left="690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CGM 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‘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gwrthrychol, beirniadol a </w:t>
                      </w:r>
                      <w:proofErr w:type="spellStart"/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phlwraliaethol</w:t>
                      </w:r>
                      <w:proofErr w:type="spellEnd"/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’,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gan gynnwys sicrhau bod hyn hefyd yn berthnasol i siaradwyr gwadd allanol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,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ymwelwyr, a sefydliadau eraill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399C5245" w14:textId="5B8F1003" w:rsidR="00C5078F" w:rsidRPr="00B74631" w:rsidRDefault="00C5078F" w:rsidP="006148CC">
                      <w:pPr>
                        <w:spacing w:line="252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ab/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Annog pob ymarferydd i ddefnyddio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Hwb a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’r adnoddau sydd ar gael</w:t>
                      </w:r>
                      <w:r w:rsidR="00F85C2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44EA5D60" w14:textId="76726823" w:rsidR="00C5078F" w:rsidRPr="00B74631" w:rsidRDefault="00E76474" w:rsidP="00887130">
                      <w:pPr>
                        <w:pStyle w:val="ParagraffRhestr"/>
                        <w:numPr>
                          <w:ilvl w:val="0"/>
                          <w:numId w:val="30"/>
                        </w:numPr>
                        <w:spacing w:line="252" w:lineRule="auto"/>
                        <w:ind w:left="709" w:hanging="709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Atgoffa ysgolion uwchradd y disgwylir AG statudol o hyd yng Nghyfnod Allweddol </w:t>
                      </w:r>
                      <w:r w:rsidR="0088713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4 a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c Ôl</w:t>
                      </w:r>
                      <w:r w:rsidR="0088713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-16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,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yn unol â Chwricwlwm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2008 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a’r Maes Llafur Cytunedig Lleol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</w:p>
                    <w:p w14:paraId="6AC68045" w14:textId="06C76C4B" w:rsidR="00C5078F" w:rsidRPr="00B74631" w:rsidRDefault="00E76474" w:rsidP="00E76474">
                      <w:pPr>
                        <w:pStyle w:val="ParagraffRhestr"/>
                        <w:spacing w:line="252" w:lineRule="auto"/>
                        <w:ind w:left="709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Bydd angen i ysgolion adolygu eu darpariaeth bresennol i sicrhau ei bod yn</w:t>
                      </w:r>
                      <w:r w:rsidR="00C5078F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  <w:p w14:paraId="65201821" w14:textId="43FEA7DC" w:rsidR="00C5078F" w:rsidRPr="00B74631" w:rsidRDefault="00C5078F" w:rsidP="009A2DAE">
                      <w:pPr>
                        <w:pStyle w:val="ParagraffRhestr"/>
                        <w:spacing w:line="252" w:lineRule="auto"/>
                        <w:ind w:left="360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      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Bodloni gofynion cwricwlwm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 xml:space="preserve"> 2008 </w:t>
                      </w:r>
                      <w:r w:rsidR="00E7647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a’r maes llafur cytunedig lleol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0BF8D4" w14:textId="77777777" w:rsidR="00887130" w:rsidRPr="00B74631" w:rsidRDefault="00887130" w:rsidP="159852D4">
      <w:pPr>
        <w:rPr>
          <w:rFonts w:asciiTheme="minorHAnsi" w:hAnsiTheme="minorHAnsi" w:cstheme="minorBidi"/>
          <w:b/>
          <w:bCs/>
          <w:lang w:val="cy-GB"/>
        </w:rPr>
      </w:pPr>
    </w:p>
    <w:p w14:paraId="7BBA090E" w14:textId="77777777" w:rsidR="005D09A3" w:rsidRPr="00B74631" w:rsidRDefault="005D09A3" w:rsidP="159852D4">
      <w:pPr>
        <w:rPr>
          <w:rFonts w:asciiTheme="minorHAnsi" w:hAnsiTheme="minorHAnsi" w:cstheme="minorBidi"/>
          <w:b/>
          <w:bCs/>
          <w:lang w:val="cy-GB"/>
        </w:rPr>
      </w:pPr>
    </w:p>
    <w:p w14:paraId="5E655837" w14:textId="77777777" w:rsidR="005D09A3" w:rsidRPr="00B74631" w:rsidRDefault="005D09A3" w:rsidP="159852D4">
      <w:pPr>
        <w:rPr>
          <w:rFonts w:asciiTheme="minorHAnsi" w:hAnsiTheme="minorHAnsi" w:cstheme="minorBidi"/>
          <w:b/>
          <w:bCs/>
          <w:lang w:val="cy-GB"/>
        </w:rPr>
      </w:pPr>
    </w:p>
    <w:p w14:paraId="5B498C13" w14:textId="0CEB6BF2" w:rsidR="00470411" w:rsidRPr="00B74631" w:rsidRDefault="007B7DF3" w:rsidP="159852D4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2.</w:t>
      </w:r>
      <w:r w:rsidR="00EC5C58" w:rsidRPr="00B74631">
        <w:rPr>
          <w:rFonts w:asciiTheme="minorHAnsi" w:hAnsiTheme="minorHAnsi" w:cstheme="minorBidi"/>
          <w:b/>
          <w:bCs/>
          <w:lang w:val="cy-GB"/>
        </w:rPr>
        <w:t>4</w:t>
      </w:r>
      <w:r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B72DF4" w:rsidRPr="00B74631">
        <w:rPr>
          <w:rFonts w:asciiTheme="minorHAnsi" w:hAnsiTheme="minorHAnsi" w:cstheme="minorBidi"/>
          <w:b/>
          <w:bCs/>
          <w:lang w:val="cy-GB"/>
        </w:rPr>
        <w:t>Canlyniadau arholiadau</w:t>
      </w:r>
    </w:p>
    <w:p w14:paraId="4A753D1A" w14:textId="479AA6A0" w:rsidR="00126E85" w:rsidRPr="00B74631" w:rsidRDefault="00126E85" w:rsidP="00960BB7">
      <w:pPr>
        <w:rPr>
          <w:rFonts w:asciiTheme="minorHAnsi" w:hAnsiTheme="minorHAnsi" w:cstheme="minorHAnsi"/>
          <w:szCs w:val="24"/>
          <w:lang w:val="cy-GB"/>
        </w:rPr>
      </w:pPr>
    </w:p>
    <w:p w14:paraId="75C2117D" w14:textId="23D0E569" w:rsidR="00126E85" w:rsidRPr="00B74631" w:rsidRDefault="00B72DF4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Trwy rwydweithiau ymarferwyr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3FA9BA1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diweddarwyd ysgolion ar y newidiadau </w:t>
      </w:r>
      <w:r w:rsidR="00FB35F0" w:rsidRPr="00B74631">
        <w:rPr>
          <w:rFonts w:asciiTheme="minorHAnsi" w:hAnsiTheme="minorHAnsi" w:cstheme="minorBidi"/>
          <w:sz w:val="22"/>
          <w:szCs w:val="22"/>
          <w:lang w:val="cy-GB"/>
        </w:rPr>
        <w:t>i fanylebau TGAU a TAG 2023 ar gyfer</w:t>
      </w:r>
      <w:r w:rsidR="0000190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1F08B6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25A1EDA1" w14:textId="2860C741" w:rsidR="3C775A12" w:rsidRPr="00B74631" w:rsidRDefault="3C775A12" w:rsidP="159852D4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03A9F84D" w14:textId="5AD899BE" w:rsidR="006C5F59" w:rsidRPr="00B74631" w:rsidRDefault="00FB35F0" w:rsidP="59F7C7A0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Nid yw data penodol ar gyfer canlyniadau arholiadau yn cael eu trafod a’u cyflwyno yn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3862CFB9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3862CFB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mwyach, yn unol â cheisiadau Llywodraeth Cymru</w:t>
      </w:r>
      <w:r w:rsidR="3862CFB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C22F9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1936E06C" w14:textId="77777777" w:rsidR="00FD33D3" w:rsidRPr="00B74631" w:rsidRDefault="00FD33D3" w:rsidP="59F7C7A0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2071D1E" w14:textId="77777777" w:rsidR="006C5F59" w:rsidRPr="00B74631" w:rsidRDefault="006C5F59" w:rsidP="159852D4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71EEBA17" w14:textId="5F83245C" w:rsidR="006C5F59" w:rsidRPr="00B74631" w:rsidRDefault="006C5F59" w:rsidP="38D522CB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noProof/>
          <w:lang w:val="cy-GB"/>
        </w:rPr>
        <mc:AlternateContent>
          <mc:Choice Requires="wps">
            <w:drawing>
              <wp:inline distT="0" distB="0" distL="0" distR="0" wp14:anchorId="018C94C7" wp14:editId="0491C2C9">
                <wp:extent cx="5353050" cy="1262418"/>
                <wp:effectExtent l="0" t="0" r="19050" b="13970"/>
                <wp:docPr id="77249426" name="Rectangle: Rounded Corners 77249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624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23B6C" w14:textId="4D333903" w:rsidR="00C5078F" w:rsidRPr="00B74631" w:rsidRDefault="00FB35F0" w:rsidP="0096703C">
                            <w:pPr>
                              <w:spacing w:line="25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 xml:space="preserve">Argymhellion y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>CYSAG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>CYS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i Awdurdod Addysg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="00F346BF"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  <w:t>Pen-y-bont ar Ogwr</w:t>
                            </w:r>
                          </w:p>
                          <w:p w14:paraId="265E839D" w14:textId="77777777" w:rsidR="00C5078F" w:rsidRPr="00B74631" w:rsidRDefault="00C5078F" w:rsidP="0096703C">
                            <w:pPr>
                              <w:spacing w:line="25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 </w:t>
                            </w:r>
                          </w:p>
                          <w:p w14:paraId="12EBEEA9" w14:textId="5DC51F78" w:rsidR="00C5078F" w:rsidRPr="00B74631" w:rsidRDefault="00C5078F" w:rsidP="00F40DBC">
                            <w:pPr>
                              <w:spacing w:line="254" w:lineRule="auto"/>
                              <w:ind w:left="720" w:hanging="72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ab/>
                            </w:r>
                            <w:r w:rsidR="00FB35F0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I’r awdurdod lleol barhau i ystyried sut y bydd yn cyflawni ei ddyletswydd i fonitro safonau mewn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AG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 w:rsidR="00B97A55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AC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CGM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 w:rsidR="00FB35F0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datblygiad ysbrydol, moesol, cymdeithasol a diwylliannol</w:t>
                            </w:r>
                            <w:r w:rsidR="00DB0CBE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(</w:t>
                            </w:r>
                            <w:r w:rsidR="00BD45A7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YMCD</w:t>
                            </w:r>
                            <w:r w:rsidR="00DB0CBE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)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a </w:t>
                            </w:r>
                            <w:r w:rsidR="00286700"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GDdAC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w14:anchorId="018C94C7" id="Rectangle: Rounded Corners 77249426" o:spid="_x0000_s1027" style="width:421.5pt;height: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" fillcolor="white [3212]" strokecolor="black [3213]" strokeweight="2pt">
                <v:textbox>
                  <w:txbxContent>
                    <w:p w14:paraId="51723B6C" w14:textId="4D333903" w:rsidR="00C5078F" w:rsidRPr="00B74631" w:rsidRDefault="00FB35F0" w:rsidP="0096703C">
                      <w:pPr>
                        <w:spacing w:line="25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 xml:space="preserve">Argymhellion y </w:t>
                      </w:r>
                      <w:r w:rsidR="00AB5214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>CYSAG</w:t>
                      </w:r>
                      <w:r w:rsidR="00C5078F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>CYS</w:t>
                      </w:r>
                      <w:r w:rsidR="00C5078F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cy-GB"/>
                        </w:rPr>
                        <w:t>i Awdurdod Addysg</w:t>
                      </w:r>
                      <w:r w:rsidR="00C5078F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 xml:space="preserve"> </w:t>
                      </w:r>
                      <w:r w:rsidR="00F346BF"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cy-GB"/>
                        </w:rPr>
                        <w:t>Pen-y-bont ar Ogwr</w:t>
                      </w:r>
                    </w:p>
                    <w:p w14:paraId="265E839D" w14:textId="77777777" w:rsidR="00C5078F" w:rsidRPr="00B74631" w:rsidRDefault="00C5078F" w:rsidP="0096703C">
                      <w:pPr>
                        <w:spacing w:line="25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18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18"/>
                          <w:lang w:val="cy-GB"/>
                        </w:rPr>
                        <w:t> </w:t>
                      </w:r>
                    </w:p>
                    <w:p w14:paraId="12EBEEA9" w14:textId="5DC51F78" w:rsidR="00C5078F" w:rsidRPr="00B74631" w:rsidRDefault="00C5078F" w:rsidP="00F40DBC">
                      <w:pPr>
                        <w:spacing w:line="254" w:lineRule="auto"/>
                        <w:ind w:left="720" w:hanging="72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ab/>
                      </w:r>
                      <w:r w:rsidR="00FB35F0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I’r awdurdod lleol barhau i ystyried sut y bydd yn cyflawni ei ddyletswydd i fonitro safonau mewn 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AG</w:t>
                      </w: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, </w:t>
                      </w:r>
                      <w:r w:rsidR="00B97A55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AC</w:t>
                      </w: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, 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CGM</w:t>
                      </w: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, </w:t>
                      </w:r>
                      <w:r w:rsidR="00FB35F0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datblygiad ysbrydol, moesol, cymdeithasol a diwylliannol</w:t>
                      </w:r>
                      <w:r w:rsidR="00DB0CBE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(</w:t>
                      </w:r>
                      <w:r w:rsidR="00BD45A7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YMCD</w:t>
                      </w:r>
                      <w:r w:rsidR="00DB0CBE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)</w:t>
                      </w:r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a </w:t>
                      </w:r>
                      <w:proofErr w:type="spellStart"/>
                      <w:r w:rsidR="00286700"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GDdAC</w:t>
                      </w:r>
                      <w:proofErr w:type="spellEnd"/>
                      <w:r w:rsidRPr="00B7463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37AEB5" w14:textId="50B99F88" w:rsidR="006C5F59" w:rsidRPr="00B74631" w:rsidRDefault="006C5F59" w:rsidP="38D522CB">
      <w:pPr>
        <w:rPr>
          <w:lang w:val="cy-GB"/>
        </w:rPr>
      </w:pPr>
    </w:p>
    <w:p w14:paraId="2B8FE97B" w14:textId="77777777" w:rsidR="00F40DBC" w:rsidRPr="00B74631" w:rsidRDefault="00F40DBC" w:rsidP="159852D4">
      <w:pPr>
        <w:rPr>
          <w:rFonts w:asciiTheme="minorHAnsi" w:hAnsiTheme="minorHAnsi" w:cstheme="minorBidi"/>
          <w:b/>
          <w:bCs/>
          <w:lang w:val="cy-GB"/>
        </w:rPr>
      </w:pPr>
    </w:p>
    <w:p w14:paraId="7044C574" w14:textId="5D2948B1" w:rsidR="007377AE" w:rsidRPr="00B74631" w:rsidRDefault="007B7DF3" w:rsidP="159852D4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2.</w:t>
      </w:r>
      <w:r w:rsidR="00EC5C58" w:rsidRPr="00B74631">
        <w:rPr>
          <w:rFonts w:asciiTheme="minorHAnsi" w:hAnsiTheme="minorHAnsi" w:cstheme="minorBidi"/>
          <w:b/>
          <w:bCs/>
          <w:lang w:val="cy-GB"/>
        </w:rPr>
        <w:t>5</w:t>
      </w:r>
      <w:r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FB35F0" w:rsidRPr="00B74631">
        <w:rPr>
          <w:rFonts w:asciiTheme="minorHAnsi" w:hAnsiTheme="minorHAnsi" w:cstheme="minorBidi"/>
          <w:b/>
          <w:bCs/>
          <w:lang w:val="cy-GB"/>
        </w:rPr>
        <w:t>Adroddiadau Arolygu Ysgolion</w:t>
      </w:r>
    </w:p>
    <w:p w14:paraId="1957EC14" w14:textId="77777777" w:rsidR="007377AE" w:rsidRPr="00B74631" w:rsidRDefault="007377AE" w:rsidP="159852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 w:cstheme="minorBidi"/>
          <w:lang w:val="cy-GB"/>
        </w:rPr>
      </w:pPr>
    </w:p>
    <w:p w14:paraId="46DB1F85" w14:textId="513A7F73" w:rsidR="005E3D85" w:rsidRPr="00B74631" w:rsidRDefault="00FB35F0" w:rsidP="00CC6FDE">
      <w:pPr>
        <w:rPr>
          <w:rFonts w:asciiTheme="minorHAnsi" w:hAnsiTheme="minorHAnsi" w:cstheme="minorHAnsi"/>
          <w:sz w:val="28"/>
          <w:szCs w:val="28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Er mwyn cyflawni ei swyddogaethau'n effeithiol, mae’r CYSAG/CYS yn ystyried adroddiadau arolygu ac arolygon Estyn</w:t>
      </w:r>
      <w:r w:rsidR="628A7DC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Cyhoeddwyd canfyddiadau arolygu dau leoliad meithrin nas cynhelir</w:t>
      </w:r>
      <w:r w:rsidR="00B3450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deuddeg o ysgolion cynradd a dwy ysgol uwchradd</w:t>
      </w:r>
      <w:r w:rsidR="4AB78BE3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Pr="00B74631">
        <w:rPr>
          <w:rFonts w:asciiTheme="minorHAnsi" w:hAnsiTheme="minorHAnsi" w:cstheme="minorBidi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18"/>
          <w:lang w:val="cy-GB"/>
        </w:rPr>
        <w:t xml:space="preserve">Gwnaed sylwadau cadarnhaol gan </w:t>
      </w:r>
      <w:r w:rsidR="628A7DC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Estyn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 berthnasol i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00190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00190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ynghyd â’r ddarpariaeth o </w:t>
      </w:r>
      <w:r w:rsidR="00BD45A7" w:rsidRPr="00B74631">
        <w:rPr>
          <w:rFonts w:asciiTheme="minorHAnsi" w:hAnsiTheme="minorHAnsi" w:cstheme="minorBidi"/>
          <w:sz w:val="22"/>
          <w:szCs w:val="22"/>
          <w:lang w:val="cy-GB"/>
        </w:rPr>
        <w:t>YMCD</w:t>
      </w:r>
      <w:r w:rsidR="00403FC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628A7DC1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0B4FD68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Roedd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lastRenderedPageBreak/>
        <w:t>CYSAG</w:t>
      </w:r>
      <w:r w:rsidR="5A7EBA61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11E5866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yn falch o nodi’r sylwadau cadarnhaol hyn</w:t>
      </w:r>
      <w:r w:rsidR="0B4FD688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00BE3B5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Cafwyd un argymhelliad</w:t>
      </w:r>
      <w:r w:rsidR="00BE3B5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un ar gyfer un o’r ysgolion cynradd yn ymwneud â</w:t>
      </w:r>
      <w:r w:rsidR="005B436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5B436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Pan fydd problemau neu argymhellion yn cael eu hamlygu gan Estyn yn ymwneud ag </w:t>
      </w:r>
      <w:proofErr w:type="spellStart"/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proofErr w:type="spellEnd"/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B52757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neu</w:t>
      </w:r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BD45A7" w:rsidRPr="00B74631">
        <w:rPr>
          <w:rFonts w:asciiTheme="minorHAnsi" w:hAnsiTheme="minorHAnsi" w:cstheme="minorBidi"/>
          <w:sz w:val="22"/>
          <w:szCs w:val="22"/>
          <w:lang w:val="cy-GB"/>
        </w:rPr>
        <w:t>YMCD</w:t>
      </w:r>
      <w:r w:rsidR="00CC6FD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mae’r awdurdod lleol yn cymryd camau dilynol ar y rhain</w:t>
      </w:r>
      <w:r w:rsidR="18A30C71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00CC6FD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18A30C7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77FF1A36" w14:textId="77777777" w:rsidR="00D24330" w:rsidRPr="00B74631" w:rsidRDefault="00D24330" w:rsidP="159852D4">
      <w:pPr>
        <w:rPr>
          <w:rFonts w:asciiTheme="minorHAnsi" w:hAnsiTheme="minorHAnsi" w:cstheme="minorBidi"/>
          <w:highlight w:val="yellow"/>
          <w:lang w:val="cy-GB"/>
        </w:rPr>
      </w:pPr>
    </w:p>
    <w:p w14:paraId="040B2E14" w14:textId="4D44ADB2" w:rsidR="00D24330" w:rsidRPr="00B74631" w:rsidRDefault="00FB35F0" w:rsidP="0F396CAE">
      <w:pPr>
        <w:jc w:val="both"/>
        <w:rPr>
          <w:rFonts w:asciiTheme="minorHAnsi" w:hAnsiTheme="minorHAnsi" w:cstheme="minorBidi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402971D4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232CC21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 ymwybodol o’r newidiadau parhaus i gyd-destun y naratif adrodd gan </w:t>
      </w:r>
      <w:r w:rsidR="232CC215" w:rsidRPr="00B74631">
        <w:rPr>
          <w:rFonts w:asciiTheme="minorHAnsi" w:hAnsiTheme="minorHAnsi" w:cstheme="minorBidi"/>
          <w:sz w:val="22"/>
          <w:szCs w:val="22"/>
          <w:lang w:val="cy-GB"/>
        </w:rPr>
        <w:t>E</w:t>
      </w:r>
      <w:r w:rsidR="00040507" w:rsidRPr="00B74631">
        <w:rPr>
          <w:rFonts w:asciiTheme="minorHAnsi" w:hAnsiTheme="minorHAnsi" w:cstheme="minorBidi"/>
          <w:sz w:val="22"/>
          <w:szCs w:val="22"/>
          <w:lang w:val="cy-GB"/>
        </w:rPr>
        <w:t>styn</w:t>
      </w:r>
      <w:r w:rsidR="60B9E812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yn eu hadroddiadau arolygu ysgolion</w:t>
      </w:r>
      <w:r w:rsidR="60B9E812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7160BD1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Mae’r newidiadau hyn yn ei gwneud yn anoddach i’r 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CYSAG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CYS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gyflawni un o’i swyddogaethau statudol</w:t>
      </w:r>
      <w:r w:rsidR="00DC5876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,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sef monitro’r ddarpariaeth o 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AG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CGM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a </w:t>
      </w:r>
      <w:proofErr w:type="spellStart"/>
      <w:r w:rsidR="00286700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GDdAC</w:t>
      </w:r>
      <w:proofErr w:type="spellEnd"/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mewn ysgolion yn yr awdurdod lleol</w:t>
      </w:r>
      <w:r w:rsidR="00D861CA" w:rsidRPr="00B74631">
        <w:rPr>
          <w:rFonts w:asciiTheme="minorHAnsi" w:hAnsiTheme="minorHAnsi" w:cstheme="minorBidi"/>
          <w:color w:val="000000" w:themeColor="text1"/>
          <w:sz w:val="22"/>
          <w:szCs w:val="22"/>
          <w:lang w:val="cy-GB"/>
        </w:rPr>
        <w:t>.</w:t>
      </w:r>
      <w:r w:rsidR="00D861CA" w:rsidRPr="00B74631">
        <w:rPr>
          <w:rFonts w:asciiTheme="minorHAnsi" w:hAnsiTheme="minorHAnsi" w:cstheme="minorBidi"/>
          <w:color w:val="FF0000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Rhannwyd pryderon yn ymwneud â’r newidiadau hyn a’r arddull llai addysgiadol ar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BD45A7" w:rsidRPr="00B74631">
        <w:rPr>
          <w:rFonts w:asciiTheme="minorHAnsi" w:hAnsiTheme="minorHAnsi" w:cstheme="minorBidi"/>
          <w:sz w:val="22"/>
          <w:szCs w:val="22"/>
          <w:lang w:val="cy-GB"/>
        </w:rPr>
        <w:t>YMCD</w:t>
      </w:r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5F3681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gyda</w:t>
      </w:r>
      <w:r w:rsidR="413A06C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016EAB"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  <w:r w:rsidR="413A06CA" w:rsidRPr="00B74631">
        <w:rPr>
          <w:rFonts w:asciiTheme="minorHAnsi" w:hAnsiTheme="minorHAnsi" w:cstheme="minorBidi"/>
          <w:sz w:val="22"/>
          <w:szCs w:val="22"/>
          <w:lang w:val="cy-GB"/>
        </w:rPr>
        <w:t>, E</w:t>
      </w:r>
      <w:r w:rsidR="00040507" w:rsidRPr="00B74631">
        <w:rPr>
          <w:rFonts w:asciiTheme="minorHAnsi" w:hAnsiTheme="minorHAnsi" w:cstheme="minorBidi"/>
          <w:sz w:val="22"/>
          <w:szCs w:val="22"/>
          <w:lang w:val="cy-GB"/>
        </w:rPr>
        <w:t>styn</w:t>
      </w:r>
      <w:r w:rsidR="2BD3CF7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yr awdurdod lleol a Llywodraeth Cymru</w:t>
      </w:r>
      <w:r w:rsidR="413A06C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Mae trafodaethau yn parhau o ran monitro darpariaeth y cwricwlwm, addysgeg a safonau yn y meysydd hyn</w:t>
      </w:r>
      <w:r w:rsidR="5D48B71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5D48B710" w:rsidRPr="00B74631">
        <w:rPr>
          <w:rFonts w:asciiTheme="minorHAnsi" w:hAnsiTheme="minorHAnsi" w:cstheme="minorBidi"/>
          <w:lang w:val="cy-GB"/>
        </w:rPr>
        <w:t xml:space="preserve"> </w:t>
      </w:r>
    </w:p>
    <w:p w14:paraId="620CBB9F" w14:textId="77777777" w:rsidR="006C5F59" w:rsidRPr="00B74631" w:rsidRDefault="006C5F59" w:rsidP="007377AE">
      <w:pPr>
        <w:rPr>
          <w:rFonts w:asciiTheme="minorHAnsi" w:hAnsiTheme="minorHAnsi" w:cstheme="minorHAnsi"/>
          <w:caps/>
          <w:szCs w:val="24"/>
          <w:lang w:val="cy-GB"/>
        </w:rPr>
      </w:pPr>
    </w:p>
    <w:p w14:paraId="0BDC9FFD" w14:textId="36AC613A" w:rsidR="3096EBC0" w:rsidRPr="00B74631" w:rsidRDefault="3096EBC0" w:rsidP="3096EBC0">
      <w:pPr>
        <w:rPr>
          <w:rFonts w:asciiTheme="minorHAnsi" w:hAnsiTheme="minorHAnsi" w:cstheme="minorBidi"/>
          <w:caps/>
          <w:lang w:val="cy-GB"/>
        </w:rPr>
      </w:pPr>
    </w:p>
    <w:p w14:paraId="105D42A7" w14:textId="7B15B5B5" w:rsidR="00437533" w:rsidRPr="00B74631" w:rsidRDefault="00CF38F8" w:rsidP="00437533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2.</w:t>
      </w:r>
      <w:r w:rsidR="00EC5C58" w:rsidRPr="00B74631">
        <w:rPr>
          <w:rFonts w:asciiTheme="minorHAnsi" w:hAnsiTheme="minorHAnsi" w:cstheme="minorHAnsi"/>
          <w:b/>
          <w:szCs w:val="24"/>
          <w:lang w:val="cy-GB"/>
        </w:rPr>
        <w:t>6</w:t>
      </w: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="00FB35F0" w:rsidRPr="00B74631">
        <w:rPr>
          <w:rFonts w:asciiTheme="minorHAnsi" w:hAnsiTheme="minorHAnsi" w:cstheme="minorHAnsi"/>
          <w:b/>
          <w:szCs w:val="24"/>
          <w:lang w:val="cy-GB"/>
        </w:rPr>
        <w:t>Dysgu Proffesiynol</w:t>
      </w:r>
      <w:r w:rsidR="00101B35" w:rsidRPr="00B74631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="00437533" w:rsidRPr="00B74631">
        <w:rPr>
          <w:rFonts w:asciiTheme="minorHAnsi" w:hAnsiTheme="minorHAnsi" w:cstheme="minorHAnsi"/>
          <w:b/>
          <w:szCs w:val="24"/>
          <w:lang w:val="cy-GB"/>
        </w:rPr>
        <w:t xml:space="preserve"> </w:t>
      </w:r>
    </w:p>
    <w:p w14:paraId="6C4AF0A0" w14:textId="77777777" w:rsidR="00B11100" w:rsidRPr="00B74631" w:rsidRDefault="00B11100" w:rsidP="00437533">
      <w:pPr>
        <w:rPr>
          <w:rFonts w:asciiTheme="minorHAnsi" w:hAnsiTheme="minorHAnsi" w:cstheme="minorHAnsi"/>
          <w:b/>
          <w:szCs w:val="24"/>
          <w:lang w:val="cy-GB"/>
        </w:rPr>
      </w:pPr>
    </w:p>
    <w:p w14:paraId="7FDE4CD4" w14:textId="5578C31C" w:rsidR="00B11100" w:rsidRPr="00B74631" w:rsidRDefault="00FB35F0" w:rsidP="159852D4">
      <w:pPr>
        <w:jc w:val="both"/>
        <w:rPr>
          <w:rStyle w:val="cf01"/>
          <w:rFonts w:asciiTheme="minorHAnsi" w:eastAsia="Arial" w:hAnsiTheme="minorHAnsi" w:cstheme="minorBidi"/>
          <w:sz w:val="22"/>
          <w:szCs w:val="22"/>
          <w:lang w:val="cy-GB"/>
        </w:rPr>
      </w:pP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Mae’r 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CYSAG</w:t>
      </w:r>
      <w:r w:rsidR="00C466B8" w:rsidRPr="00B74631">
        <w:rPr>
          <w:rFonts w:asciiTheme="minorHAnsi" w:eastAsia="Arial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CYS</w:t>
      </w:r>
      <w:r w:rsidR="00B11100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</w:t>
      </w:r>
      <w:r w:rsidR="00750AB1" w:rsidRPr="00B74631">
        <w:rPr>
          <w:rFonts w:asciiTheme="minorHAnsi" w:eastAsia="Arial" w:hAnsiTheme="minorHAnsi" w:cstheme="minorBidi"/>
          <w:sz w:val="22"/>
          <w:szCs w:val="22"/>
          <w:lang w:val="cy-GB"/>
        </w:rPr>
        <w:t>wedi parhau i ddarparu cyngor a chanllawiau i gyfarwyddo ysgolion ar gael mynediad at ddysgu proffesiynol ar gyfer addysgeg ac adnoddau.  Mae GACCCD, fel darparwr rhanbarthol gwasanaethau gwella ysgolion a chymorth dysgu proffesiynol i ysgolion ac ymarferwyr, wedi darparu amrywiaeth eang o raglenni, deunyddiau a dulliau dysgu proffesiynol a rannwyd gydag ysgolion yn y rhanbarth</w:t>
      </w:r>
      <w:r w:rsidR="00B11100" w:rsidRPr="00B74631">
        <w:rPr>
          <w:rStyle w:val="cf01"/>
          <w:rFonts w:asciiTheme="minorHAnsi" w:eastAsia="Arial" w:hAnsiTheme="minorHAnsi" w:cstheme="minorBidi"/>
          <w:sz w:val="22"/>
          <w:szCs w:val="22"/>
          <w:lang w:val="cy-GB"/>
        </w:rPr>
        <w:t xml:space="preserve">. </w:t>
      </w:r>
    </w:p>
    <w:p w14:paraId="3ED4AC2F" w14:textId="77777777" w:rsidR="00B11100" w:rsidRPr="00B74631" w:rsidRDefault="00B11100" w:rsidP="159852D4">
      <w:pPr>
        <w:jc w:val="both"/>
        <w:rPr>
          <w:rFonts w:asciiTheme="minorHAnsi" w:hAnsiTheme="minorHAnsi" w:cstheme="minorBidi"/>
          <w:b/>
          <w:bCs/>
          <w:lang w:val="cy-GB"/>
        </w:rPr>
      </w:pPr>
    </w:p>
    <w:p w14:paraId="0E95A563" w14:textId="750F4800" w:rsidR="00011BA9" w:rsidRPr="00B74631" w:rsidRDefault="00750AB1" w:rsidP="0F396CAE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Penododd GACCCD Ymarferydd Arweiniol ar gyfer AC i arwain y cyfarfodydd rhwydwaith bob hanner tymor ar gyfer ymarferwyr uwchradd. Roedd y cyfarfodydd rhwydwaith yn canolbwyntio ar wella safonau mewn AC TGAU. Fodd bynnag, derbyniodd yr ymarferwyr sy'n mynychu hyfforddiant ar AC TAG</w:t>
      </w:r>
      <w:r w:rsidR="7DF120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‘Archwilio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Bydolygon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="7DF1205A" w:rsidRPr="00B74631">
        <w:rPr>
          <w:rFonts w:asciiTheme="minorHAnsi" w:hAnsiTheme="minorHAnsi" w:cstheme="minorBidi"/>
          <w:sz w:val="22"/>
          <w:szCs w:val="22"/>
          <w:lang w:val="cy-GB"/>
        </w:rPr>
        <w:t>Agored Cymru</w:t>
      </w:r>
      <w:r w:rsidR="0C1964A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0D109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ym maes dysgu a phrofiad y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="32311FAB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628B222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Rhoddwyd yr wybodaeth ddiweddaraf iddynt ar waith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685B3E60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628B222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proofErr w:type="spellStart"/>
      <w:r w:rsidR="00016EAB"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  <w:r w:rsidR="5DFA4CE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chyrff a chyhoeddiadau perthnasol eraill</w:t>
      </w:r>
      <w:r w:rsidR="5DFA4CE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Roedd pwyslais hefyd ar gymedroli</w:t>
      </w:r>
      <w:r w:rsidR="5DFA4CE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rhannu arferion da a chydweithrediad yn natblygiad adnoddau ar gyfer</w:t>
      </w:r>
      <w:r w:rsidR="000D109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759C0BDF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1DF68109" w14:textId="77777777" w:rsidR="00011BA9" w:rsidRPr="00B74631" w:rsidRDefault="00011BA9" w:rsidP="2FE3B4B1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4C10758" w14:textId="051A4222" w:rsidR="00011BA9" w:rsidRPr="00B74631" w:rsidRDefault="00301AE9" w:rsidP="0F396CAE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Hwylusodd GACCD rwydwaith ymarferwyr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cynradd, rhwydwaith a arweinir gan athrawon sy’n cael ei fynychu gan ymarferwyr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CGM cynradd. Cynigiwyd cyfarfodydd ar-lein bob hanner tymor ac maent yn canolbwyntio'n bennaf ar ddylunio'r cwricwlwm CGM a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>, gan rannu arferion da a chydweithredu yn y gwaith o ddatblygu adnoddau</w:t>
      </w:r>
      <w:r w:rsidR="3F7CB33A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708C885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Hefyd</w:t>
      </w:r>
      <w:r w:rsidR="708C885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sefydlwyd rhwydwaith ymarferwyr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uwchradd</w:t>
      </w:r>
      <w:r w:rsidR="731F350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i annog trafodaethau, cydweithredu a chyd-adeiladu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rhyng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-ddisgyblaeth gyda maes dysgu a phrofiad y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="731F350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4C4382F9" w14:textId="77777777" w:rsidR="00011BA9" w:rsidRPr="00B74631" w:rsidRDefault="00011BA9" w:rsidP="00011BA9">
      <w:pPr>
        <w:jc w:val="both"/>
        <w:rPr>
          <w:rFonts w:asciiTheme="minorHAnsi" w:hAnsiTheme="minorHAnsi" w:cstheme="minorHAnsi"/>
          <w:szCs w:val="24"/>
          <w:lang w:val="cy-GB"/>
        </w:rPr>
      </w:pPr>
    </w:p>
    <w:p w14:paraId="28FECA94" w14:textId="38049AC5" w:rsidR="00327421" w:rsidRPr="00B74631" w:rsidRDefault="00301AE9" w:rsidP="0F396CAE">
      <w:pPr>
        <w:jc w:val="both"/>
        <w:rPr>
          <w:rStyle w:val="cf01"/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Hysbyswyd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69145544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39765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bod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38A40E6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wedi buddsoddi mewn mwy o </w:t>
      </w:r>
      <w:proofErr w:type="spellStart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>gapasiti</w:t>
      </w:r>
      <w:proofErr w:type="spellEnd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trwy ehangu swyddogaeth y Cynghorydd Cyswllt i swydd lawn amser, ar gyfer darparu cymorth pwrpasol ar gyfer AG, AC, CGM, YMCD a </w:t>
      </w:r>
      <w:proofErr w:type="spellStart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Mae hyn yn galluogi ysgolion i dderbyn cymorth uniongyrchol gan y Cynghorydd Cyswllt ar gyfer AG/AC/CGM a’r CYSAG/CYS, er enghraifft wrth ddatblygu eu dealltwriaeth o'r Cwricwlwm i Gymru, cynllunio a dylunio eu cwricwlwm CGM a'r </w:t>
      </w:r>
      <w:proofErr w:type="spellStart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Mae ysgolion clwstwr wedi cydweithio, gyda chymorth y cynghorydd i gyd-adeiladu a chydweithredu ar ddylunio eu cwricwlwm CGM a'r </w:t>
      </w:r>
      <w:proofErr w:type="spellStart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ar hyd y continwwm dysgu, o dair i un ar bymtheg oed. Mae cymorth pwrpasol yn cael ei deilwra trwy Bartner Gwella ysgolion, sy'n caniatáu i ysgolion adeiladu </w:t>
      </w:r>
      <w:proofErr w:type="spellStart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>capasiti</w:t>
      </w:r>
      <w:proofErr w:type="spellEnd"/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chynyddu’r cyd-gyfrifoldeb am ddatblygu'r cwricwlwm, addysgeg ac arweinyddiaeth. Mae’r model hwn yn amlygu ei hun fel y prif ysgogiad i sicrhau gwireddiad y Cwricwlwm i Gymru, y ddarpariaeth o ddysgu proffesiynol a chefnogi’r newidiadau cenedlaethol o ran atebolrwydd a hunanwerthuso. Gall </w:t>
      </w:r>
      <w:r w:rsidR="004C3D19" w:rsidRPr="00B74631">
        <w:rPr>
          <w:rFonts w:asciiTheme="minorHAnsi" w:hAnsiTheme="minorHAnsi" w:cstheme="minorBidi"/>
          <w:sz w:val="22"/>
          <w:szCs w:val="22"/>
          <w:lang w:val="cy-GB"/>
        </w:rPr>
        <w:lastRenderedPageBreak/>
        <w:t>ymarferwyr a rhanddeiliaid eraill gael mynediad at y rhaglen lawn o ddysgu proffesiynol GACCCD ac adnoddau ar addysgeg</w:t>
      </w:r>
      <w:r w:rsidR="719F5D52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4C3D19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>cynnydd</w:t>
      </w:r>
      <w:r w:rsidR="719F5D52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>, as</w:t>
      </w:r>
      <w:r w:rsidR="004C3D19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>esu, dyluniad cwricwlwm a mwy</w:t>
      </w:r>
      <w:r w:rsidR="759C0BDF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 xml:space="preserve">. </w:t>
      </w:r>
    </w:p>
    <w:p w14:paraId="3A8331AB" w14:textId="77777777" w:rsidR="005E059F" w:rsidRPr="00B74631" w:rsidRDefault="005E059F" w:rsidP="43AE34ED">
      <w:pPr>
        <w:rPr>
          <w:rFonts w:asciiTheme="minorHAnsi" w:hAnsiTheme="minorHAnsi" w:cstheme="minorBidi"/>
          <w:b/>
          <w:bCs/>
          <w:szCs w:val="24"/>
          <w:lang w:val="cy-GB"/>
        </w:rPr>
      </w:pPr>
    </w:p>
    <w:p w14:paraId="086D0742" w14:textId="77777777" w:rsidR="005E059F" w:rsidRPr="00B74631" w:rsidRDefault="005E059F" w:rsidP="43AE34ED">
      <w:pPr>
        <w:rPr>
          <w:rFonts w:asciiTheme="minorHAnsi" w:hAnsiTheme="minorHAnsi" w:cstheme="minorBidi"/>
          <w:b/>
          <w:bCs/>
          <w:szCs w:val="24"/>
          <w:lang w:val="cy-GB"/>
        </w:rPr>
      </w:pPr>
    </w:p>
    <w:p w14:paraId="243D0E63" w14:textId="77777777" w:rsidR="005E059F" w:rsidRPr="00B74631" w:rsidRDefault="005E059F" w:rsidP="43AE34ED">
      <w:pPr>
        <w:rPr>
          <w:rFonts w:asciiTheme="minorHAnsi" w:hAnsiTheme="minorHAnsi" w:cstheme="minorBidi"/>
          <w:b/>
          <w:bCs/>
          <w:szCs w:val="24"/>
          <w:lang w:val="cy-GB"/>
        </w:rPr>
      </w:pPr>
    </w:p>
    <w:p w14:paraId="5437DADF" w14:textId="584689B6" w:rsidR="00011BA9" w:rsidRPr="00B74631" w:rsidRDefault="003B2546" w:rsidP="43AE34ED">
      <w:pPr>
        <w:rPr>
          <w:rFonts w:asciiTheme="minorHAnsi" w:hAnsiTheme="minorHAnsi" w:cstheme="minorBidi"/>
          <w:b/>
          <w:bCs/>
          <w:szCs w:val="24"/>
          <w:lang w:val="cy-GB"/>
        </w:rPr>
      </w:pPr>
      <w:r w:rsidRPr="00B74631">
        <w:rPr>
          <w:rFonts w:asciiTheme="minorHAnsi" w:hAnsiTheme="minorHAnsi" w:cstheme="minorBidi"/>
          <w:b/>
          <w:bCs/>
          <w:szCs w:val="24"/>
          <w:lang w:val="cy-GB"/>
        </w:rPr>
        <w:t>2.</w:t>
      </w:r>
      <w:r w:rsidR="00EC5C58" w:rsidRPr="00B74631">
        <w:rPr>
          <w:rFonts w:asciiTheme="minorHAnsi" w:hAnsiTheme="minorHAnsi" w:cstheme="minorBidi"/>
          <w:b/>
          <w:bCs/>
          <w:szCs w:val="24"/>
          <w:lang w:val="cy-GB"/>
        </w:rPr>
        <w:t>7</w:t>
      </w:r>
      <w:r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 </w:t>
      </w:r>
      <w:r w:rsidR="004C3D19" w:rsidRPr="00B74631">
        <w:rPr>
          <w:rFonts w:asciiTheme="minorHAnsi" w:hAnsiTheme="minorHAnsi" w:cstheme="minorBidi"/>
          <w:b/>
          <w:bCs/>
          <w:szCs w:val="24"/>
          <w:lang w:val="cy-GB"/>
        </w:rPr>
        <w:t>Addysgeg ac Adnoddau i Ymarferwyr</w:t>
      </w:r>
    </w:p>
    <w:p w14:paraId="5EC23A8E" w14:textId="77777777" w:rsidR="003F6786" w:rsidRPr="00B74631" w:rsidRDefault="003F6786" w:rsidP="00011BA9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316854FE" w14:textId="13050AE8" w:rsidR="00393D05" w:rsidRPr="00B74631" w:rsidRDefault="005F46B6" w:rsidP="0039531F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GACCCD wedi cynnig amrywiaeth o gyfleoedd dysgu proffesiynol i bob ymarferydd yn y rhanbarth, gan ganolbwyntio ar rannu arferion a grymuso athrawon/ymarferwyr. Mae enghreifftiau o'r dysgu proffesiynol, yr adnoddau a'r deunyddiau a rannwyd i gynorthwyo ysgolion gan GACCCD a’r CYSAG/CYS ar gael yn </w:t>
      </w:r>
      <w:r w:rsidR="00AB5214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>Atodiad</w:t>
      </w:r>
      <w:r w:rsidR="0039531F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 xml:space="preserve"> 6. </w:t>
      </w:r>
      <w:r w:rsidR="0063463C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6BCE509C" w14:textId="06200556" w:rsidR="00B2777C" w:rsidRPr="00B74631" w:rsidRDefault="00B2777C" w:rsidP="00BB08CE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FF9F39E" w14:textId="1D75C347" w:rsidR="00B2777C" w:rsidRPr="00B74631" w:rsidRDefault="005F46B6" w:rsidP="00B2777C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Gwahoddwyd ymarferol i rannu arferion da yng nghyfarfodydd y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9148F0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B2777C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022445DF" w14:textId="77777777" w:rsidR="00B82714" w:rsidRPr="00B74631" w:rsidRDefault="00B82714" w:rsidP="00B2777C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A50FEF0" w14:textId="7334EA78" w:rsidR="00435EEA" w:rsidRPr="00B74631" w:rsidRDefault="00435EEA" w:rsidP="38D522CB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noProof/>
          <w:sz w:val="22"/>
          <w:szCs w:val="22"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3F3E8" wp14:editId="29C75205">
                <wp:simplePos x="0" y="0"/>
                <wp:positionH relativeFrom="column">
                  <wp:posOffset>18965</wp:posOffset>
                </wp:positionH>
                <wp:positionV relativeFrom="paragraph">
                  <wp:posOffset>26120</wp:posOffset>
                </wp:positionV>
                <wp:extent cx="5479576" cy="1023582"/>
                <wp:effectExtent l="0" t="0" r="26035" b="24765"/>
                <wp:wrapNone/>
                <wp:docPr id="1813180921" name="Rectangle: Rounded Corners 1813180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576" cy="10235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BF23B" w14:textId="6FE14083" w:rsidR="00C5078F" w:rsidRPr="00B74631" w:rsidRDefault="005F46B6" w:rsidP="00D5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Argymhellion y CYSAG/CYS i Awdurdod Addysg Pen-y-bont ar Ogwr</w:t>
                            </w:r>
                          </w:p>
                          <w:p w14:paraId="1948BE0B" w14:textId="77777777" w:rsidR="00C5078F" w:rsidRPr="00B74631" w:rsidRDefault="00C5078F" w:rsidP="00435E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</w:pPr>
                          </w:p>
                          <w:p w14:paraId="16AF6219" w14:textId="0BD11D36" w:rsidR="00C5078F" w:rsidRPr="00B74631" w:rsidRDefault="005F46B6" w:rsidP="00F40D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 xml:space="preserve">Sicrhau bod pob ymarferydd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AG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/</w:t>
                            </w:r>
                            <w:r w:rsidR="00B97A55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AC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CGM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yn ymwybodol o adnoddau, deunyddiau a chyfleoedd a rannwyd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18"/>
                                <w:lang w:val="cy-GB"/>
                              </w:rPr>
                              <w:t>.</w:t>
                            </w:r>
                          </w:p>
                          <w:p w14:paraId="5DC3D8E7" w14:textId="77777777" w:rsidR="00C5078F" w:rsidRDefault="00C5078F" w:rsidP="0043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3F3E8" id="Rectangle: Rounded Corners 1813180921" o:spid="_x0000_s1028" style="position:absolute;left:0;text-align:left;margin-left:1.5pt;margin-top:2.05pt;width:431.45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" fillcolor="white [3212]" strokecolor="#0a121c [484]" strokeweight="2pt">
                <v:textbox>
                  <w:txbxContent>
                    <w:p w14:paraId="64BBF23B" w14:textId="6FE14083" w:rsidR="00C5078F" w:rsidRPr="00B74631" w:rsidRDefault="005F46B6" w:rsidP="00D564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cy-GB"/>
                        </w:rPr>
                        <w:t>Argymhellion y CYSAG/CYS i Awdurdod Addysg Pen-y-bont ar Ogwr</w:t>
                      </w:r>
                    </w:p>
                    <w:p w14:paraId="1948BE0B" w14:textId="77777777" w:rsidR="00C5078F" w:rsidRPr="00B74631" w:rsidRDefault="00C5078F" w:rsidP="00435EEA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</w:pPr>
                    </w:p>
                    <w:p w14:paraId="16AF6219" w14:textId="0BD11D36" w:rsidR="00C5078F" w:rsidRPr="00B74631" w:rsidRDefault="005F46B6" w:rsidP="00F40DBC">
                      <w:pPr>
                        <w:pStyle w:val="ParagraffRhestr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 xml:space="preserve">Sicrhau bod pob ymarferydd 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AG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/</w:t>
                      </w:r>
                      <w:r w:rsidR="00B97A55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AC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CGM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yn ymwybodol o adnoddau, deunyddiau a chyfleoedd a rannwyd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18"/>
                          <w:lang w:val="cy-GB"/>
                        </w:rPr>
                        <w:t>.</w:t>
                      </w:r>
                    </w:p>
                    <w:p w14:paraId="5DC3D8E7" w14:textId="77777777" w:rsidR="00C5078F" w:rsidRDefault="00C5078F" w:rsidP="00435E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109D15" w14:textId="77777777" w:rsidR="008476C3" w:rsidRPr="00B74631" w:rsidRDefault="008476C3" w:rsidP="2FE3B4B1">
      <w:pPr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</w:p>
    <w:p w14:paraId="7AD3E895" w14:textId="77777777" w:rsidR="008476C3" w:rsidRPr="00B74631" w:rsidRDefault="008476C3" w:rsidP="2FE3B4B1">
      <w:pPr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</w:p>
    <w:p w14:paraId="5E4B1389" w14:textId="77777777" w:rsidR="008476C3" w:rsidRPr="00B74631" w:rsidRDefault="008476C3" w:rsidP="2FE3B4B1">
      <w:pPr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</w:p>
    <w:p w14:paraId="77A4E83B" w14:textId="77777777" w:rsidR="00AF0457" w:rsidRPr="00B74631" w:rsidRDefault="00AF0457" w:rsidP="0009460D">
      <w:pPr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</w:p>
    <w:p w14:paraId="6A1074F9" w14:textId="77777777" w:rsidR="00A32527" w:rsidRPr="00B74631" w:rsidRDefault="00A32527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6C580F03" w14:textId="77777777" w:rsidR="00A32527" w:rsidRPr="00B74631" w:rsidRDefault="00A32527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2F9525BD" w14:textId="77777777" w:rsidR="005D09A3" w:rsidRPr="00B74631" w:rsidRDefault="005D09A3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29BA4128" w14:textId="77777777" w:rsidR="005D09A3" w:rsidRPr="00B74631" w:rsidRDefault="005D09A3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7D60BBAB" w14:textId="77777777" w:rsidR="005D09A3" w:rsidRPr="00B74631" w:rsidRDefault="005D09A3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32DC21A6" w14:textId="77777777" w:rsidR="00A32527" w:rsidRPr="00B74631" w:rsidRDefault="00A32527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0A3D204F" w14:textId="77777777" w:rsidR="00B52757" w:rsidRPr="00B74631" w:rsidRDefault="00B52757" w:rsidP="0009460D">
      <w:pPr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647001DD" w14:textId="43519D79" w:rsidR="00C85277" w:rsidRPr="00B74631" w:rsidRDefault="00F346BF" w:rsidP="0009460D">
      <w:pPr>
        <w:rPr>
          <w:rFonts w:asciiTheme="minorHAnsi" w:hAnsiTheme="minorHAnsi" w:cstheme="minorHAnsi"/>
          <w:b/>
          <w:bCs/>
          <w:caps/>
          <w:lang w:val="cy-GB"/>
        </w:rPr>
      </w:pPr>
      <w:r w:rsidRPr="00B74631">
        <w:rPr>
          <w:rFonts w:asciiTheme="minorHAnsi" w:hAnsiTheme="minorHAnsi" w:cstheme="minorHAnsi"/>
          <w:b/>
          <w:bCs/>
          <w:sz w:val="28"/>
          <w:szCs w:val="28"/>
          <w:lang w:val="cy-GB"/>
        </w:rPr>
        <w:t>A</w:t>
      </w:r>
      <w:r w:rsidR="005F46B6" w:rsidRPr="00B74631">
        <w:rPr>
          <w:rFonts w:asciiTheme="minorHAnsi" w:hAnsiTheme="minorHAnsi" w:cstheme="minorHAnsi"/>
          <w:b/>
          <w:bCs/>
          <w:sz w:val="28"/>
          <w:szCs w:val="28"/>
          <w:lang w:val="cy-GB"/>
        </w:rPr>
        <w:t>DRAN</w:t>
      </w:r>
      <w:r w:rsidR="002A6F95" w:rsidRPr="00B74631">
        <w:rPr>
          <w:rFonts w:asciiTheme="minorHAnsi" w:hAnsiTheme="minorHAnsi" w:cstheme="minorHAnsi"/>
          <w:b/>
          <w:bCs/>
          <w:sz w:val="28"/>
          <w:szCs w:val="28"/>
          <w:lang w:val="cy-GB"/>
        </w:rPr>
        <w:t xml:space="preserve"> 3: </w:t>
      </w:r>
      <w:r w:rsidR="005F46B6" w:rsidRPr="00B74631">
        <w:rPr>
          <w:rFonts w:asciiTheme="minorHAnsi" w:hAnsiTheme="minorHAnsi" w:cstheme="minorHAnsi"/>
          <w:b/>
          <w:bCs/>
          <w:caps/>
          <w:lang w:val="cy-GB"/>
        </w:rPr>
        <w:t>CYNGOR AR ADDOLI AR Y CYD</w:t>
      </w:r>
    </w:p>
    <w:p w14:paraId="66F03AB9" w14:textId="77777777" w:rsidR="00D60737" w:rsidRPr="00B74631" w:rsidRDefault="00D60737" w:rsidP="0009460D">
      <w:pPr>
        <w:rPr>
          <w:rFonts w:asciiTheme="minorHAnsi" w:hAnsiTheme="minorHAnsi" w:cstheme="minorHAnsi"/>
          <w:b/>
          <w:bCs/>
          <w:caps/>
          <w:lang w:val="cy-GB"/>
        </w:rPr>
      </w:pPr>
    </w:p>
    <w:p w14:paraId="7554E944" w14:textId="6A09DC73" w:rsidR="00D60737" w:rsidRPr="00B74631" w:rsidRDefault="00DB21FF" w:rsidP="0F396CAE">
      <w:pPr>
        <w:jc w:val="both"/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Mae Cylchlythyr 10/94 y Swyddfa Gymreig yn nodi y dylai’r Awdurdod Addysg Lleol weithio gyda’r CYSAG/CYS i fonitro darpariaeth ar gyfer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ac y dylai ystyried ag ef unrhyw gamau y gellir eu cymryd i wella darpariaeth o’r fath. Mae’n rhaid i’r addoli ar y cyd fod “o gymeriad Cristnogol yn gyffredinol”. Mae’r weithdrefn “benderfynu” yn caniatáu gwaharddiad y gofynion hyn yng nghyswllt rhai neu bob disgybl/dysgwr mewn ysgol lle ystyrir eu bod yn amhriodol.</w:t>
      </w:r>
    </w:p>
    <w:p w14:paraId="1EA0807B" w14:textId="77777777" w:rsidR="00802692" w:rsidRPr="00B74631" w:rsidRDefault="00802692" w:rsidP="43AE34ED">
      <w:pPr>
        <w:rPr>
          <w:rFonts w:asciiTheme="minorHAnsi" w:hAnsiTheme="minorHAnsi" w:cstheme="minorBidi"/>
          <w:lang w:val="cy-GB"/>
        </w:rPr>
      </w:pPr>
    </w:p>
    <w:p w14:paraId="2AA4A71F" w14:textId="523D1668" w:rsidR="139F4461" w:rsidRPr="00B74631" w:rsidRDefault="00B23869" w:rsidP="43AE34ED">
      <w:pPr>
        <w:rPr>
          <w:rFonts w:asciiTheme="minorHAnsi" w:hAnsiTheme="minorHAnsi" w:cstheme="minorHAnsi"/>
          <w:sz w:val="22"/>
          <w:szCs w:val="18"/>
          <w:lang w:val="cy-GB"/>
        </w:rPr>
      </w:pP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Trafodwyd cyngor yn y </w:t>
      </w:r>
      <w:r w:rsidR="00AB5214" w:rsidRPr="00B74631">
        <w:rPr>
          <w:rFonts w:asciiTheme="minorHAnsi" w:hAnsiTheme="minorHAnsi" w:cstheme="minorHAnsi"/>
          <w:sz w:val="22"/>
          <w:szCs w:val="18"/>
          <w:lang w:val="cy-GB"/>
        </w:rPr>
        <w:t>CYSAG</w:t>
      </w:r>
      <w:r w:rsidR="139F4461" w:rsidRPr="00B74631">
        <w:rPr>
          <w:rFonts w:asciiTheme="minorHAnsi" w:hAnsiTheme="minorHAnsi" w:cstheme="minorHAnsi"/>
          <w:sz w:val="22"/>
          <w:szCs w:val="18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18"/>
          <w:lang w:val="cy-GB"/>
        </w:rPr>
        <w:t>CYS</w:t>
      </w:r>
      <w:r w:rsidR="139F4461" w:rsidRPr="00B74631">
        <w:rPr>
          <w:rFonts w:asciiTheme="minorHAnsi" w:hAnsiTheme="minorHAnsi" w:cstheme="minorHAnsi"/>
          <w:sz w:val="22"/>
          <w:szCs w:val="18"/>
          <w:lang w:val="cy-GB"/>
        </w:rPr>
        <w:t>/</w:t>
      </w:r>
      <w:proofErr w:type="spellStart"/>
      <w:r w:rsidR="00016EAB" w:rsidRPr="00B74631">
        <w:rPr>
          <w:rFonts w:asciiTheme="minorHAnsi" w:hAnsiTheme="minorHAnsi" w:cstheme="minorHAnsi"/>
          <w:sz w:val="22"/>
          <w:szCs w:val="18"/>
          <w:lang w:val="cy-GB"/>
        </w:rPr>
        <w:t>CCYSAGauC</w:t>
      </w:r>
      <w:proofErr w:type="spellEnd"/>
      <w:r w:rsidR="139F4461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a </w:t>
      </w:r>
      <w:r w:rsidR="00AB5214" w:rsidRPr="00B74631">
        <w:rPr>
          <w:rFonts w:asciiTheme="minorHAnsi" w:hAnsiTheme="minorHAnsi" w:cstheme="minorHAnsi"/>
          <w:sz w:val="22"/>
          <w:szCs w:val="18"/>
          <w:lang w:val="cy-GB"/>
        </w:rPr>
        <w:t>PYCAG</w:t>
      </w:r>
      <w:r w:rsidR="72F1B6F9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ynghylch ymholiadau newydd am yr hawl i dynnu’n ôl o </w:t>
      </w:r>
      <w:proofErr w:type="spellStart"/>
      <w:r w:rsidR="00286700" w:rsidRPr="00B74631">
        <w:rPr>
          <w:rFonts w:asciiTheme="minorHAnsi" w:hAnsiTheme="minorHAnsi" w:cstheme="minorHAnsi"/>
          <w:sz w:val="22"/>
          <w:szCs w:val="18"/>
          <w:lang w:val="cy-GB"/>
        </w:rPr>
        <w:t>GDdAC</w:t>
      </w:r>
      <w:proofErr w:type="spellEnd"/>
      <w:r w:rsidR="72F1B6F9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. 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Rhoddwyd cyngor yn uniongyrchol i ysgolion unigol gan Gynghorydd Cyswllt </w:t>
      </w:r>
      <w:r w:rsidR="002229FF" w:rsidRPr="00B74631">
        <w:rPr>
          <w:rFonts w:asciiTheme="minorHAnsi" w:hAnsiTheme="minorHAnsi" w:cstheme="minorHAnsi"/>
          <w:sz w:val="22"/>
          <w:szCs w:val="18"/>
          <w:lang w:val="cy-GB"/>
        </w:rPr>
        <w:t>GACCCD</w:t>
      </w:r>
      <w:r w:rsidR="226A4FD1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. </w:t>
      </w:r>
    </w:p>
    <w:p w14:paraId="48ABB07A" w14:textId="0241066B" w:rsidR="43AE34ED" w:rsidRPr="00B74631" w:rsidRDefault="43AE34ED" w:rsidP="43AE34ED">
      <w:pPr>
        <w:rPr>
          <w:rFonts w:asciiTheme="minorHAnsi" w:hAnsiTheme="minorHAnsi" w:cstheme="minorHAnsi"/>
          <w:sz w:val="22"/>
          <w:szCs w:val="18"/>
          <w:highlight w:val="yellow"/>
          <w:lang w:val="cy-GB"/>
        </w:rPr>
      </w:pPr>
    </w:p>
    <w:p w14:paraId="1BCECB25" w14:textId="3D470A25" w:rsidR="226A4FD1" w:rsidRPr="00B74631" w:rsidRDefault="00B23869" w:rsidP="43AE34ED">
      <w:pPr>
        <w:rPr>
          <w:rFonts w:asciiTheme="minorHAnsi" w:hAnsiTheme="minorHAnsi" w:cstheme="minorHAnsi"/>
          <w:sz w:val="22"/>
          <w:szCs w:val="18"/>
          <w:lang w:val="cy-GB"/>
        </w:rPr>
      </w:pP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Gwnaed y </w:t>
      </w:r>
      <w:r w:rsidR="00AB5214" w:rsidRPr="00B74631">
        <w:rPr>
          <w:rFonts w:asciiTheme="minorHAnsi" w:hAnsiTheme="minorHAnsi" w:cstheme="minorHAnsi"/>
          <w:sz w:val="22"/>
          <w:szCs w:val="18"/>
          <w:lang w:val="cy-GB"/>
        </w:rPr>
        <w:t>CYSAG</w:t>
      </w:r>
      <w:r w:rsidR="226A4FD1" w:rsidRPr="00B74631">
        <w:rPr>
          <w:rFonts w:asciiTheme="minorHAnsi" w:hAnsiTheme="minorHAnsi" w:cstheme="minorHAnsi"/>
          <w:sz w:val="22"/>
          <w:szCs w:val="18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18"/>
          <w:lang w:val="cy-GB"/>
        </w:rPr>
        <w:t>CYS</w:t>
      </w:r>
      <w:r w:rsidR="226A4FD1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a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>c ysgolion unigol yn ymwybodol o ganllawiau ychwanegol ar gyfer</w:t>
      </w:r>
      <w:r w:rsidR="226A4FD1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</w:t>
      </w:r>
      <w:proofErr w:type="spellStart"/>
      <w:r w:rsidR="00286700" w:rsidRPr="00B74631">
        <w:rPr>
          <w:rFonts w:asciiTheme="minorHAnsi" w:hAnsiTheme="minorHAnsi" w:cstheme="minorHAnsi"/>
          <w:sz w:val="22"/>
          <w:szCs w:val="18"/>
          <w:lang w:val="cy-GB"/>
        </w:rPr>
        <w:t>GDdAC</w:t>
      </w:r>
      <w:proofErr w:type="spellEnd"/>
      <w:r w:rsidR="00344E24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trwy rwydweithiau </w:t>
      </w:r>
      <w:r w:rsidR="00112089" w:rsidRPr="00B74631">
        <w:rPr>
          <w:rFonts w:asciiTheme="minorHAnsi" w:hAnsiTheme="minorHAnsi" w:cstheme="minorHAnsi"/>
          <w:sz w:val="22"/>
          <w:szCs w:val="18"/>
          <w:lang w:val="cy-GB"/>
        </w:rPr>
        <w:t>C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>CD</w:t>
      </w:r>
      <w:r w:rsidR="00112089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, 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>dysgu proffesiynol, ac ardaloedd cymunedol</w:t>
      </w:r>
      <w:r w:rsidR="226A4FD1" w:rsidRPr="00B74631">
        <w:rPr>
          <w:rFonts w:asciiTheme="minorHAnsi" w:hAnsiTheme="minorHAnsi" w:cstheme="minorHAnsi"/>
          <w:sz w:val="22"/>
          <w:szCs w:val="18"/>
          <w:lang w:val="cy-GB"/>
        </w:rPr>
        <w:t>:</w:t>
      </w:r>
    </w:p>
    <w:p w14:paraId="650AFB31" w14:textId="2EAFB264" w:rsidR="43AE34ED" w:rsidRPr="00B74631" w:rsidRDefault="43AE34ED" w:rsidP="43AE34ED">
      <w:pPr>
        <w:rPr>
          <w:rFonts w:asciiTheme="minorHAnsi" w:hAnsiTheme="minorHAnsi" w:cstheme="minorBidi"/>
          <w:highlight w:val="yellow"/>
          <w:lang w:val="cy-GB"/>
        </w:rPr>
      </w:pPr>
    </w:p>
    <w:p w14:paraId="33CE3098" w14:textId="54C850D4" w:rsidR="5E214E38" w:rsidRPr="00B74631" w:rsidRDefault="00611D6B" w:rsidP="00F40D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y-GB"/>
        </w:rPr>
      </w:pPr>
      <w:hyperlink r:id="rId20" w:history="1">
        <w:r w:rsidR="00B23869" w:rsidRPr="00B74631">
          <w:rPr>
            <w:rStyle w:val="Hyperlink"/>
            <w:rFonts w:asciiTheme="minorHAnsi" w:eastAsia="Calibri" w:hAnsiTheme="minorHAnsi" w:cstheme="minorHAnsi"/>
            <w:sz w:val="22"/>
            <w:szCs w:val="22"/>
            <w:lang w:val="cy-GB"/>
          </w:rPr>
          <w:t>Arweiniad atodol: addoli ar y cyd mewn ysgolion anenwadol</w:t>
        </w:r>
      </w:hyperlink>
      <w:r w:rsidR="75B20F9E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75B20F9E"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>2017</w:t>
      </w:r>
    </w:p>
    <w:p w14:paraId="36F71083" w14:textId="71AD0FD4" w:rsidR="00221377" w:rsidRPr="00B74631" w:rsidRDefault="00B23869" w:rsidP="002213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Canllawiau </w:t>
      </w:r>
      <w:hyperlink r:id="rId21" w:history="1">
        <w:proofErr w:type="spellStart"/>
        <w:r w:rsidR="00016EAB" w:rsidRPr="00B74631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cy-GB"/>
          </w:rPr>
          <w:t>CCYSAGauC</w:t>
        </w:r>
        <w:proofErr w:type="spellEnd"/>
      </w:hyperlink>
      <w:r w:rsidR="005D09A3"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>ar dynnu disgyblion yn ôl o addoli ar y cyd</w:t>
      </w:r>
      <w:r w:rsidR="005D09A3"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, </w:t>
      </w:r>
      <w:r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>Hydref</w:t>
      </w:r>
      <w:r w:rsidR="005D09A3" w:rsidRPr="00B74631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 2021</w:t>
      </w:r>
    </w:p>
    <w:p w14:paraId="17C3A248" w14:textId="4B17C00A" w:rsidR="00221377" w:rsidRPr="00B74631" w:rsidRDefault="00611D6B" w:rsidP="002213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y-GB"/>
        </w:rPr>
      </w:pPr>
      <w:hyperlink r:id="rId22" w:history="1">
        <w:r w:rsidR="00221377" w:rsidRPr="00B7463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cy-GB"/>
          </w:rPr>
          <w:t xml:space="preserve">Estyn, </w:t>
        </w:r>
        <w:r w:rsidR="00F97824" w:rsidRPr="00B7463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cy-GB"/>
          </w:rPr>
          <w:t>Arweiniad atodol</w:t>
        </w:r>
        <w:r w:rsidR="00221377" w:rsidRPr="00B7463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cy-GB"/>
          </w:rPr>
          <w:t xml:space="preserve">: </w:t>
        </w:r>
        <w:r w:rsidR="00F97824" w:rsidRPr="00B7463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cy-GB"/>
          </w:rPr>
          <w:t>addoli ar y cyd mewn ysgolion anenwadol</w:t>
        </w:r>
        <w:r w:rsidR="00221377" w:rsidRPr="00B7463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cy-GB"/>
          </w:rPr>
          <w:t>, 2013</w:t>
        </w:r>
      </w:hyperlink>
    </w:p>
    <w:p w14:paraId="66459DCD" w14:textId="77777777" w:rsidR="00221377" w:rsidRPr="00B74631" w:rsidRDefault="00221377" w:rsidP="00221377">
      <w:pPr>
        <w:ind w:left="360"/>
        <w:rPr>
          <w:rFonts w:asciiTheme="minorHAnsi" w:hAnsiTheme="minorHAnsi" w:cstheme="minorHAnsi"/>
          <w:sz w:val="22"/>
          <w:szCs w:val="22"/>
          <w:highlight w:val="yellow"/>
          <w:lang w:val="cy-GB"/>
        </w:rPr>
      </w:pPr>
    </w:p>
    <w:p w14:paraId="26F52253" w14:textId="77777777" w:rsidR="00AF0457" w:rsidRPr="00B74631" w:rsidRDefault="00AF0457" w:rsidP="00C85277">
      <w:pPr>
        <w:rPr>
          <w:szCs w:val="24"/>
          <w:lang w:val="cy-GB"/>
        </w:rPr>
      </w:pPr>
    </w:p>
    <w:p w14:paraId="0BE6618C" w14:textId="77777777" w:rsidR="00AF0457" w:rsidRPr="00B74631" w:rsidRDefault="00AF0457" w:rsidP="00C85277">
      <w:pPr>
        <w:rPr>
          <w:szCs w:val="24"/>
          <w:lang w:val="cy-GB"/>
        </w:rPr>
      </w:pPr>
    </w:p>
    <w:p w14:paraId="0E6DBABD" w14:textId="6952CA27" w:rsidR="00C85277" w:rsidRPr="00B74631" w:rsidRDefault="00D42D1C" w:rsidP="00C85277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lastRenderedPageBreak/>
        <w:t xml:space="preserve">3.1 </w:t>
      </w:r>
      <w:r w:rsidR="00F97824" w:rsidRPr="00B74631">
        <w:rPr>
          <w:rFonts w:asciiTheme="minorHAnsi" w:hAnsiTheme="minorHAnsi" w:cstheme="minorHAnsi"/>
          <w:b/>
          <w:szCs w:val="24"/>
          <w:lang w:val="cy-GB"/>
        </w:rPr>
        <w:t>Adroddiadau arolygu ysgolion</w:t>
      </w:r>
    </w:p>
    <w:p w14:paraId="22A1A626" w14:textId="77777777" w:rsidR="00C85277" w:rsidRPr="00B74631" w:rsidRDefault="00C85277" w:rsidP="00C85277">
      <w:pPr>
        <w:rPr>
          <w:rFonts w:asciiTheme="minorHAnsi" w:hAnsiTheme="minorHAnsi" w:cstheme="minorHAnsi"/>
          <w:b/>
          <w:szCs w:val="24"/>
          <w:highlight w:val="yellow"/>
          <w:lang w:val="cy-GB"/>
        </w:rPr>
      </w:pPr>
    </w:p>
    <w:p w14:paraId="6CB5E55F" w14:textId="4A6E235C" w:rsidR="00DB597C" w:rsidRPr="00B74631" w:rsidRDefault="00DB21FF" w:rsidP="00DB597C">
      <w:pPr>
        <w:rPr>
          <w:rFonts w:asciiTheme="minorHAnsi" w:eastAsia="Arial" w:hAnsiTheme="minorHAnsi" w:cstheme="minorBid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Mae’r CYSAG/CYS wedi parhau i sicrhau ei fod yn cynorthwyo ysgolion i fodloni eu gofynion statudol ar gyfer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 darparu profiad gwerth chweil i ddysgwyr. Mae’r CYSAG/CYS wedi monitro adroddiadau arolygu Estyn ar gyfer argymhellion yn ymwneud â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ac YMCD ac mae'r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ALl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yn gwneud gwaith dilynol ar unrhyw fethiant i fodloni gofynion statudol trwy ofyn am eu cynllun gweithredu. Roedd un argymhelliad, i un ysgol gynradd, yn adroddiad arolygu Estyn, o ran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. Yr argymhelliad oedd: ‘A3 Darparu cyfleoedd priodol i bob disgybl gymryd rhan mewn gweithredoedd o addoli ar y cyd’. Mae’r CYSAG/CYS wedi parhau i hysbysu ysgolion am wybodaeth ac adnoddau priodol yn ymwneud â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. Pan fydd problemau neu argymhellion yn cael eu hamlygu gan Estyn yn ymwneud â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, mae’r awdurdod lleol yn cymryd camau dilynol ar y rhain.  </w:t>
      </w:r>
    </w:p>
    <w:p w14:paraId="764FFDA7" w14:textId="192D5A16" w:rsidR="002078DF" w:rsidRPr="00B74631" w:rsidRDefault="002078DF" w:rsidP="2BFE6510">
      <w:pPr>
        <w:jc w:val="both"/>
        <w:rPr>
          <w:rFonts w:asciiTheme="minorHAnsi" w:eastAsia="Arial" w:hAnsiTheme="minorHAnsi" w:cstheme="minorBidi"/>
          <w:sz w:val="22"/>
          <w:szCs w:val="22"/>
          <w:lang w:val="cy-GB"/>
        </w:rPr>
      </w:pP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</w:t>
      </w:r>
    </w:p>
    <w:p w14:paraId="525DDF65" w14:textId="77777777" w:rsidR="002078DF" w:rsidRPr="00B74631" w:rsidRDefault="002078DF" w:rsidP="00C85277">
      <w:pPr>
        <w:rPr>
          <w:rFonts w:asciiTheme="minorHAnsi" w:hAnsiTheme="minorHAnsi" w:cstheme="minorHAnsi"/>
          <w:b/>
          <w:szCs w:val="24"/>
          <w:lang w:val="cy-GB"/>
        </w:rPr>
      </w:pPr>
    </w:p>
    <w:p w14:paraId="7B0FD6A0" w14:textId="72E69D5F" w:rsidR="0050775F" w:rsidRPr="00B74631" w:rsidRDefault="00F97824" w:rsidP="00C85277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79104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 cael ei arolygu ar wahân i bynciau academaidd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B777C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00B777C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9D68C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ond hefyd yn rhan o Faes Arolygu (MA)</w:t>
      </w:r>
      <w:r w:rsidR="005A7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9D68C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4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o dan </w:t>
      </w:r>
      <w:r w:rsidR="00BD45A7" w:rsidRPr="00B74631">
        <w:rPr>
          <w:rFonts w:asciiTheme="minorHAnsi" w:hAnsiTheme="minorHAnsi" w:cstheme="minorBidi"/>
          <w:sz w:val="22"/>
          <w:szCs w:val="22"/>
          <w:lang w:val="cy-GB"/>
        </w:rPr>
        <w:t>YMCD</w:t>
      </w:r>
      <w:r w:rsidR="009D68C3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="00E21C6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chyfeirir </w:t>
      </w:r>
      <w:proofErr w:type="spellStart"/>
      <w:r w:rsidR="00E21C69" w:rsidRPr="00B74631">
        <w:rPr>
          <w:rFonts w:asciiTheme="minorHAnsi" w:hAnsiTheme="minorHAnsi" w:cstheme="minorBidi"/>
          <w:sz w:val="22"/>
          <w:szCs w:val="22"/>
          <w:lang w:val="cy-GB"/>
        </w:rPr>
        <w:t>ato’n</w:t>
      </w:r>
      <w:proofErr w:type="spellEnd"/>
      <w:r w:rsidR="00E21C6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eglur</w:t>
      </w:r>
      <w:r w:rsidR="009D68C3" w:rsidRPr="00B74631">
        <w:rPr>
          <w:rFonts w:asciiTheme="minorHAnsi" w:hAnsiTheme="minorHAnsi" w:cstheme="minorBidi"/>
          <w:sz w:val="22"/>
          <w:szCs w:val="22"/>
          <w:lang w:val="cy-GB"/>
        </w:rPr>
        <w:t>. ‘</w:t>
      </w:r>
      <w:r w:rsidR="00E21C69" w:rsidRPr="00B74631">
        <w:rPr>
          <w:rFonts w:asciiTheme="minorHAnsi" w:hAnsiTheme="minorHAnsi" w:cstheme="minorBidi"/>
          <w:sz w:val="22"/>
          <w:szCs w:val="22"/>
          <w:lang w:val="cy-GB"/>
        </w:rPr>
        <w:t>Ym mhob ysgol nad yw'n darparu addysg enwadol, dylai arolygwyr ystyried a oes gweithredoedd priodol o addoli ar y cyd</w:t>
      </w:r>
      <w:r w:rsidR="009D68C3" w:rsidRPr="00B74631">
        <w:rPr>
          <w:rFonts w:asciiTheme="minorHAnsi" w:hAnsiTheme="minorHAnsi" w:cstheme="minorBidi"/>
          <w:sz w:val="22"/>
          <w:szCs w:val="22"/>
          <w:lang w:val="cy-GB"/>
        </w:rPr>
        <w:t>.’</w:t>
      </w:r>
      <w:r w:rsidR="00D1491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4E03D135" w14:textId="77777777" w:rsidR="00AF0457" w:rsidRPr="00B74631" w:rsidRDefault="00AF0457" w:rsidP="00C85277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2D847C6" w14:textId="513B8525" w:rsidR="00112089" w:rsidRPr="00B74631" w:rsidRDefault="00112089" w:rsidP="7D864A56">
      <w:pPr>
        <w:jc w:val="both"/>
        <w:rPr>
          <w:rFonts w:asciiTheme="minorHAnsi" w:hAnsiTheme="minorHAnsi" w:cstheme="minorBidi"/>
          <w:highlight w:val="yellow"/>
          <w:lang w:val="cy-GB"/>
        </w:rPr>
      </w:pPr>
      <w:r w:rsidRPr="00B74631">
        <w:rPr>
          <w:noProof/>
          <w:lang w:val="cy-GB"/>
        </w:rPr>
        <mc:AlternateContent>
          <mc:Choice Requires="wps">
            <w:drawing>
              <wp:inline distT="0" distB="0" distL="114300" distR="114300" wp14:anchorId="1851737C" wp14:editId="7B3D1DBA">
                <wp:extent cx="5332781" cy="2655735"/>
                <wp:effectExtent l="0" t="0" r="20320" b="11430"/>
                <wp:docPr id="847046957" name="Rectangle: Rounded Corners 847046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781" cy="2655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62EA6" w14:textId="69B6AD99" w:rsidR="00C5078F" w:rsidRPr="00B74631" w:rsidRDefault="005F46B6" w:rsidP="001120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  <w:t>Argymhellion y CYSAG/CYS i Awdurdod Addysg Pen-y-bont ar Ogwr</w:t>
                            </w:r>
                          </w:p>
                          <w:p w14:paraId="1DD876E4" w14:textId="77777777" w:rsidR="00C5078F" w:rsidRPr="00B74631" w:rsidRDefault="00C5078F" w:rsidP="001120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455C17A" w14:textId="4F46D70D" w:rsidR="00C5078F" w:rsidRPr="00B74631" w:rsidRDefault="00E21C69" w:rsidP="00F40D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Sicrhau bod gan bob ysgol fynediad at ddogfennau canllaw addoli ar y cyd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E2F596A" w14:textId="3E1CA661" w:rsidR="00E21C69" w:rsidRPr="00B74631" w:rsidRDefault="00E21C69" w:rsidP="00F40D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Canllawiau </w:t>
                            </w:r>
                            <w:hyperlink r:id="rId23" w:history="1">
                              <w:r w:rsidRPr="00B74631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4"/>
                                  <w:sz w:val="22"/>
                                  <w:szCs w:val="22"/>
                                  <w:shd w:val="clear" w:color="auto" w:fill="FFFFFF"/>
                                  <w:lang w:val="cy-GB"/>
                                </w:rPr>
                                <w:t>CCYSAGauC</w:t>
                              </w:r>
                            </w:hyperlink>
                            <w:r w:rsidRPr="00B7463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ar dynnu disgyblion yn ôl o addoli ar y cyd, 2021</w:t>
                            </w:r>
                          </w:p>
                          <w:p w14:paraId="56578692" w14:textId="2BC0C0FB" w:rsidR="00C5078F" w:rsidRPr="00B74631" w:rsidRDefault="00611D6B" w:rsidP="00F40D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hyperlink r:id="rId24" w:history="1">
                              <w:r w:rsidR="00E21C69" w:rsidRPr="00B7463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val="cy-GB"/>
                                </w:rPr>
                                <w:t>Estyn, Arweiniad atodol: addoli ar y cyd mewn ysgolion anenwadol, 2017</w:t>
                              </w:r>
                            </w:hyperlink>
                          </w:p>
                          <w:p w14:paraId="76D2771D" w14:textId="28A960EA" w:rsidR="00C5078F" w:rsidRPr="00B74631" w:rsidRDefault="00611D6B" w:rsidP="00F40D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hyperlink r:id="rId25" w:history="1">
                              <w:r w:rsidR="00E21C69" w:rsidRPr="00B7463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val="cy-GB"/>
                                </w:rPr>
                                <w:t>Estyn, Arweiniad atodol: addoli ar y cyd mewn ysgolion anenwadol, 2013</w:t>
                              </w:r>
                            </w:hyperlink>
                          </w:p>
                          <w:p w14:paraId="033078D8" w14:textId="0B42AC1C" w:rsidR="00C5078F" w:rsidRPr="00B74631" w:rsidRDefault="00E21C69" w:rsidP="00F40D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Ystyried a allai defnydd o ddogfennau hunanwerthuso’r ysgol ddarparu gwybodaeth am ddarpariaeth a safonau GDdAC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759899C2" w14:textId="6FFBDA19" w:rsidR="00C5078F" w:rsidRPr="00B74631" w:rsidRDefault="00E21C69" w:rsidP="00F40D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Sicrhau bod ysgolion yn cydymffurfio â’r gofynion o ran </w:t>
                            </w:r>
                            <w:r w:rsidR="00286700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GDdAC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7A4F9685" w14:textId="77777777" w:rsidR="00C5078F" w:rsidRPr="00435EEA" w:rsidRDefault="00C5078F" w:rsidP="00112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51737C" id="Rectangle: Rounded Corners 847046957" o:spid="_x0000_s1029" style="width:419.9pt;height:2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" fillcolor="white [3212]" strokecolor="#0a121c [484]" strokeweight="2pt">
                <v:textbox>
                  <w:txbxContent>
                    <w:p w14:paraId="52262EA6" w14:textId="69B6AD99" w:rsidR="00C5078F" w:rsidRPr="00B74631" w:rsidRDefault="005F46B6" w:rsidP="001120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  <w:t>Argymhellion y CYSAG/CYS i Awdurdod Addysg Pen-y-bont ar Ogwr</w:t>
                      </w:r>
                    </w:p>
                    <w:p w14:paraId="1DD876E4" w14:textId="77777777" w:rsidR="00C5078F" w:rsidRPr="00B74631" w:rsidRDefault="00C5078F" w:rsidP="00112089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</w:p>
                    <w:p w14:paraId="1455C17A" w14:textId="4F46D70D" w:rsidR="00C5078F" w:rsidRPr="00B74631" w:rsidRDefault="00E21C69" w:rsidP="00F40DBC">
                      <w:pPr>
                        <w:pStyle w:val="ParagraffRhestr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Sicrhau bod gan bob ysgol fynediad at ddogfennau canllaw addoli ar y cyd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E2F596A" w14:textId="3E1CA661" w:rsidR="00E21C69" w:rsidRPr="00B74631" w:rsidRDefault="00E21C69" w:rsidP="00F40DBC">
                      <w:pPr>
                        <w:pStyle w:val="ParagraffRhestr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Canllawiau </w:t>
                      </w:r>
                      <w:hyperlink r:id="rId26" w:history="1">
                        <w:proofErr w:type="spellStart"/>
                        <w:r w:rsidRPr="00B74631">
                          <w:rPr>
                            <w:rStyle w:val="Hyperddolen"/>
                            <w:rFonts w:asciiTheme="minorHAnsi" w:hAnsiTheme="minorHAnsi" w:cstheme="minorHAnsi"/>
                            <w:spacing w:val="-4"/>
                            <w:sz w:val="22"/>
                            <w:szCs w:val="22"/>
                            <w:shd w:val="clear" w:color="auto" w:fill="FFFFFF"/>
                            <w:lang w:val="cy-GB"/>
                          </w:rPr>
                          <w:t>CCYSAGauC</w:t>
                        </w:r>
                        <w:proofErr w:type="spellEnd"/>
                      </w:hyperlink>
                      <w:r w:rsidRPr="00B7463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ar dynnu disgyblion yn ôl o addoli ar y cyd, 2021</w:t>
                      </w:r>
                    </w:p>
                    <w:p w14:paraId="56578692" w14:textId="2BC0C0FB" w:rsidR="00C5078F" w:rsidRPr="00B74631" w:rsidRDefault="00B74631" w:rsidP="00F40DBC">
                      <w:pPr>
                        <w:pStyle w:val="ParagraffRhestr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hyperlink r:id="rId27" w:history="1">
                        <w:r w:rsidR="00E21C69" w:rsidRPr="00B74631">
                          <w:rPr>
                            <w:rStyle w:val="Hyperddolen"/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cy-GB"/>
                          </w:rPr>
                          <w:t>Estyn, Arweiniad atodol: addoli ar y cyd mewn ysgolion anenwadol, 2017</w:t>
                        </w:r>
                      </w:hyperlink>
                    </w:p>
                    <w:p w14:paraId="76D2771D" w14:textId="28A960EA" w:rsidR="00C5078F" w:rsidRPr="00B74631" w:rsidRDefault="00B74631" w:rsidP="00F40DBC">
                      <w:pPr>
                        <w:pStyle w:val="ParagraffRhestr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hyperlink r:id="rId28" w:history="1">
                        <w:r w:rsidR="00E21C69" w:rsidRPr="00B74631">
                          <w:rPr>
                            <w:rStyle w:val="Hyperddolen"/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cy-GB"/>
                          </w:rPr>
                          <w:t>Estyn, Arweiniad atodol: addoli ar y cyd mewn ysgolion anenwadol, 2013</w:t>
                        </w:r>
                      </w:hyperlink>
                    </w:p>
                    <w:p w14:paraId="033078D8" w14:textId="0B42AC1C" w:rsidR="00C5078F" w:rsidRPr="00B74631" w:rsidRDefault="00E21C69" w:rsidP="00F40DBC">
                      <w:pPr>
                        <w:pStyle w:val="ParagraffRhestr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Ystyried a allai defnydd o ddogfennau hunanwerthuso’r ysgol ddarparu gwybodaeth am ddarpariaeth a safonau </w:t>
                      </w:r>
                      <w:proofErr w:type="spellStart"/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GDdAC</w:t>
                      </w:r>
                      <w:proofErr w:type="spellEnd"/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759899C2" w14:textId="6FFBDA19" w:rsidR="00C5078F" w:rsidRPr="00B74631" w:rsidRDefault="00E21C69" w:rsidP="00F40DBC">
                      <w:pPr>
                        <w:pStyle w:val="ParagraffRhestr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Sicrhau bod ysgolion yn cydymffurfio â’r gofynion o ran </w:t>
                      </w:r>
                      <w:proofErr w:type="spellStart"/>
                      <w:r w:rsidR="00286700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GDdAC</w:t>
                      </w:r>
                      <w:proofErr w:type="spellEnd"/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7A4F9685" w14:textId="77777777" w:rsidR="00C5078F" w:rsidRPr="00435EEA" w:rsidRDefault="00C5078F" w:rsidP="001120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21479F" w14:textId="77777777" w:rsidR="00F5710A" w:rsidRPr="00B74631" w:rsidRDefault="00F5710A" w:rsidP="00D13ED1">
      <w:pPr>
        <w:rPr>
          <w:rFonts w:asciiTheme="minorHAnsi" w:hAnsiTheme="minorHAnsi" w:cstheme="minorHAnsi"/>
          <w:b/>
          <w:szCs w:val="24"/>
          <w:lang w:val="cy-GB"/>
        </w:rPr>
      </w:pPr>
    </w:p>
    <w:p w14:paraId="505866B0" w14:textId="77777777" w:rsidR="00F5710A" w:rsidRPr="00B74631" w:rsidRDefault="00F5710A" w:rsidP="00D13ED1">
      <w:pPr>
        <w:rPr>
          <w:rFonts w:asciiTheme="minorHAnsi" w:hAnsiTheme="minorHAnsi" w:cstheme="minorHAnsi"/>
          <w:b/>
          <w:szCs w:val="24"/>
          <w:lang w:val="cy-GB"/>
        </w:rPr>
      </w:pPr>
    </w:p>
    <w:p w14:paraId="29A9C2AB" w14:textId="7D0E94A7" w:rsidR="00D13ED1" w:rsidRPr="00B74631" w:rsidRDefault="00C11F5C" w:rsidP="00D13ED1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3.2 </w:t>
      </w:r>
      <w:r w:rsidR="00E21C69" w:rsidRPr="00B74631">
        <w:rPr>
          <w:rFonts w:asciiTheme="minorHAnsi" w:hAnsiTheme="minorHAnsi" w:cstheme="minorHAnsi"/>
          <w:b/>
          <w:szCs w:val="24"/>
          <w:lang w:val="cy-GB"/>
        </w:rPr>
        <w:t>Ceisiadau am benderfyniadau</w:t>
      </w:r>
    </w:p>
    <w:p w14:paraId="709DEE6A" w14:textId="77777777" w:rsidR="00D13ED1" w:rsidRPr="00B74631" w:rsidRDefault="00D13ED1" w:rsidP="00D13ED1">
      <w:pPr>
        <w:rPr>
          <w:rFonts w:asciiTheme="minorHAnsi" w:hAnsiTheme="minorHAnsi" w:cstheme="minorHAnsi"/>
          <w:b/>
          <w:szCs w:val="24"/>
          <w:lang w:val="cy-GB"/>
        </w:rPr>
      </w:pPr>
    </w:p>
    <w:p w14:paraId="75D03F9B" w14:textId="227FF5E0" w:rsidR="00D13ED1" w:rsidRPr="00B74631" w:rsidRDefault="00E21C69" w:rsidP="009E5C40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Ni dderbyniwyd unrhyw geisiadau gan ysgolion i benderfyniadau gael eu gwneud ar ddiddymu'r gofynion i</w:t>
      </w:r>
      <w:r w:rsidR="00D13ED1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proofErr w:type="spellStart"/>
      <w:r w:rsidR="00286700" w:rsidRPr="00B74631">
        <w:rPr>
          <w:rFonts w:asciiTheme="minorHAnsi" w:hAnsiTheme="minorHAnsi" w:cstheme="minorHAnsi"/>
          <w:sz w:val="22"/>
          <w:szCs w:val="22"/>
          <w:lang w:val="cy-GB"/>
        </w:rPr>
        <w:t>GDdAC</w:t>
      </w:r>
      <w:proofErr w:type="spellEnd"/>
      <w:r w:rsidR="00791043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fod yn gyfan gwbl neu’n bennaf o gymeriad Cristnogol cyffredinol</w:t>
      </w:r>
      <w:r w:rsidR="00D13ED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51251B1D" w14:textId="77777777" w:rsidR="00802692" w:rsidRPr="00B74631" w:rsidRDefault="00802692">
      <w:pPr>
        <w:rPr>
          <w:rFonts w:asciiTheme="minorHAnsi" w:hAnsiTheme="minorHAnsi" w:cstheme="minorHAnsi"/>
          <w:szCs w:val="24"/>
          <w:highlight w:val="yellow"/>
          <w:lang w:val="cy-GB"/>
        </w:rPr>
      </w:pPr>
    </w:p>
    <w:p w14:paraId="58DE6080" w14:textId="77777777" w:rsidR="00D447BF" w:rsidRPr="00B74631" w:rsidRDefault="00D447BF" w:rsidP="0072543F">
      <w:pPr>
        <w:jc w:val="both"/>
        <w:rPr>
          <w:rFonts w:asciiTheme="minorHAnsi" w:hAnsiTheme="minorHAnsi" w:cstheme="minorHAnsi"/>
          <w:b/>
          <w:szCs w:val="24"/>
          <w:lang w:val="cy-GB"/>
        </w:rPr>
      </w:pPr>
    </w:p>
    <w:p w14:paraId="2D14B96C" w14:textId="107DDCB0" w:rsidR="0072543F" w:rsidRPr="00B74631" w:rsidRDefault="00C11F5C" w:rsidP="0072543F">
      <w:pPr>
        <w:jc w:val="both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3.3 </w:t>
      </w:r>
      <w:r w:rsidR="00E21C69" w:rsidRPr="00B74631">
        <w:rPr>
          <w:rFonts w:asciiTheme="minorHAnsi" w:hAnsiTheme="minorHAnsi" w:cstheme="minorHAnsi"/>
          <w:b/>
          <w:szCs w:val="24"/>
          <w:lang w:val="cy-GB"/>
        </w:rPr>
        <w:t>Ymweliadau ag ysgolion</w:t>
      </w:r>
    </w:p>
    <w:p w14:paraId="0F1A2FB1" w14:textId="77777777" w:rsidR="0072543F" w:rsidRPr="00B74631" w:rsidRDefault="0072543F" w:rsidP="0072543F">
      <w:pPr>
        <w:rPr>
          <w:rFonts w:asciiTheme="minorHAnsi" w:hAnsiTheme="minorHAnsi" w:cstheme="minorHAnsi"/>
          <w:highlight w:val="yellow"/>
          <w:lang w:val="cy-GB"/>
        </w:rPr>
      </w:pPr>
    </w:p>
    <w:p w14:paraId="2DD5B3F6" w14:textId="2F889683" w:rsidR="00C96196" w:rsidRPr="00B74631" w:rsidRDefault="00E21C69" w:rsidP="01B4E60F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Ymwelodd y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2D2AA0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2D2A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ag Ysgol Gyfun </w:t>
      </w:r>
      <w:r w:rsidR="002D2AA0" w:rsidRPr="00B74631">
        <w:rPr>
          <w:rFonts w:asciiTheme="minorHAnsi" w:hAnsiTheme="minorHAnsi" w:cstheme="minorBidi"/>
          <w:sz w:val="22"/>
          <w:szCs w:val="22"/>
          <w:lang w:val="cy-GB"/>
        </w:rPr>
        <w:t>Bryntirion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yn ystod eu cyfarfod yr haf yn </w:t>
      </w:r>
      <w:r w:rsidR="002D2A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2023.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Fe wnaeth yr ysgol rannu eu datblygiadau a’u cynnydd yn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huawdl o ran dylunio’r cwricwlwm ar gyfer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8621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ar ôl iddynt gymryd rhan yn y prosiect a ariannwyd gan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008621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ar gyfer dyluniad cwricwlwm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Teimlwyd ei fod o fudd cynnal y cyfarfod mewn ysgol ac i glywed am y newidiadau i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C405B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yn y rhanbarth yn bersonol</w:t>
      </w:r>
      <w:r w:rsidR="00C405B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Gobeithir y bydd aelodau’r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0B0917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0B0917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yn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lastRenderedPageBreak/>
        <w:t>parhau i ymweld ag ysgolion, a bydd system hybrid yn cael ei chyflwyno gyda mewnbwn gan ymarferwyr</w:t>
      </w:r>
      <w:r w:rsidR="683439D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arweinwyr a dysgwyr</w:t>
      </w:r>
      <w:r w:rsidR="683439DE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7A58ADAF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Ni fu unrhyw ymweliadau ag ysgolion gan y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y</w:t>
      </w:r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n 2022-2023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gan fod y pwyslais ar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00F273E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2354A0" w:rsidRPr="00B74631">
        <w:rPr>
          <w:rFonts w:asciiTheme="minorHAnsi" w:hAnsiTheme="minorHAnsi" w:cstheme="minorBidi"/>
          <w:sz w:val="22"/>
          <w:szCs w:val="22"/>
          <w:lang w:val="cy-GB"/>
        </w:rPr>
        <w:t>Gobeithir y bydd ymweliadau yn cael eu hailgyflwyno i arsylwi</w:t>
      </w:r>
      <w:r w:rsidR="003A0107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  <w:r w:rsidR="7A58ADAF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</w:p>
    <w:p w14:paraId="6416EC2F" w14:textId="77777777" w:rsidR="00F40DBC" w:rsidRPr="00B74631" w:rsidRDefault="00F40DBC" w:rsidP="01B4E60F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CFE3E05" w14:textId="77777777" w:rsidR="009E5C40" w:rsidRPr="00B74631" w:rsidRDefault="009E5C40" w:rsidP="00944F54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1EB6B43" w14:textId="1CC8E836" w:rsidR="009E5C40" w:rsidRPr="00B74631" w:rsidRDefault="009E5C40" w:rsidP="00944F54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noProof/>
          <w:sz w:val="22"/>
          <w:szCs w:val="22"/>
          <w:lang w:val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812C0B" wp14:editId="20F66AEF">
                <wp:simplePos x="0" y="0"/>
                <wp:positionH relativeFrom="column">
                  <wp:posOffset>-35864</wp:posOffset>
                </wp:positionH>
                <wp:positionV relativeFrom="paragraph">
                  <wp:posOffset>82246</wp:posOffset>
                </wp:positionV>
                <wp:extent cx="5435194" cy="1232452"/>
                <wp:effectExtent l="0" t="0" r="13335" b="25400"/>
                <wp:wrapNone/>
                <wp:docPr id="1100218642" name="Rectangle: Rounded Corners 1100218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194" cy="12324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76338" w14:textId="4B881E98" w:rsidR="00C5078F" w:rsidRPr="00B74631" w:rsidRDefault="005F46B6" w:rsidP="004073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  <w:t>Argymhelliad y CYSAG/CYS i Awdurdod Addysg Pen-y-bont ar Ogwr</w:t>
                            </w:r>
                          </w:p>
                          <w:p w14:paraId="49164FC8" w14:textId="77777777" w:rsidR="00C5078F" w:rsidRPr="00B74631" w:rsidRDefault="00C5078F" w:rsidP="009E5C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77FF8FFB" w14:textId="607D9D83" w:rsidR="00C5078F" w:rsidRPr="00B74631" w:rsidRDefault="002354A0" w:rsidP="00F40D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I’r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CYSAG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CYS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ymweld â mwy o ysgolion yn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 2023-2024.</w:t>
                            </w:r>
                          </w:p>
                          <w:p w14:paraId="224398B5" w14:textId="7BA48C83" w:rsidR="00C5078F" w:rsidRPr="00B74631" w:rsidRDefault="002354A0" w:rsidP="00F40D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I’r awdurdod lleol gyfeirio unrhyw ymholiadau </w:t>
                            </w:r>
                            <w:r w:rsidR="00286700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GDdAC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at y 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CYSAG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CYS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am gefnogaeth</w:t>
                            </w:r>
                            <w:r w:rsidR="00C5078F" w:rsidRPr="00B746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</w:p>
                          <w:p w14:paraId="7D044123" w14:textId="77777777" w:rsidR="00C5078F" w:rsidRDefault="00C5078F" w:rsidP="009E5C4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12C0B" id="Rectangle: Rounded Corners 1100218642" o:spid="_x0000_s1030" style="position:absolute;left:0;text-align:left;margin-left:-2.8pt;margin-top:6.5pt;width:427.95pt;height:97.0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" fillcolor="white [3212]" strokecolor="#0a121c [484]" strokeweight="2pt">
                <v:textbox>
                  <w:txbxContent>
                    <w:p w14:paraId="73276338" w14:textId="4B881E98" w:rsidR="00C5078F" w:rsidRPr="00B74631" w:rsidRDefault="005F46B6" w:rsidP="004073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  <w:t>Argymhelliad y CYSAG/CYS i Awdurdod Addysg Pen-y-bont ar Ogwr</w:t>
                      </w:r>
                    </w:p>
                    <w:p w14:paraId="49164FC8" w14:textId="77777777" w:rsidR="00C5078F" w:rsidRPr="00B74631" w:rsidRDefault="00C5078F" w:rsidP="009E5C40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</w:p>
                    <w:p w14:paraId="77FF8FFB" w14:textId="607D9D83" w:rsidR="00C5078F" w:rsidRPr="00B74631" w:rsidRDefault="002354A0" w:rsidP="00F40DBC">
                      <w:pPr>
                        <w:pStyle w:val="ParagraffRhestr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I’r 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CYSAG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CYS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ymweld â mwy o ysgolion yn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 2023-2024.</w:t>
                      </w:r>
                    </w:p>
                    <w:p w14:paraId="224398B5" w14:textId="7BA48C83" w:rsidR="00C5078F" w:rsidRPr="00B74631" w:rsidRDefault="002354A0" w:rsidP="00F40DBC">
                      <w:pPr>
                        <w:pStyle w:val="ParagraffRhestr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I’r awdurdod lleol gyfeirio unrhyw ymholiadau </w:t>
                      </w:r>
                      <w:proofErr w:type="spellStart"/>
                      <w:r w:rsidR="00286700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GDdAC</w:t>
                      </w:r>
                      <w:proofErr w:type="spellEnd"/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at y 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CYSAG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CYS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am gefnogaeth</w:t>
                      </w:r>
                      <w:r w:rsidR="00C5078F" w:rsidRPr="00B7463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</w:p>
                    <w:p w14:paraId="7D044123" w14:textId="77777777" w:rsidR="00C5078F" w:rsidRDefault="00C5078F" w:rsidP="009E5C4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F6FF40" w14:textId="77777777" w:rsidR="009E5C40" w:rsidRPr="00B74631" w:rsidRDefault="009E5C40" w:rsidP="00944F54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B5AAB27" w14:textId="77777777" w:rsidR="009E5C40" w:rsidRPr="00B74631" w:rsidRDefault="009E5C40" w:rsidP="00944F54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8186AD9" w14:textId="0CC64A95" w:rsidR="00430170" w:rsidRPr="00B74631" w:rsidRDefault="00F346BF" w:rsidP="3096EBC0">
      <w:pPr>
        <w:jc w:val="both"/>
        <w:rPr>
          <w:rFonts w:asciiTheme="minorHAnsi" w:hAnsiTheme="minorHAnsi" w:cstheme="minorBidi"/>
          <w:b/>
          <w:bCs/>
          <w:caps/>
          <w:lang w:val="cy-GB"/>
        </w:rPr>
      </w:pPr>
      <w:r w:rsidRPr="00B74631">
        <w:rPr>
          <w:rFonts w:asciiTheme="minorHAnsi" w:hAnsiTheme="minorHAnsi" w:cstheme="minorBidi"/>
          <w:b/>
          <w:bCs/>
          <w:sz w:val="28"/>
          <w:szCs w:val="28"/>
          <w:lang w:val="cy-GB"/>
        </w:rPr>
        <w:t>Adran</w:t>
      </w:r>
      <w:r w:rsidR="00C96196" w:rsidRPr="00B74631">
        <w:rPr>
          <w:rFonts w:asciiTheme="minorHAnsi" w:hAnsiTheme="minorHAnsi" w:cstheme="minorBidi"/>
          <w:b/>
          <w:bCs/>
          <w:sz w:val="28"/>
          <w:szCs w:val="28"/>
          <w:lang w:val="cy-GB"/>
        </w:rPr>
        <w:t xml:space="preserve"> 4</w:t>
      </w:r>
      <w:r w:rsidR="00C11F5C" w:rsidRPr="00B74631">
        <w:rPr>
          <w:rFonts w:asciiTheme="minorHAnsi" w:hAnsiTheme="minorHAnsi" w:cstheme="minorBidi"/>
          <w:b/>
          <w:bCs/>
          <w:caps/>
          <w:lang w:val="cy-GB"/>
        </w:rPr>
        <w:t xml:space="preserve">: </w:t>
      </w:r>
      <w:r w:rsidR="00430170" w:rsidRPr="00B74631">
        <w:rPr>
          <w:rFonts w:asciiTheme="minorHAnsi" w:hAnsiTheme="minorHAnsi" w:cstheme="minorBidi"/>
          <w:b/>
          <w:bCs/>
          <w:caps/>
          <w:lang w:val="cy-GB"/>
        </w:rPr>
        <w:t>Summary of other</w:t>
      </w:r>
      <w:r w:rsidR="008A538C" w:rsidRPr="00B74631">
        <w:rPr>
          <w:rFonts w:asciiTheme="minorHAnsi" w:hAnsiTheme="minorHAnsi" w:cstheme="minorBidi"/>
          <w:b/>
          <w:bCs/>
          <w:caps/>
          <w:lang w:val="cy-GB"/>
        </w:rPr>
        <w:t xml:space="preserve"> </w:t>
      </w:r>
      <w:r w:rsidR="005F29A9" w:rsidRPr="00B74631">
        <w:rPr>
          <w:rFonts w:asciiTheme="minorHAnsi" w:hAnsiTheme="minorHAnsi" w:cstheme="minorBidi"/>
          <w:b/>
          <w:bCs/>
          <w:caps/>
          <w:lang w:val="cy-GB"/>
        </w:rPr>
        <w:t>A</w:t>
      </w:r>
      <w:r w:rsidR="00AB5214" w:rsidRPr="00B74631">
        <w:rPr>
          <w:rFonts w:asciiTheme="minorHAnsi" w:hAnsiTheme="minorHAnsi" w:cstheme="minorBidi"/>
          <w:b/>
          <w:bCs/>
          <w:caps/>
          <w:lang w:val="cy-GB"/>
        </w:rPr>
        <w:t>AGAC</w:t>
      </w:r>
    </w:p>
    <w:p w14:paraId="6BC7CF23" w14:textId="77777777" w:rsidR="00430170" w:rsidRPr="00B74631" w:rsidRDefault="00430170" w:rsidP="00430170">
      <w:pPr>
        <w:rPr>
          <w:rFonts w:asciiTheme="minorHAnsi" w:hAnsiTheme="minorHAnsi" w:cstheme="minorHAnsi"/>
          <w:szCs w:val="24"/>
          <w:lang w:val="cy-GB"/>
        </w:rPr>
      </w:pPr>
    </w:p>
    <w:p w14:paraId="746A7845" w14:textId="4F336EB5" w:rsidR="00486EF5" w:rsidRPr="00B74631" w:rsidRDefault="00F346BF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  <w:r w:rsidRPr="00B74631">
        <w:rPr>
          <w:rFonts w:asciiTheme="minorHAnsi" w:hAnsiTheme="minorHAnsi" w:cstheme="minorBidi"/>
          <w:b/>
          <w:bCs/>
          <w:szCs w:val="24"/>
          <w:lang w:val="cy-GB"/>
        </w:rPr>
        <w:t>Adran</w:t>
      </w:r>
      <w:r w:rsidR="00486EF5"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 4: SUMMARY OF OTHER A</w:t>
      </w:r>
      <w:r w:rsidR="00AB5214" w:rsidRPr="00B74631">
        <w:rPr>
          <w:rFonts w:asciiTheme="minorHAnsi" w:hAnsiTheme="minorHAnsi" w:cstheme="minorBidi"/>
          <w:b/>
          <w:bCs/>
          <w:szCs w:val="24"/>
          <w:lang w:val="cy-GB"/>
        </w:rPr>
        <w:t>AGAC</w:t>
      </w:r>
    </w:p>
    <w:p w14:paraId="3394E647" w14:textId="77777777" w:rsidR="00486EF5" w:rsidRPr="00B74631" w:rsidRDefault="00486EF5" w:rsidP="00486EF5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382BF828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55EBFAD2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43504ABA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5C740C85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0E3FC634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7BE89F29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713D10CF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6DC8228C" w14:textId="77777777" w:rsidR="00221377" w:rsidRPr="00B74631" w:rsidRDefault="00221377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</w:p>
    <w:p w14:paraId="72530B54" w14:textId="1A8DC393" w:rsidR="00486EF5" w:rsidRPr="00B74631" w:rsidRDefault="00486EF5" w:rsidP="00486EF5">
      <w:pPr>
        <w:jc w:val="both"/>
        <w:rPr>
          <w:rFonts w:asciiTheme="minorHAnsi" w:hAnsiTheme="minorHAnsi" w:cstheme="minorBidi"/>
          <w:b/>
          <w:bCs/>
          <w:szCs w:val="24"/>
          <w:lang w:val="cy-GB"/>
        </w:rPr>
      </w:pPr>
      <w:r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4.1 </w:t>
      </w:r>
      <w:proofErr w:type="spellStart"/>
      <w:r w:rsidR="00016EAB" w:rsidRPr="00B74631">
        <w:rPr>
          <w:rFonts w:asciiTheme="minorHAnsi" w:hAnsiTheme="minorHAnsi" w:cstheme="minorBidi"/>
          <w:b/>
          <w:bCs/>
          <w:szCs w:val="24"/>
          <w:lang w:val="cy-GB"/>
        </w:rPr>
        <w:t>CCYSAGauC</w:t>
      </w:r>
      <w:proofErr w:type="spellEnd"/>
    </w:p>
    <w:p w14:paraId="1D36BBB9" w14:textId="77777777" w:rsidR="00486EF5" w:rsidRPr="00B74631" w:rsidRDefault="00486EF5" w:rsidP="00F5710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12301C47" w14:textId="49295EEC" w:rsidR="00B80945" w:rsidRPr="00B74631" w:rsidRDefault="00DB21FF" w:rsidP="00F5710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Mae’r CYSAG/CYS yn parhau i gefnogi gwaith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ac yn cydnabod gwerth y corff o ran hyrwyddo AG, AC, CGM a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ar sail genedlaethol. Gwahoddir y CYSAG/CYS i anfon hyd at bedwar aelod o bob cyfarfod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tymhorol ac mae Cynghorydd Cyswllt GACCCD ar gyfer AG/AC/CGM a’r CYSAG/CYS yn derbyn adborth rheolaidd ganddyn nhw a chynrychiolwyr eraill sy’n mynychu cyfarfodydd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. Cynhelir trafodaethau llawn yn y CYSAG/CYS ar y materion a godwyd gan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. Mae un o’r cynrychiolwyr ffydd o’r pwyllgor CYSAG/CYS yn aelod gweithredol o Bwyllgor Gweithredol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. Cynhaliwyd holl gyfarfodydd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CCYSAGauC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yn 2022-2023 a’r Cyfarfod Cyffredinol Blynyddol ar-lein gan ddefnyddio rhith-blatfform ZOOM.</w:t>
      </w:r>
    </w:p>
    <w:p w14:paraId="7DA4E9D8" w14:textId="77777777" w:rsidR="00F40DBC" w:rsidRPr="00B74631" w:rsidRDefault="00F40DBC" w:rsidP="3096EBC0">
      <w:pPr>
        <w:pStyle w:val="Heading1"/>
        <w:rPr>
          <w:rFonts w:asciiTheme="minorHAnsi" w:hAnsiTheme="minorHAnsi" w:cstheme="minorBidi"/>
          <w:lang w:val="cy-GB"/>
        </w:rPr>
      </w:pPr>
    </w:p>
    <w:p w14:paraId="762C572C" w14:textId="77777777" w:rsidR="00F40DBC" w:rsidRPr="00B74631" w:rsidRDefault="00F40DBC" w:rsidP="3096EBC0">
      <w:pPr>
        <w:pStyle w:val="Heading1"/>
        <w:rPr>
          <w:rFonts w:asciiTheme="minorHAnsi" w:hAnsiTheme="minorHAnsi" w:cstheme="minorBidi"/>
          <w:lang w:val="cy-GB"/>
        </w:rPr>
      </w:pPr>
    </w:p>
    <w:p w14:paraId="5B18FF6D" w14:textId="67A19E19" w:rsidR="003D0CB8" w:rsidRPr="00B74631" w:rsidRDefault="00EF40BC" w:rsidP="3096EBC0">
      <w:pPr>
        <w:pStyle w:val="Heading1"/>
        <w:rPr>
          <w:rFonts w:asciiTheme="minorHAnsi" w:hAnsiTheme="minorHAnsi" w:cstheme="minorBidi"/>
          <w:lang w:val="cy-GB"/>
        </w:rPr>
      </w:pPr>
      <w:r w:rsidRPr="00B74631">
        <w:rPr>
          <w:rFonts w:asciiTheme="minorHAnsi" w:hAnsiTheme="minorHAnsi" w:cstheme="minorBidi"/>
          <w:lang w:val="cy-GB"/>
        </w:rPr>
        <w:t xml:space="preserve">4.2 </w:t>
      </w:r>
      <w:r w:rsidR="00AF36EC" w:rsidRPr="00B74631">
        <w:rPr>
          <w:rFonts w:asciiTheme="minorHAnsi" w:hAnsiTheme="minorHAnsi" w:cstheme="minorBidi"/>
          <w:lang w:val="cy-GB"/>
        </w:rPr>
        <w:t xml:space="preserve">Y </w:t>
      </w:r>
      <w:r w:rsidR="00AF36EC" w:rsidRPr="00B74631">
        <w:rPr>
          <w:rFonts w:asciiTheme="minorHAnsi" w:hAnsiTheme="minorHAnsi" w:cstheme="minorBidi"/>
          <w:caps w:val="0"/>
          <w:lang w:val="cy-GB"/>
        </w:rPr>
        <w:t>Panel Ymgynghorol Cenedlaethol ar gyfer Addysg Grefyddol</w:t>
      </w:r>
      <w:r w:rsidR="003D0CB8" w:rsidRPr="00B74631">
        <w:rPr>
          <w:rFonts w:asciiTheme="minorHAnsi" w:hAnsiTheme="minorHAnsi" w:cstheme="minorBidi"/>
          <w:caps w:val="0"/>
          <w:lang w:val="cy-GB"/>
        </w:rPr>
        <w:t xml:space="preserve"> </w:t>
      </w:r>
      <w:r w:rsidR="003D0CB8" w:rsidRPr="00B74631">
        <w:rPr>
          <w:rFonts w:asciiTheme="minorHAnsi" w:hAnsiTheme="minorHAnsi" w:cstheme="minorBidi"/>
          <w:lang w:val="cy-GB"/>
        </w:rPr>
        <w:t>(</w:t>
      </w:r>
      <w:r w:rsidR="00AB5214" w:rsidRPr="00B74631">
        <w:rPr>
          <w:rFonts w:asciiTheme="minorHAnsi" w:hAnsiTheme="minorHAnsi" w:cstheme="minorBidi"/>
          <w:lang w:val="cy-GB"/>
        </w:rPr>
        <w:t>PYCAG</w:t>
      </w:r>
      <w:r w:rsidR="003D0CB8" w:rsidRPr="00B74631">
        <w:rPr>
          <w:rFonts w:asciiTheme="minorHAnsi" w:hAnsiTheme="minorHAnsi" w:cstheme="minorBidi"/>
          <w:lang w:val="cy-GB"/>
        </w:rPr>
        <w:t>)</w:t>
      </w:r>
    </w:p>
    <w:p w14:paraId="690BCC84" w14:textId="77777777" w:rsidR="003D0CB8" w:rsidRPr="00B74631" w:rsidRDefault="003D0CB8" w:rsidP="003D0CB8">
      <w:pPr>
        <w:pStyle w:val="BodyText2"/>
        <w:rPr>
          <w:rFonts w:asciiTheme="minorHAnsi" w:hAnsiTheme="minorHAnsi" w:cstheme="minorHAnsi"/>
          <w:bCs/>
          <w:sz w:val="22"/>
          <w:highlight w:val="yellow"/>
          <w:lang w:val="cy-GB"/>
        </w:rPr>
      </w:pPr>
    </w:p>
    <w:p w14:paraId="04B1CE94" w14:textId="038E6339" w:rsidR="003D0CB8" w:rsidRPr="00B74631" w:rsidRDefault="00AF36EC" w:rsidP="00E738CF">
      <w:pPr>
        <w:jc w:val="both"/>
        <w:rPr>
          <w:rFonts w:asciiTheme="minorHAnsi" w:eastAsia="Arial" w:hAnsiTheme="minorHAnsi" w:cstheme="minorBidi"/>
          <w:sz w:val="22"/>
          <w:szCs w:val="22"/>
          <w:lang w:val="cy-GB"/>
        </w:rPr>
      </w:pP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Cynrychiolwyd y CYSAG/CYS yn llawn ar PCYAG gan Gynghorydd Cyswllt GACCCD ar gyfer AG/AC/CGM a’r CYSAG/CYS. Mae hyn wedi cynorthwyo’r CYSAG/CYS i gadw i fyny â datblygiadau ledled Cymru ac mae wedi </w:t>
      </w:r>
      <w:r w:rsidR="00B74631" w:rsidRPr="00B74631">
        <w:rPr>
          <w:rFonts w:asciiTheme="minorHAnsi" w:eastAsia="Arial" w:hAnsiTheme="minorHAnsi" w:cstheme="minorBidi"/>
          <w:sz w:val="22"/>
          <w:szCs w:val="22"/>
          <w:lang w:val="cy-GB"/>
        </w:rPr>
        <w:t>caniatáu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iddo 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chwarae rhan hanfodol 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o ran hysbysu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penderfyniadau a pholisïau sy'n effeithio ar 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AG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>. Mae’r PCYAG wedi gweithio'n agos gyda Llywodraeth Cymru a rhanddeiliaid eraill wrth ddatblygu'r cwricwlwm newydd, ac ar ddatblygu canllawiau statudol ar gyfer C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GM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yn y Cwricwlwm i Gymru. 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Derbyniodd y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CYSAG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/CYS</w:t>
      </w:r>
      <w:r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adroddiadau a gwybodaeth gan Estyn, a Llywodraeth Cymru yn ymwneud ag CGM</w:t>
      </w:r>
      <w:r w:rsidR="00777899" w:rsidRPr="00B74631">
        <w:rPr>
          <w:rFonts w:asciiTheme="minorHAnsi" w:eastAsia="Arial" w:hAnsiTheme="minorHAnsi" w:cstheme="minorBidi"/>
          <w:sz w:val="22"/>
          <w:szCs w:val="22"/>
          <w:lang w:val="cy-GB"/>
        </w:rPr>
        <w:t xml:space="preserve"> hefyd eleni</w:t>
      </w:r>
      <w:r w:rsidR="0F845B29" w:rsidRPr="00B74631">
        <w:rPr>
          <w:rFonts w:asciiTheme="minorHAnsi" w:eastAsia="Arial" w:hAnsiTheme="minorHAnsi" w:cstheme="minorBidi"/>
          <w:sz w:val="22"/>
          <w:szCs w:val="22"/>
          <w:lang w:val="cy-GB"/>
        </w:rPr>
        <w:t>.</w:t>
      </w:r>
    </w:p>
    <w:p w14:paraId="11D2B290" w14:textId="77777777" w:rsidR="003D0CB8" w:rsidRPr="00B74631" w:rsidRDefault="003D0CB8" w:rsidP="003D0CB8">
      <w:pPr>
        <w:jc w:val="both"/>
        <w:rPr>
          <w:rFonts w:asciiTheme="minorHAnsi" w:hAnsiTheme="minorHAnsi" w:cstheme="minorHAnsi"/>
          <w:szCs w:val="24"/>
          <w:highlight w:val="yellow"/>
          <w:lang w:val="cy-GB"/>
        </w:rPr>
      </w:pPr>
    </w:p>
    <w:p w14:paraId="1D9D2D5E" w14:textId="5D1593E3" w:rsidR="2FE3B4B1" w:rsidRPr="00B74631" w:rsidRDefault="2FE3B4B1" w:rsidP="2FE3B4B1">
      <w:pPr>
        <w:pStyle w:val="BodyText2"/>
        <w:ind w:left="709" w:hanging="709"/>
        <w:jc w:val="both"/>
        <w:rPr>
          <w:rFonts w:asciiTheme="minorHAnsi" w:hAnsiTheme="minorHAnsi" w:cstheme="minorHAnsi"/>
          <w:b/>
          <w:bCs/>
          <w:i w:val="0"/>
          <w:highlight w:val="yellow"/>
          <w:lang w:val="cy-GB"/>
        </w:rPr>
      </w:pPr>
    </w:p>
    <w:p w14:paraId="541A0B25" w14:textId="320D0F93" w:rsidR="008977FC" w:rsidRPr="00B74631" w:rsidRDefault="00EF40BC" w:rsidP="3096EBC0">
      <w:pPr>
        <w:tabs>
          <w:tab w:val="num" w:pos="420"/>
        </w:tabs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4.</w:t>
      </w:r>
      <w:r w:rsidR="00B80945" w:rsidRPr="00B74631">
        <w:rPr>
          <w:rFonts w:asciiTheme="minorHAnsi" w:hAnsiTheme="minorHAnsi" w:cstheme="minorBidi"/>
          <w:b/>
          <w:bCs/>
          <w:lang w:val="cy-GB"/>
        </w:rPr>
        <w:t>3</w:t>
      </w:r>
      <w:r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777899" w:rsidRPr="00B74631">
        <w:rPr>
          <w:rFonts w:asciiTheme="minorHAnsi" w:hAnsiTheme="minorHAnsi" w:cstheme="minorBidi"/>
          <w:b/>
          <w:bCs/>
          <w:lang w:val="cy-GB"/>
        </w:rPr>
        <w:t>Hyfforddi Aelodau’r</w:t>
      </w:r>
      <w:r w:rsidR="00CC26FF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CYSAG</w:t>
      </w:r>
      <w:r w:rsidR="00CF4E34" w:rsidRPr="00B74631">
        <w:rPr>
          <w:rFonts w:asciiTheme="minorHAnsi" w:hAnsiTheme="minorHAnsi" w:cstheme="minorBidi"/>
          <w:b/>
          <w:bCs/>
          <w:lang w:val="cy-GB"/>
        </w:rPr>
        <w:t>/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CYS</w:t>
      </w:r>
    </w:p>
    <w:p w14:paraId="38B34C76" w14:textId="77777777" w:rsidR="00CC26FF" w:rsidRPr="00B74631" w:rsidRDefault="00CC26FF" w:rsidP="008977FC">
      <w:pPr>
        <w:tabs>
          <w:tab w:val="num" w:pos="420"/>
        </w:tabs>
        <w:rPr>
          <w:rFonts w:asciiTheme="minorHAnsi" w:hAnsiTheme="minorHAnsi" w:cstheme="minorHAnsi"/>
          <w:szCs w:val="24"/>
          <w:highlight w:val="yellow"/>
          <w:lang w:val="cy-GB"/>
        </w:rPr>
      </w:pPr>
    </w:p>
    <w:p w14:paraId="1C3A1566" w14:textId="37EF8B78" w:rsidR="008977FC" w:rsidRPr="00B74631" w:rsidRDefault="00D071AE" w:rsidP="3096EBC0">
      <w:pPr>
        <w:tabs>
          <w:tab w:val="num" w:pos="420"/>
        </w:tabs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Yn rhan o hyfforddiant i aelodau</w:t>
      </w:r>
      <w:r w:rsidR="0D535BA7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583737F1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D535BA7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wedi</w:t>
      </w:r>
      <w:r w:rsidR="0D535BA7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25D27BE0" w14:textId="77777777" w:rsidR="00B452FB" w:rsidRPr="00B74631" w:rsidRDefault="00B452FB" w:rsidP="3096EBC0">
      <w:pPr>
        <w:tabs>
          <w:tab w:val="num" w:pos="420"/>
        </w:tabs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17618999" w14:textId="360444D5" w:rsidR="002112D0" w:rsidRPr="00B74631" w:rsidRDefault="002112D0" w:rsidP="002112D0">
      <w:pPr>
        <w:pStyle w:val="Heading1"/>
        <w:numPr>
          <w:ilvl w:val="0"/>
          <w:numId w:val="8"/>
        </w:numPr>
        <w:shd w:val="clear" w:color="auto" w:fill="FFFFFF" w:themeFill="background1"/>
        <w:jc w:val="both"/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lastRenderedPageBreak/>
        <w:t xml:space="preserve">rhoi'r wybodaeth ddiweddaraf i'r aelodau am ddatblygiadau ym maes AG/AC/CGM a </w:t>
      </w:r>
      <w:proofErr w:type="spellStart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GDdAC</w:t>
      </w:r>
      <w:proofErr w:type="spellEnd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trwy gyflwyniadau, trafodaethau a chyngor rheolaidd gan Gynghorydd Cyswllt GACCCD ar gyfer AG/AC/CGM a’r CYSAG/CYS i aelodau CYSAG/CYS Pen-y-bont ar Ogwr </w:t>
      </w:r>
    </w:p>
    <w:p w14:paraId="13E8719A" w14:textId="51DA1C16" w:rsidR="002112D0" w:rsidRPr="00B74631" w:rsidRDefault="002112D0" w:rsidP="002112D0">
      <w:pPr>
        <w:pStyle w:val="Heading1"/>
        <w:numPr>
          <w:ilvl w:val="0"/>
          <w:numId w:val="8"/>
        </w:numPr>
        <w:shd w:val="clear" w:color="auto" w:fill="FFFFFF" w:themeFill="background1"/>
        <w:jc w:val="both"/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trafod bwriad i gynnal cyfarfodydd yn y dyfodol mewn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mannau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addoli ym Mhen-y-bont ar Ogwr i aelodau 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ymgyfarwyddo â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'r cymunedau ffydd </w:t>
      </w:r>
    </w:p>
    <w:p w14:paraId="575ACB34" w14:textId="33D7C5E1" w:rsidR="002112D0" w:rsidRPr="00B74631" w:rsidRDefault="002112D0" w:rsidP="002112D0">
      <w:pPr>
        <w:pStyle w:val="Heading1"/>
        <w:numPr>
          <w:ilvl w:val="0"/>
          <w:numId w:val="8"/>
        </w:numPr>
        <w:shd w:val="clear" w:color="auto" w:fill="FFFFFF" w:themeFill="background1"/>
        <w:jc w:val="both"/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ystyried a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ilgyflwyno’r 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drefn o gynnal cyfarfodydd mewn ysgolion lleol fel y gall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ai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aelodau weld cyd-destunau addysgol 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yn bersonol 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ar gyfer A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G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/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AC/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CGM yn ysgolion Pen-y-bont ar Ogwr a chael cyfleoedd i gael eu hannerch gan 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ymarferwyr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, arweinwyr a dysgwyr AG/</w:t>
      </w:r>
      <w:r w:rsidR="003504A1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AC/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CGM</w:t>
      </w:r>
    </w:p>
    <w:p w14:paraId="513274D0" w14:textId="3F3C216C" w:rsidR="002112D0" w:rsidRPr="00B74631" w:rsidRDefault="002112D0" w:rsidP="002112D0">
      <w:pPr>
        <w:pStyle w:val="Heading1"/>
        <w:numPr>
          <w:ilvl w:val="0"/>
          <w:numId w:val="8"/>
        </w:numPr>
        <w:shd w:val="clear" w:color="auto" w:fill="FFFFFF" w:themeFill="background1"/>
        <w:jc w:val="both"/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gwahodd ei aelodau i fynychu tri chyfarfod blynyddol Cymdeithas </w:t>
      </w:r>
      <w:proofErr w:type="spellStart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CYSAGau</w:t>
      </w:r>
      <w:proofErr w:type="spellEnd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Cymru (</w:t>
      </w:r>
      <w:proofErr w:type="spellStart"/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CCYSAGauC</w:t>
      </w:r>
      <w:proofErr w:type="spellEnd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) yn ogystal â sicrhau bod y CYSAG</w:t>
      </w:r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/CYS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yn cael ei gynrychioli yn </w:t>
      </w:r>
      <w:proofErr w:type="spellStart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CCYSAGauC</w:t>
      </w:r>
      <w:proofErr w:type="spellEnd"/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gan </w:t>
      </w:r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G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ynghorydd Cyswllt GACCCD ar gyfer AG/</w:t>
      </w:r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AC/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CGM a’r CYSAG</w:t>
      </w:r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/CYS</w:t>
      </w: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, a roddodd adborth manwl o'r cyfarfodydd hyn i aelodau’r CYSAG</w:t>
      </w:r>
      <w:r w:rsidR="00FF4698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/CYS</w:t>
      </w:r>
    </w:p>
    <w:p w14:paraId="26B8DD4C" w14:textId="0DC527F0" w:rsidR="00ED4536" w:rsidRPr="00B74631" w:rsidRDefault="00FF4698" w:rsidP="008D76B0">
      <w:pPr>
        <w:pStyle w:val="Heading1"/>
        <w:numPr>
          <w:ilvl w:val="0"/>
          <w:numId w:val="8"/>
        </w:numPr>
        <w:shd w:val="clear" w:color="auto" w:fill="FFFFFF" w:themeFill="background1"/>
        <w:jc w:val="both"/>
        <w:rPr>
          <w:rFonts w:asciiTheme="minorHAnsi" w:hAnsiTheme="minorHAnsi" w:cstheme="minorBidi"/>
          <w:b w:val="0"/>
          <w:lang w:val="cy-GB"/>
        </w:rPr>
      </w:pPr>
      <w:r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rhannu </w:t>
      </w:r>
      <w:r w:rsidR="002112D0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sesiynau hyfforddi </w:t>
      </w:r>
      <w:proofErr w:type="spellStart"/>
      <w:r w:rsidR="002112D0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gweminar</w:t>
      </w:r>
      <w:proofErr w:type="spellEnd"/>
      <w:r w:rsidR="002112D0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 xml:space="preserve"> ar-lein am ddim, gyda Chymdeithas Genedlaethol y Cynghorau Ymgynghorol Sefydlog ar Addysg Grefyddol (</w:t>
      </w:r>
      <w:r w:rsidR="008D76B0" w:rsidRPr="00B74631">
        <w:rPr>
          <w:rFonts w:asciiTheme="minorHAnsi" w:hAnsiTheme="minorHAnsi" w:cstheme="minorBidi"/>
          <w:b w:val="0"/>
          <w:caps w:val="0"/>
          <w:sz w:val="22"/>
          <w:szCs w:val="22"/>
          <w:lang w:val="cy-GB"/>
        </w:rPr>
        <w:t>NASACRE</w:t>
      </w:r>
      <w:r w:rsidR="174F8132" w:rsidRPr="00B74631">
        <w:rPr>
          <w:rFonts w:asciiTheme="minorHAnsi" w:hAnsiTheme="minorHAnsi" w:cstheme="minorBidi"/>
          <w:b w:val="0"/>
          <w:lang w:val="cy-GB"/>
        </w:rPr>
        <w:t>)</w:t>
      </w:r>
    </w:p>
    <w:p w14:paraId="5711CF4D" w14:textId="42C0E461" w:rsidR="00362889" w:rsidRPr="00B74631" w:rsidRDefault="00611D6B" w:rsidP="00B2489A">
      <w:pPr>
        <w:pStyle w:val="CorpIndentNum"/>
        <w:numPr>
          <w:ilvl w:val="0"/>
          <w:numId w:val="0"/>
        </w:numPr>
        <w:tabs>
          <w:tab w:val="clear" w:pos="1588"/>
        </w:tabs>
        <w:ind w:firstLine="720"/>
        <w:jc w:val="both"/>
        <w:rPr>
          <w:rFonts w:asciiTheme="minorHAnsi" w:hAnsiTheme="minorHAnsi" w:cstheme="minorHAnsi"/>
          <w:b w:val="0"/>
          <w:szCs w:val="22"/>
          <w:lang w:val="cy-GB" w:eastAsia="en-GB"/>
        </w:rPr>
      </w:pPr>
      <w:hyperlink r:id="rId29" w:history="1">
        <w:r w:rsidR="00B2489A" w:rsidRPr="00B74631">
          <w:rPr>
            <w:rStyle w:val="Hyperlink"/>
            <w:rFonts w:asciiTheme="minorHAnsi" w:hAnsiTheme="minorHAnsi" w:cstheme="minorHAnsi"/>
            <w:b w:val="0"/>
            <w:szCs w:val="22"/>
            <w:lang w:val="cy-GB"/>
          </w:rPr>
          <w:t>https://nasacre.org.uk/training-and-support/</w:t>
        </w:r>
      </w:hyperlink>
    </w:p>
    <w:p w14:paraId="5A661655" w14:textId="3368BF23" w:rsidR="00091DAD" w:rsidRPr="00B74631" w:rsidRDefault="008D76B0" w:rsidP="00611D6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darparu llawlyfr </w:t>
      </w:r>
      <w:proofErr w:type="spellStart"/>
      <w:r w:rsidR="00016EAB" w:rsidRPr="00B74631">
        <w:rPr>
          <w:rFonts w:asciiTheme="minorHAnsi" w:hAnsiTheme="minorHAnsi" w:cstheme="minorHAnsi"/>
          <w:sz w:val="22"/>
          <w:szCs w:val="22"/>
          <w:lang w:val="cy-GB"/>
        </w:rPr>
        <w:t>CCYSAGauC</w:t>
      </w:r>
      <w:proofErr w:type="spellEnd"/>
      <w:r w:rsidR="3D39E965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i aelodau newydd o’r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5D528BB9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4F4C7661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091DAD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hyperlink r:id="rId30" w:history="1">
        <w:r w:rsidRPr="00B7463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cy-GB"/>
          </w:rPr>
          <w:t>https://wasacre.org.uk/cym/publications/</w:t>
        </w:r>
      </w:hyperlink>
    </w:p>
    <w:p w14:paraId="17F2FB8D" w14:textId="19151A75" w:rsidR="005510BC" w:rsidRPr="00B74631" w:rsidRDefault="002229FF" w:rsidP="00F40DBC">
      <w:pPr>
        <w:pStyle w:val="CorpIndentNum"/>
        <w:numPr>
          <w:ilvl w:val="0"/>
          <w:numId w:val="8"/>
        </w:numPr>
        <w:tabs>
          <w:tab w:val="clear" w:pos="1588"/>
        </w:tabs>
        <w:jc w:val="both"/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</w:pPr>
      <w:r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GACCCD</w:t>
      </w:r>
      <w:r w:rsidR="5ACB510D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</w:t>
      </w:r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wedi cynnig dysgu proffesiynol</w:t>
      </w:r>
      <w:r w:rsidR="5ACB510D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‘New</w:t>
      </w:r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ydd i Aelodau</w:t>
      </w:r>
      <w:r w:rsidR="5ACB510D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</w:t>
      </w:r>
      <w:r w:rsidR="00AB5214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CYSAG</w:t>
      </w:r>
      <w:r w:rsidR="5ACB510D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/</w:t>
      </w:r>
      <w:r w:rsidR="00AB5214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CYS</w:t>
      </w:r>
      <w:r w:rsidR="71B200F9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’ </w:t>
      </w:r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ar </w:t>
      </w:r>
      <w:r w:rsidR="00F5710A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24 Ma</w:t>
      </w:r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i</w:t>
      </w:r>
      <w:r w:rsidR="00F5710A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2023,</w:t>
      </w:r>
      <w:r w:rsidR="71B200F9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t</w:t>
      </w:r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rwy nodiadau papur briffio a </w:t>
      </w:r>
      <w:proofErr w:type="spellStart"/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>gweminar</w:t>
      </w:r>
      <w:proofErr w:type="spellEnd"/>
      <w:r w:rsidR="008D76B0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 ryngweithiol ar-lein</w:t>
      </w:r>
      <w:r w:rsidR="71B200F9" w:rsidRPr="00B74631">
        <w:rPr>
          <w:rStyle w:val="Hyperlink"/>
          <w:rFonts w:asciiTheme="minorHAnsi" w:hAnsiTheme="minorHAnsi" w:cstheme="minorBidi"/>
          <w:b w:val="0"/>
          <w:color w:val="auto"/>
          <w:u w:val="none"/>
          <w:lang w:val="cy-GB" w:eastAsia="en-GB"/>
        </w:rPr>
        <w:t xml:space="preserve">. </w:t>
      </w:r>
    </w:p>
    <w:p w14:paraId="212F8697" w14:textId="77777777" w:rsidR="00C96196" w:rsidRPr="00B74631" w:rsidRDefault="00C96196" w:rsidP="00172783">
      <w:pPr>
        <w:pStyle w:val="BodyText2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highlight w:val="yellow"/>
          <w:lang w:val="cy-GB"/>
        </w:rPr>
      </w:pPr>
    </w:p>
    <w:p w14:paraId="3556191E" w14:textId="072DB6FC" w:rsidR="3439042D" w:rsidRPr="00B74631" w:rsidRDefault="3439042D" w:rsidP="3439042D">
      <w:pPr>
        <w:pStyle w:val="BodyText2"/>
        <w:jc w:val="both"/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</w:pPr>
    </w:p>
    <w:p w14:paraId="0CD2F7F7" w14:textId="77777777" w:rsidR="00221377" w:rsidRPr="00B74631" w:rsidRDefault="00221377" w:rsidP="3439042D">
      <w:pPr>
        <w:pStyle w:val="BodyText2"/>
        <w:jc w:val="both"/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</w:pPr>
    </w:p>
    <w:p w14:paraId="35DFD23E" w14:textId="5F88C57A" w:rsidR="3439042D" w:rsidRPr="00B74631" w:rsidRDefault="3439042D" w:rsidP="3439042D">
      <w:pPr>
        <w:pStyle w:val="BodyText2"/>
        <w:jc w:val="both"/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</w:pPr>
    </w:p>
    <w:p w14:paraId="10B8F44E" w14:textId="0D3D90E1" w:rsidR="00172783" w:rsidRPr="00B74631" w:rsidRDefault="00172783" w:rsidP="3096EBC0">
      <w:pPr>
        <w:pStyle w:val="BodyText2"/>
        <w:jc w:val="both"/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 xml:space="preserve">4.4 </w:t>
      </w:r>
      <w:r w:rsidRPr="00B74631">
        <w:rPr>
          <w:lang w:val="cy-GB"/>
        </w:rPr>
        <w:tab/>
      </w:r>
      <w:r w:rsidR="008D76B0"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 xml:space="preserve">Cynrychiolaeth Ieuenctid ar y </w:t>
      </w:r>
      <w:r w:rsidR="00AB5214"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>CYSAG</w:t>
      </w:r>
      <w:r w:rsidR="00B2007D"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b/>
          <w:bCs/>
          <w:i w:val="0"/>
          <w:sz w:val="22"/>
          <w:szCs w:val="22"/>
          <w:lang w:val="cy-GB"/>
        </w:rPr>
        <w:t xml:space="preserve"> </w:t>
      </w:r>
    </w:p>
    <w:p w14:paraId="3A658057" w14:textId="77777777" w:rsidR="00172783" w:rsidRPr="00B74631" w:rsidRDefault="00172783" w:rsidP="0017278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cy-GB"/>
        </w:rPr>
      </w:pPr>
    </w:p>
    <w:p w14:paraId="2281062A" w14:textId="1DB214C4" w:rsidR="00172783" w:rsidRPr="00B74631" w:rsidRDefault="00DB21FF" w:rsidP="0F396CAE">
      <w:pPr>
        <w:jc w:val="both"/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Mae’r CYSAG/CYS wedi bod yn archwilio posibiliadau o ran cynrychiolaeth ieuenctid neu fforwm ieuenctid ar gyfer AG/AC/CGM i glywed a chefnogi llais a chyfraniad y dysgwr. Mae’r CYSAG/CYS wedi cynnal trafodaeth gychwynnol ar y cyfle posibl hwn a bydd yn ystyried gweithio ar y cyd ag ysgolion uwchradd yn yr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ALl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 xml:space="preserve"> i ystyried y ffordd orau o sicrhau bod lleisiau pobl ifanc yn cael eu clywed o ran materion sy’n effeithio ar eu haddysg mewn AG, AC, CGM, YMCD ac o ran materion yn ymwneud â </w:t>
      </w:r>
      <w:proofErr w:type="spellStart"/>
      <w:r w:rsidRPr="00B74631">
        <w:rPr>
          <w:rFonts w:ascii="Calibri" w:hAnsi="Calibri" w:cs="Calibri"/>
          <w:sz w:val="22"/>
          <w:szCs w:val="22"/>
          <w:lang w:val="cy-GB"/>
        </w:rPr>
        <w:t>GDdAC</w:t>
      </w:r>
      <w:proofErr w:type="spellEnd"/>
      <w:r w:rsidRPr="00B74631">
        <w:rPr>
          <w:rFonts w:ascii="Calibri" w:hAnsi="Calibri" w:cs="Calibri"/>
          <w:sz w:val="22"/>
          <w:szCs w:val="22"/>
          <w:lang w:val="cy-GB"/>
        </w:rPr>
        <w:t>. Bydd cynlluniau ar gyfer ‘Fforwm Ieuenctid ar gyfer AG/AC/CGM’ yn cael eu harchwilio ymhellach yn y flwyddyn academaidd nesaf gyda’r awdurdod lleol, GACCCD ac ysgolion.</w:t>
      </w:r>
    </w:p>
    <w:p w14:paraId="1F59441C" w14:textId="77777777" w:rsidR="006760A6" w:rsidRPr="00B74631" w:rsidRDefault="006760A6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62DEF869" w14:textId="410DE4B3" w:rsidR="009E5C40" w:rsidRPr="00B74631" w:rsidRDefault="009E5C40" w:rsidP="199157A0">
      <w:pPr>
        <w:rPr>
          <w:rFonts w:asciiTheme="minorHAnsi" w:hAnsiTheme="minorHAnsi" w:cstheme="minorBidi"/>
          <w:b/>
          <w:bCs/>
          <w:highlight w:val="yellow"/>
          <w:lang w:val="cy-GB"/>
        </w:rPr>
      </w:pPr>
      <w:r w:rsidRPr="00B74631">
        <w:rPr>
          <w:noProof/>
          <w:lang w:val="cy-GB"/>
        </w:rPr>
        <mc:AlternateContent>
          <mc:Choice Requires="wps">
            <w:drawing>
              <wp:inline distT="0" distB="0" distL="0" distR="0" wp14:anchorId="2849E3EB" wp14:editId="7A730FBE">
                <wp:extent cx="5419725" cy="1453486"/>
                <wp:effectExtent l="0" t="0" r="28575" b="13970"/>
                <wp:docPr id="149742620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534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8E0D2" w14:textId="79621DDE" w:rsidR="00C5078F" w:rsidRPr="00B74631" w:rsidRDefault="008D76B0" w:rsidP="00C5078F">
                            <w:pPr>
                              <w:spacing w:line="254" w:lineRule="auto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val="cy-GB"/>
                              </w:rPr>
                              <w:t>Argymhellion y CYSAG/CYS i Awdurdod Addysg Pen-y-bont ar Ogwr</w:t>
                            </w:r>
                          </w:p>
                          <w:p w14:paraId="1E56B525" w14:textId="77777777" w:rsidR="00C5078F" w:rsidRPr="00B74631" w:rsidRDefault="00C5078F" w:rsidP="00C5078F">
                            <w:pPr>
                              <w:spacing w:line="254" w:lineRule="auto"/>
                              <w:jc w:val="center"/>
                              <w:rPr>
                                <w:rFonts w:asciiTheme="minorHAnsi" w:eastAsia="Calibri" w:hAnsiTheme="minorHAnsi" w:cstheme="minorHAnsi"/>
                                <w:color w:val="FFFFFF"/>
                                <w:lang w:val="cy-GB"/>
                              </w:rPr>
                            </w:pPr>
                          </w:p>
                          <w:p w14:paraId="2955AFE2" w14:textId="26DEF157" w:rsidR="00C5078F" w:rsidRPr="00B74631" w:rsidRDefault="00C5078F" w:rsidP="00A37227">
                            <w:pPr>
                              <w:spacing w:line="254" w:lineRule="auto"/>
                              <w:ind w:left="720" w:hanging="720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</w:pP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lang w:val="cy-GB"/>
                              </w:rPr>
                              <w:t>•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lang w:val="cy-GB"/>
                              </w:rPr>
                              <w:tab/>
                            </w:r>
                            <w:r w:rsidR="009B06BB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Ystyried sut i gynorthwyo’r broses o sefydlu, rhedeg, llywodraethu a gwerthuso fforwm ieuenctid ar gyfer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AG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 w:rsidR="00B97A55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AC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, 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CGM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a </w:t>
                            </w:r>
                            <w:r w:rsidR="00286700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GDdAC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9B06BB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i alluogi a gwrando yn weithredol ar lais y dysgwr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. </w:t>
                            </w:r>
                            <w:r w:rsidR="009B06BB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Gall hyn hysbysu’r 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CYSAG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/</w:t>
                            </w:r>
                            <w:r w:rsidR="00AB5214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CYS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a</w:t>
                            </w:r>
                            <w:r w:rsidR="009B06BB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’r awdurdod lleol a llywio gwaith, cymorth, ymyriadau a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 d</w:t>
                            </w:r>
                            <w:r w:rsidR="009B06BB"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>datblygiadau yn y dyfodol</w:t>
                            </w:r>
                            <w:r w:rsidRPr="00B74631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18"/>
                                <w:lang w:val="cy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oundrect w14:anchorId="2849E3EB" id="Rectangle: Rounded Corners 1" o:spid="_x0000_s1031" style="width:426.75pt;height:1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" fillcolor="white [3212]" strokecolor="black [3213]" strokeweight="2pt">
                <v:textbox>
                  <w:txbxContent>
                    <w:p w14:paraId="2578E0D2" w14:textId="79621DDE" w:rsidR="00C5078F" w:rsidRPr="00B74631" w:rsidRDefault="008D76B0" w:rsidP="00C5078F">
                      <w:pPr>
                        <w:spacing w:line="254" w:lineRule="auto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lang w:val="cy-GB"/>
                        </w:rPr>
                      </w:pPr>
                      <w:r w:rsidRPr="00B7463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val="cy-GB"/>
                        </w:rPr>
                        <w:t>Argymhellion y CYSAG/CYS i Awdurdod Addysg Pen-y-bont ar Ogwr</w:t>
                      </w:r>
                    </w:p>
                    <w:p w14:paraId="1E56B525" w14:textId="77777777" w:rsidR="00C5078F" w:rsidRPr="00B74631" w:rsidRDefault="00C5078F" w:rsidP="00C5078F">
                      <w:pPr>
                        <w:spacing w:line="254" w:lineRule="auto"/>
                        <w:jc w:val="center"/>
                        <w:rPr>
                          <w:rFonts w:asciiTheme="minorHAnsi" w:eastAsia="Calibri" w:hAnsiTheme="minorHAnsi" w:cstheme="minorHAnsi"/>
                          <w:color w:val="FFFFFF"/>
                          <w:lang w:val="cy-GB"/>
                        </w:rPr>
                      </w:pPr>
                    </w:p>
                    <w:p w14:paraId="2955AFE2" w14:textId="26DEF157" w:rsidR="00C5078F" w:rsidRPr="00B74631" w:rsidRDefault="00C5078F" w:rsidP="00A37227">
                      <w:pPr>
                        <w:spacing w:line="254" w:lineRule="auto"/>
                        <w:ind w:left="720" w:hanging="720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</w:pP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lang w:val="cy-GB"/>
                        </w:rPr>
                        <w:t>•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lang w:val="cy-GB"/>
                        </w:rPr>
                        <w:tab/>
                      </w:r>
                      <w:r w:rsidR="009B06BB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Ystyried sut i gynorthwyo’r broses o sefydlu, rhedeg, llywodraethu a gwerthuso fforwm ieuenctid ar gyfer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AG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, </w:t>
                      </w:r>
                      <w:r w:rsidR="00B97A55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AC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, 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CGM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a </w:t>
                      </w:r>
                      <w:proofErr w:type="spellStart"/>
                      <w:r w:rsidR="00286700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GDdAC</w:t>
                      </w:r>
                      <w:proofErr w:type="spellEnd"/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</w:t>
                      </w:r>
                      <w:r w:rsidR="009B06BB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i alluogi a gwrando yn weithredol ar lais y dysgwr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. </w:t>
                      </w:r>
                      <w:r w:rsidR="009B06BB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Gall hyn hysbysu’r 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CYSAG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/</w:t>
                      </w:r>
                      <w:r w:rsidR="00AB5214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CYS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a</w:t>
                      </w:r>
                      <w:r w:rsidR="009B06BB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’r awdurdod lleol a llywio gwaith, cymorth, ymyriadau a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 d</w:t>
                      </w:r>
                      <w:r w:rsidR="009B06BB"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>datblygiadau yn y dyfodol</w:t>
                      </w:r>
                      <w:r w:rsidRPr="00B74631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18"/>
                          <w:lang w:val="cy-GB"/>
                        </w:rPr>
                        <w:t xml:space="preserve">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D582F7" w14:textId="77777777" w:rsidR="009E5C40" w:rsidRPr="00B74631" w:rsidRDefault="009E5C40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2E5CC32A" w14:textId="77777777" w:rsidR="009E5C40" w:rsidRPr="00B74631" w:rsidRDefault="009E5C40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2646D42A" w14:textId="77777777" w:rsidR="009E5C40" w:rsidRPr="00B74631" w:rsidRDefault="009E5C40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495EFB63" w14:textId="77777777" w:rsidR="009E5C40" w:rsidRPr="00B74631" w:rsidRDefault="009E5C40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11836616" w14:textId="77777777" w:rsidR="009E5C40" w:rsidRPr="00B74631" w:rsidRDefault="009E5C40" w:rsidP="003D0E97">
      <w:pPr>
        <w:rPr>
          <w:rFonts w:asciiTheme="minorHAnsi" w:hAnsiTheme="minorHAnsi" w:cstheme="minorHAnsi"/>
          <w:b/>
          <w:bCs/>
          <w:szCs w:val="24"/>
          <w:highlight w:val="yellow"/>
          <w:lang w:val="cy-GB"/>
        </w:rPr>
      </w:pPr>
    </w:p>
    <w:p w14:paraId="094A5E37" w14:textId="307EE6A0" w:rsidR="000515B9" w:rsidRPr="00B74631" w:rsidRDefault="000515B9">
      <w:pPr>
        <w:rPr>
          <w:rFonts w:asciiTheme="minorHAnsi" w:hAnsiTheme="minorHAnsi" w:cstheme="minorBidi"/>
          <w:b/>
          <w:bCs/>
          <w:lang w:val="cy-GB"/>
        </w:rPr>
      </w:pPr>
    </w:p>
    <w:p w14:paraId="53C4539D" w14:textId="7370D6F5" w:rsidR="00944EEE" w:rsidRPr="00B74631" w:rsidRDefault="00AB5214" w:rsidP="3439042D">
      <w:pPr>
        <w:jc w:val="center"/>
        <w:rPr>
          <w:rFonts w:asciiTheme="minorHAnsi" w:hAnsiTheme="minorHAnsi" w:cstheme="minorBidi"/>
          <w:b/>
          <w:bCs/>
          <w:szCs w:val="24"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lastRenderedPageBreak/>
        <w:t>ATODIAD</w:t>
      </w:r>
      <w:r w:rsidR="72A4ABB1" w:rsidRPr="00B74631">
        <w:rPr>
          <w:rFonts w:asciiTheme="minorHAnsi" w:hAnsiTheme="minorHAnsi" w:cstheme="minorBidi"/>
          <w:b/>
          <w:bCs/>
          <w:lang w:val="cy-GB"/>
        </w:rPr>
        <w:t xml:space="preserve"> 1</w:t>
      </w:r>
      <w:r w:rsidR="000E6503" w:rsidRPr="00B74631">
        <w:rPr>
          <w:rFonts w:asciiTheme="minorHAnsi" w:hAnsiTheme="minorHAnsi" w:cstheme="minorBidi"/>
          <w:b/>
          <w:bCs/>
          <w:lang w:val="cy-GB"/>
        </w:rPr>
        <w:t xml:space="preserve">: </w:t>
      </w:r>
      <w:r w:rsidR="00CE3E3B" w:rsidRPr="00B74631">
        <w:rPr>
          <w:rFonts w:asciiTheme="minorHAnsi" w:hAnsiTheme="minorHAnsi" w:cstheme="minorBidi"/>
          <w:b/>
          <w:bCs/>
          <w:lang w:val="cy-GB"/>
        </w:rPr>
        <w:t xml:space="preserve">AELODAETH </w:t>
      </w:r>
      <w:r w:rsidR="00CE3E3B"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CYSAG/CYS </w:t>
      </w:r>
      <w:r w:rsidR="00F346BF" w:rsidRPr="00B74631">
        <w:rPr>
          <w:rFonts w:asciiTheme="minorHAnsi" w:hAnsiTheme="minorHAnsi" w:cstheme="minorBidi"/>
          <w:b/>
          <w:bCs/>
          <w:szCs w:val="24"/>
          <w:lang w:val="cy-GB"/>
        </w:rPr>
        <w:t>PEN-Y-BONT AR OGWR</w:t>
      </w:r>
      <w:r w:rsidR="00F40DBC"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 </w:t>
      </w:r>
      <w:r w:rsidR="00944EEE" w:rsidRPr="00B74631">
        <w:rPr>
          <w:rFonts w:asciiTheme="minorHAnsi" w:hAnsiTheme="minorHAnsi" w:cstheme="minorBidi"/>
          <w:b/>
          <w:bCs/>
          <w:szCs w:val="24"/>
          <w:lang w:val="cy-GB"/>
        </w:rPr>
        <w:t>2022</w:t>
      </w:r>
      <w:r w:rsidR="008D33C3" w:rsidRPr="00B74631">
        <w:rPr>
          <w:rFonts w:asciiTheme="minorHAnsi" w:hAnsiTheme="minorHAnsi" w:cstheme="minorBidi"/>
          <w:b/>
          <w:bCs/>
          <w:szCs w:val="24"/>
          <w:lang w:val="cy-GB"/>
        </w:rPr>
        <w:t>-23</w:t>
      </w:r>
    </w:p>
    <w:p w14:paraId="5ECBC6A9" w14:textId="77777777" w:rsidR="0031203D" w:rsidRPr="00B74631" w:rsidRDefault="0031203D" w:rsidP="002F1451">
      <w:pPr>
        <w:tabs>
          <w:tab w:val="left" w:pos="709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</w:pPr>
    </w:p>
    <w:p w14:paraId="61389E51" w14:textId="3838451B" w:rsidR="0031203D" w:rsidRPr="00B74631" w:rsidRDefault="00CE3E3B" w:rsidP="0031203D">
      <w:pPr>
        <w:tabs>
          <w:tab w:val="left" w:pos="709"/>
        </w:tabs>
        <w:rPr>
          <w:rFonts w:asciiTheme="minorHAnsi" w:hAnsiTheme="minorHAnsi" w:cstheme="minorHAnsi"/>
          <w:b/>
          <w:strike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>Pwyllgor</w:t>
      </w:r>
      <w:r w:rsidR="0031203D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 xml:space="preserve"> A - </w:t>
      </w: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Enwadau  crefyddol ac argyhoeddiadau athronyddol anghrefyddol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261"/>
        <w:gridCol w:w="5496"/>
      </w:tblGrid>
      <w:tr w:rsidR="0031203D" w:rsidRPr="00B74631" w14:paraId="5828DD7B" w14:textId="77777777" w:rsidTr="00715D53">
        <w:tc>
          <w:tcPr>
            <w:tcW w:w="4261" w:type="dxa"/>
          </w:tcPr>
          <w:p w14:paraId="541E631D" w14:textId="3A9841BD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Parchedig Ganon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Edward Evans (C</w:t>
            </w: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adeirydd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)</w:t>
            </w:r>
          </w:p>
        </w:tc>
        <w:tc>
          <w:tcPr>
            <w:tcW w:w="5496" w:type="dxa"/>
          </w:tcPr>
          <w:p w14:paraId="2CCD39A3" w14:textId="43478E41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Yr Eglwys yng Nghymru</w:t>
            </w:r>
          </w:p>
        </w:tc>
      </w:tr>
      <w:tr w:rsidR="00CE3E3B" w:rsidRPr="00B74631" w14:paraId="39CF4525" w14:textId="77777777" w:rsidTr="00715D53">
        <w:tc>
          <w:tcPr>
            <w:tcW w:w="4261" w:type="dxa"/>
          </w:tcPr>
          <w:p w14:paraId="32C5AB86" w14:textId="5F346842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Parchedig Dr Phillip Manghan</w:t>
            </w:r>
          </w:p>
        </w:tc>
        <w:tc>
          <w:tcPr>
            <w:tcW w:w="5496" w:type="dxa"/>
          </w:tcPr>
          <w:p w14:paraId="64520679" w14:textId="1420889A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Yr Eglwys Gatholig</w:t>
            </w:r>
          </w:p>
        </w:tc>
      </w:tr>
      <w:tr w:rsidR="00CE3E3B" w:rsidRPr="00B74631" w14:paraId="06D2C699" w14:textId="77777777" w:rsidTr="00715D53">
        <w:tc>
          <w:tcPr>
            <w:tcW w:w="4261" w:type="dxa"/>
          </w:tcPr>
          <w:p w14:paraId="5F9C7993" w14:textId="77777777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Kenny Dykes</w:t>
            </w:r>
          </w:p>
        </w:tc>
        <w:tc>
          <w:tcPr>
            <w:tcW w:w="5496" w:type="dxa"/>
          </w:tcPr>
          <w:p w14:paraId="10F0F424" w14:textId="119328A8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Eglwysi Efengylaidd Cysylltiol yng Nghymru</w:t>
            </w:r>
          </w:p>
        </w:tc>
      </w:tr>
      <w:tr w:rsidR="00CE3E3B" w:rsidRPr="00B74631" w14:paraId="6695D58B" w14:textId="77777777" w:rsidTr="00715D53">
        <w:tc>
          <w:tcPr>
            <w:tcW w:w="4261" w:type="dxa"/>
          </w:tcPr>
          <w:p w14:paraId="5F1993ED" w14:textId="77777777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Craig Hopkins</w:t>
            </w:r>
          </w:p>
        </w:tc>
        <w:tc>
          <w:tcPr>
            <w:tcW w:w="5496" w:type="dxa"/>
          </w:tcPr>
          <w:p w14:paraId="734CDBB6" w14:textId="63E6CA59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Gweinidog Arweiniol y Tabernacl, </w:t>
            </w:r>
            <w:proofErr w:type="spellStart"/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Bracla</w:t>
            </w:r>
            <w:proofErr w:type="spellEnd"/>
          </w:p>
        </w:tc>
      </w:tr>
      <w:tr w:rsidR="00CE3E3B" w:rsidRPr="00B74631" w14:paraId="76CA3A97" w14:textId="77777777" w:rsidTr="00715D53">
        <w:tc>
          <w:tcPr>
            <w:tcW w:w="4261" w:type="dxa"/>
          </w:tcPr>
          <w:p w14:paraId="1D2E1C3A" w14:textId="77777777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Andy Chyba</w:t>
            </w:r>
          </w:p>
        </w:tc>
        <w:tc>
          <w:tcPr>
            <w:tcW w:w="5496" w:type="dxa"/>
          </w:tcPr>
          <w:p w14:paraId="0CFD91AC" w14:textId="63C4E8D9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Dyneiddiaeth</w:t>
            </w:r>
          </w:p>
        </w:tc>
      </w:tr>
      <w:tr w:rsidR="00CE3E3B" w:rsidRPr="00B74631" w14:paraId="1B6C4388" w14:textId="77777777" w:rsidTr="00715D53">
        <w:tc>
          <w:tcPr>
            <w:tcW w:w="4261" w:type="dxa"/>
          </w:tcPr>
          <w:p w14:paraId="47369B28" w14:textId="47CCE652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496" w:type="dxa"/>
          </w:tcPr>
          <w:p w14:paraId="14EB2161" w14:textId="05F32994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Iddewiaeth</w:t>
            </w:r>
          </w:p>
        </w:tc>
      </w:tr>
      <w:tr w:rsidR="00CE3E3B" w:rsidRPr="00B74631" w14:paraId="42435EBD" w14:textId="77777777" w:rsidTr="00715D53">
        <w:tc>
          <w:tcPr>
            <w:tcW w:w="4261" w:type="dxa"/>
          </w:tcPr>
          <w:p w14:paraId="23678236" w14:textId="77777777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proofErr w:type="spellStart"/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Suliman</w:t>
            </w:r>
            <w:proofErr w:type="spellEnd"/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Hawas</w:t>
            </w:r>
          </w:p>
        </w:tc>
        <w:tc>
          <w:tcPr>
            <w:tcW w:w="5496" w:type="dxa"/>
          </w:tcPr>
          <w:p w14:paraId="54FB283C" w14:textId="6DC519C5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Islam</w:t>
            </w:r>
          </w:p>
        </w:tc>
      </w:tr>
      <w:tr w:rsidR="00CE3E3B" w:rsidRPr="00B74631" w14:paraId="13FAAF5B" w14:textId="77777777" w:rsidTr="00715D53">
        <w:tc>
          <w:tcPr>
            <w:tcW w:w="4261" w:type="dxa"/>
          </w:tcPr>
          <w:p w14:paraId="2D964371" w14:textId="22FE9B42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496" w:type="dxa"/>
          </w:tcPr>
          <w:p w14:paraId="78A6042A" w14:textId="1FCD5491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Bwdhaeth</w:t>
            </w:r>
          </w:p>
        </w:tc>
      </w:tr>
      <w:tr w:rsidR="00CE3E3B" w:rsidRPr="00B74631" w14:paraId="30D1CD50" w14:textId="77777777" w:rsidTr="00715D53">
        <w:tc>
          <w:tcPr>
            <w:tcW w:w="4261" w:type="dxa"/>
          </w:tcPr>
          <w:p w14:paraId="1325DF59" w14:textId="647B3D28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496" w:type="dxa"/>
          </w:tcPr>
          <w:p w14:paraId="2EF61008" w14:textId="4DFE3585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Hindŵaeth</w:t>
            </w:r>
          </w:p>
        </w:tc>
      </w:tr>
      <w:tr w:rsidR="00CE3E3B" w:rsidRPr="00B74631" w14:paraId="7CC039A2" w14:textId="77777777" w:rsidTr="00715D53">
        <w:tc>
          <w:tcPr>
            <w:tcW w:w="4261" w:type="dxa"/>
          </w:tcPr>
          <w:p w14:paraId="7BBE37B2" w14:textId="2181A32B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496" w:type="dxa"/>
          </w:tcPr>
          <w:p w14:paraId="4B6BAC5D" w14:textId="40F3E20C" w:rsidR="00CE3E3B" w:rsidRPr="00B74631" w:rsidRDefault="00CE3E3B" w:rsidP="00CE3E3B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Sikhiaeth</w:t>
            </w:r>
          </w:p>
        </w:tc>
      </w:tr>
    </w:tbl>
    <w:p w14:paraId="756FF17C" w14:textId="77777777" w:rsidR="0031203D" w:rsidRPr="00B74631" w:rsidRDefault="0031203D" w:rsidP="0031203D">
      <w:pPr>
        <w:tabs>
          <w:tab w:val="left" w:pos="709"/>
          <w:tab w:val="left" w:pos="4111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62902924" w14:textId="6C8F2F91" w:rsidR="0031203D" w:rsidRPr="00B74631" w:rsidRDefault="00CE3E3B" w:rsidP="0031203D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Swyddogion </w:t>
      </w:r>
      <w:proofErr w:type="spellStart"/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A</w:t>
      </w:r>
      <w:r w:rsidR="0031203D" w:rsidRPr="00B74631">
        <w:rPr>
          <w:rFonts w:asciiTheme="minorHAnsi" w:hAnsiTheme="minorHAnsi" w:cstheme="minorHAnsi"/>
          <w:b/>
          <w:sz w:val="22"/>
          <w:szCs w:val="22"/>
          <w:lang w:val="cy-GB"/>
        </w:rPr>
        <w:t>L</w:t>
      </w: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l</w:t>
      </w:r>
      <w:proofErr w:type="spellEnd"/>
    </w:p>
    <w:p w14:paraId="4F873719" w14:textId="77777777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36332365" w14:textId="474B7084" w:rsidR="0031203D" w:rsidRPr="00B74631" w:rsidRDefault="0031203D" w:rsidP="006C11C4">
      <w:pPr>
        <w:tabs>
          <w:tab w:val="left" w:pos="709"/>
        </w:tabs>
        <w:ind w:left="2880" w:hanging="2880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Lindsay Harvey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C729BD" w:rsidRPr="00B74631">
        <w:rPr>
          <w:rFonts w:asciiTheme="minorHAnsi" w:hAnsiTheme="minorHAnsi" w:cstheme="minorHAnsi"/>
          <w:sz w:val="22"/>
          <w:szCs w:val="22"/>
          <w:lang w:val="cy-GB"/>
        </w:rPr>
        <w:t>Cyfarwyddwr Corfforaethol Addysg a Chymorth i Deuluoedd a Chyfarwyddwr Arweiniol CSC ar gyfer y CYSAG</w:t>
      </w:r>
    </w:p>
    <w:p w14:paraId="18205CA0" w14:textId="77777777" w:rsidR="006C11C4" w:rsidRPr="00B74631" w:rsidRDefault="006C11C4" w:rsidP="0031203D">
      <w:pPr>
        <w:tabs>
          <w:tab w:val="left" w:pos="709"/>
        </w:tabs>
        <w:rPr>
          <w:rFonts w:asciiTheme="minorHAnsi" w:hAnsiTheme="minorHAnsi" w:cstheme="minorHAnsi"/>
          <w:sz w:val="14"/>
          <w:szCs w:val="22"/>
          <w:lang w:val="cy-GB"/>
        </w:rPr>
      </w:pPr>
    </w:p>
    <w:p w14:paraId="36D5B19D" w14:textId="2FC9B5BF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Susan Roberts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Rheolwr Grŵp Cymorth Ysgolion – Swyddog </w:t>
      </w:r>
      <w:proofErr w:type="spellStart"/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</w:p>
    <w:p w14:paraId="3F0BA1BC" w14:textId="77777777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14:paraId="46EF6F76" w14:textId="7287AB26" w:rsidR="0031203D" w:rsidRPr="00B74631" w:rsidRDefault="0031203D" w:rsidP="006C11C4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Neil Arbery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Cymorth Ysgolion – Swyddog Arweiniol Datblygu </w:t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6C11C4" w:rsidRPr="00B74631">
        <w:rPr>
          <w:rFonts w:asciiTheme="minorHAnsi" w:hAnsiTheme="minorHAnsi" w:cstheme="minorHAnsi"/>
          <w:sz w:val="22"/>
          <w:szCs w:val="22"/>
          <w:lang w:val="cy-GB"/>
        </w:rPr>
        <w:tab/>
        <w:t>Strategol ar gyfer Ysgolion Cynradd</w:t>
      </w:r>
    </w:p>
    <w:p w14:paraId="6A93E020" w14:textId="77777777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14:paraId="0C66168A" w14:textId="5A5A0A44" w:rsidR="0031203D" w:rsidRPr="00B74631" w:rsidRDefault="0031203D" w:rsidP="009E7AAB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Sarah Humphreys                          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Cymorth Ysgolion – Swyddog Arweiniol Datblygu 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  <w:t>Strategol ar gyfer Ysgolion Uwchradd</w:t>
      </w:r>
    </w:p>
    <w:p w14:paraId="437B6A19" w14:textId="77777777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14:paraId="70A2233C" w14:textId="711FBA3A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Helen Shepherd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  <w:t>Cler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>c i’r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</w:p>
    <w:p w14:paraId="172EB30E" w14:textId="77777777" w:rsidR="0031203D" w:rsidRPr="00B74631" w:rsidRDefault="0031203D" w:rsidP="0031203D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14:paraId="7597D61B" w14:textId="783C7A85" w:rsidR="0031203D" w:rsidRPr="00B74631" w:rsidRDefault="0031203D" w:rsidP="009E7AAB">
      <w:pPr>
        <w:tabs>
          <w:tab w:val="left" w:pos="709"/>
        </w:tabs>
        <w:ind w:left="2160" w:hanging="2160"/>
        <w:rPr>
          <w:rFonts w:asciiTheme="minorHAnsi" w:hAnsiTheme="minorHAnsi" w:cstheme="minorHAnsi"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Donna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Graves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Cynghorydd Cyswllt </w:t>
      </w:r>
      <w:r w:rsidR="002229FF" w:rsidRPr="00B74631">
        <w:rPr>
          <w:rFonts w:asciiTheme="minorHAnsi" w:hAnsiTheme="minorHAnsi" w:cstheme="minorHAnsi"/>
          <w:sz w:val="22"/>
          <w:szCs w:val="22"/>
          <w:lang w:val="cy-GB"/>
        </w:rPr>
        <w:t>GACCCD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>ar gyfer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AG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B97A55" w:rsidRPr="00B74631">
        <w:rPr>
          <w:rFonts w:asciiTheme="minorHAnsi" w:hAnsiTheme="minorHAnsi" w:cstheme="minorHAnsi"/>
          <w:sz w:val="22"/>
          <w:szCs w:val="22"/>
          <w:lang w:val="cy-GB"/>
        </w:rPr>
        <w:t>AC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CGM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>’r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9E7AAB"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</w:p>
    <w:p w14:paraId="3CC2F37A" w14:textId="77777777" w:rsidR="0031203D" w:rsidRPr="00B74631" w:rsidRDefault="0031203D" w:rsidP="002F1451">
      <w:pPr>
        <w:tabs>
          <w:tab w:val="left" w:pos="709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</w:pPr>
    </w:p>
    <w:p w14:paraId="42C24905" w14:textId="6640F329" w:rsidR="002F1451" w:rsidRPr="00B74631" w:rsidRDefault="00CE3E3B" w:rsidP="002F1451">
      <w:pPr>
        <w:tabs>
          <w:tab w:val="left" w:pos="709"/>
        </w:tabs>
        <w:rPr>
          <w:rFonts w:asciiTheme="minorHAnsi" w:hAnsiTheme="minorHAnsi" w:cstheme="minorHAnsi"/>
          <w:b/>
          <w:strike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>Pwyllgor</w:t>
      </w:r>
      <w:r w:rsidR="0083581F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 xml:space="preserve"> B - </w:t>
      </w:r>
      <w:r w:rsidR="009E7AAB" w:rsidRPr="00B74631">
        <w:rPr>
          <w:rFonts w:asciiTheme="minorHAnsi" w:hAnsiTheme="minorHAnsi" w:cstheme="minorHAnsi"/>
          <w:b/>
          <w:sz w:val="22"/>
          <w:szCs w:val="22"/>
          <w:lang w:val="cy-GB"/>
        </w:rPr>
        <w:t>Cymdeithasau athrawon</w:t>
      </w:r>
      <w:r w:rsidR="002F1451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2F1451" w:rsidRPr="00B74631" w14:paraId="1AA08F7A" w14:textId="77777777" w:rsidTr="00C5078F">
        <w:tc>
          <w:tcPr>
            <w:tcW w:w="4261" w:type="dxa"/>
          </w:tcPr>
          <w:p w14:paraId="32782926" w14:textId="77777777" w:rsidR="002F1451" w:rsidRPr="00B74631" w:rsidRDefault="002F1451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Ceris Matthews</w:t>
            </w:r>
          </w:p>
        </w:tc>
        <w:tc>
          <w:tcPr>
            <w:tcW w:w="5520" w:type="dxa"/>
          </w:tcPr>
          <w:p w14:paraId="46CF5299" w14:textId="19ED91F3" w:rsidR="002F1451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Cymdeithas Genedlaethol yr Ysgolfeistri ac Undeb yr Athrawesau</w:t>
            </w:r>
          </w:p>
        </w:tc>
      </w:tr>
      <w:tr w:rsidR="002F1451" w:rsidRPr="00B74631" w14:paraId="63304D70" w14:textId="77777777" w:rsidTr="00C5078F">
        <w:tc>
          <w:tcPr>
            <w:tcW w:w="4261" w:type="dxa"/>
          </w:tcPr>
          <w:p w14:paraId="1CACF145" w14:textId="77777777" w:rsidR="002F1451" w:rsidRPr="00B74631" w:rsidRDefault="002F1451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Alice Parry</w:t>
            </w:r>
          </w:p>
        </w:tc>
        <w:tc>
          <w:tcPr>
            <w:tcW w:w="5520" w:type="dxa"/>
          </w:tcPr>
          <w:p w14:paraId="31B0B584" w14:textId="58D2921F" w:rsidR="002F1451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Yr Undeb Addysg Cenedlaethol</w:t>
            </w:r>
          </w:p>
        </w:tc>
      </w:tr>
      <w:tr w:rsidR="002F1451" w:rsidRPr="00B74631" w14:paraId="58A977C6" w14:textId="77777777" w:rsidTr="00C5078F">
        <w:tc>
          <w:tcPr>
            <w:tcW w:w="4261" w:type="dxa"/>
          </w:tcPr>
          <w:p w14:paraId="2DD87E11" w14:textId="77777777" w:rsidR="002F1451" w:rsidRPr="00B74631" w:rsidRDefault="002F1451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Lowri Florence</w:t>
            </w:r>
          </w:p>
          <w:p w14:paraId="4F179C46" w14:textId="0DD1970A" w:rsidR="005E059F" w:rsidRPr="00B74631" w:rsidRDefault="005E059F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Cathryn Davies </w:t>
            </w:r>
          </w:p>
        </w:tc>
        <w:tc>
          <w:tcPr>
            <w:tcW w:w="5520" w:type="dxa"/>
          </w:tcPr>
          <w:p w14:paraId="2EAFC583" w14:textId="799BE5F6" w:rsidR="002F1451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Undeb Cenedlaethol yr Athrawon</w:t>
            </w:r>
          </w:p>
          <w:p w14:paraId="57D31A6C" w14:textId="43303929" w:rsidR="005E059F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Cymdeithas Genedlaethol y Prifathrawon</w:t>
            </w:r>
          </w:p>
        </w:tc>
      </w:tr>
      <w:tr w:rsidR="002F1451" w:rsidRPr="00B74631" w14:paraId="3D2EB220" w14:textId="77777777" w:rsidTr="00C5078F">
        <w:tc>
          <w:tcPr>
            <w:tcW w:w="4261" w:type="dxa"/>
          </w:tcPr>
          <w:p w14:paraId="7864DF43" w14:textId="77777777" w:rsidR="002F1451" w:rsidRPr="00B74631" w:rsidRDefault="002F1451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Mike </w:t>
            </w:r>
            <w:proofErr w:type="spellStart"/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Street</w:t>
            </w:r>
            <w:proofErr w:type="spellEnd"/>
          </w:p>
        </w:tc>
        <w:tc>
          <w:tcPr>
            <w:tcW w:w="5520" w:type="dxa"/>
          </w:tcPr>
          <w:p w14:paraId="50D6029A" w14:textId="09BB3EA5" w:rsidR="002F1451" w:rsidRPr="00B74631" w:rsidRDefault="00DB21FF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  <w:lang w:val="cy-GB"/>
              </w:rPr>
            </w:pPr>
            <w:r w:rsidRPr="00B74631">
              <w:rPr>
                <w:rFonts w:ascii="Calibri" w:hAnsi="Calibri" w:cs="Calibri"/>
                <w:sz w:val="22"/>
                <w:szCs w:val="22"/>
                <w:lang w:val="cy-GB"/>
              </w:rPr>
              <w:t>Cymdeithas Genedlaethol y Prifathrawon Pennaeth Ysgol Gynradd yr Eglwys yng Nghymru Pen-y-fai</w:t>
            </w:r>
          </w:p>
        </w:tc>
      </w:tr>
      <w:tr w:rsidR="002F1451" w:rsidRPr="00B74631" w14:paraId="78F9C681" w14:textId="77777777" w:rsidTr="00C5078F">
        <w:tc>
          <w:tcPr>
            <w:tcW w:w="4261" w:type="dxa"/>
          </w:tcPr>
          <w:p w14:paraId="437449D8" w14:textId="77777777" w:rsidR="002F1451" w:rsidRPr="00B74631" w:rsidRDefault="002F1451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Frances Clegg</w:t>
            </w:r>
          </w:p>
        </w:tc>
        <w:tc>
          <w:tcPr>
            <w:tcW w:w="5520" w:type="dxa"/>
          </w:tcPr>
          <w:p w14:paraId="5F41C39A" w14:textId="1AD61B04" w:rsidR="002F1451" w:rsidRPr="00B74631" w:rsidRDefault="00DB21FF" w:rsidP="002531B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  <w:lang w:val="cy-GB"/>
              </w:rPr>
            </w:pPr>
            <w:r w:rsidRPr="00B74631">
              <w:rPr>
                <w:rFonts w:ascii="Calibri" w:hAnsi="Calibri" w:cs="Calibri"/>
                <w:sz w:val="22"/>
                <w:szCs w:val="22"/>
                <w:lang w:val="cy-GB"/>
              </w:rPr>
              <w:t>Undeb ASCL - Pennaeth Dros Dro Ysgol Uwchradd Gatholig Archesgob McGrath</w:t>
            </w:r>
          </w:p>
        </w:tc>
      </w:tr>
      <w:tr w:rsidR="002F1451" w:rsidRPr="00B74631" w14:paraId="3E543010" w14:textId="77777777" w:rsidTr="00C5078F">
        <w:tc>
          <w:tcPr>
            <w:tcW w:w="4261" w:type="dxa"/>
          </w:tcPr>
          <w:p w14:paraId="214141B8" w14:textId="6B85E706" w:rsidR="002F1451" w:rsidRPr="00B74631" w:rsidRDefault="00CE3E3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520" w:type="dxa"/>
          </w:tcPr>
          <w:p w14:paraId="5F82F740" w14:textId="2E03ADCD" w:rsidR="002F1451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Cymdeithas Athrawon a Darlithwyr</w:t>
            </w:r>
          </w:p>
        </w:tc>
      </w:tr>
      <w:tr w:rsidR="002F1451" w:rsidRPr="00B74631" w14:paraId="6A05AACB" w14:textId="77777777" w:rsidTr="00C5078F">
        <w:tc>
          <w:tcPr>
            <w:tcW w:w="4261" w:type="dxa"/>
          </w:tcPr>
          <w:p w14:paraId="3EC4992C" w14:textId="1FA3323B" w:rsidR="002F1451" w:rsidRPr="00B74631" w:rsidRDefault="00CE3E3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wag</w:t>
            </w:r>
          </w:p>
        </w:tc>
        <w:tc>
          <w:tcPr>
            <w:tcW w:w="5520" w:type="dxa"/>
          </w:tcPr>
          <w:p w14:paraId="3940E45F" w14:textId="0698B7CD" w:rsidR="002F1451" w:rsidRPr="00B74631" w:rsidRDefault="009E7AAB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Cymdeithas Athrawon </w:t>
            </w:r>
            <w:r w:rsidR="00AB5214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AG</w:t>
            </w:r>
          </w:p>
          <w:p w14:paraId="17351224" w14:textId="59FF7BE5" w:rsidR="0031203D" w:rsidRPr="00B74631" w:rsidRDefault="0031203D" w:rsidP="00C5078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35349117" w14:textId="77777777" w:rsidR="002F1451" w:rsidRPr="00B74631" w:rsidRDefault="002F1451" w:rsidP="002F1451">
      <w:pPr>
        <w:tabs>
          <w:tab w:val="left" w:pos="709"/>
        </w:tabs>
        <w:rPr>
          <w:rFonts w:asciiTheme="minorHAnsi" w:hAnsiTheme="minorHAnsi" w:cstheme="minorHAnsi"/>
          <w:sz w:val="6"/>
          <w:szCs w:val="22"/>
          <w:lang w:val="cy-GB"/>
        </w:rPr>
      </w:pPr>
    </w:p>
    <w:p w14:paraId="2CAC96A9" w14:textId="008DBF9D" w:rsidR="0031203D" w:rsidRPr="00B74631" w:rsidRDefault="00CE3E3B" w:rsidP="0031203D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>Pwyllgor</w:t>
      </w:r>
      <w:r w:rsidR="0031203D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 xml:space="preserve"> C </w:t>
      </w:r>
      <w:r w:rsidR="009E7AAB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>–</w:t>
      </w:r>
      <w:r w:rsidR="0031203D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 xml:space="preserve"> </w:t>
      </w:r>
      <w:r w:rsidR="009E7AAB" w:rsidRPr="00B74631">
        <w:rPr>
          <w:rFonts w:asciiTheme="minorHAnsi" w:hAnsiTheme="minorHAnsi" w:cstheme="minorHAnsi"/>
          <w:b/>
          <w:color w:val="000000" w:themeColor="text1"/>
          <w:sz w:val="22"/>
          <w:szCs w:val="22"/>
          <w:lang w:val="cy-GB"/>
        </w:rPr>
        <w:t>Awdurdod lleol</w:t>
      </w:r>
      <w:r w:rsidR="0031203D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31203D" w:rsidRPr="00B74631" w14:paraId="04C6B3B5" w14:textId="77777777" w:rsidTr="00715D53">
        <w:tc>
          <w:tcPr>
            <w:tcW w:w="4261" w:type="dxa"/>
          </w:tcPr>
          <w:p w14:paraId="741CAD7B" w14:textId="72D1B376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Cynghorydd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Martyn Hughes</w:t>
            </w:r>
          </w:p>
        </w:tc>
        <w:tc>
          <w:tcPr>
            <w:tcW w:w="5520" w:type="dxa"/>
          </w:tcPr>
          <w:p w14:paraId="0B382A98" w14:textId="7DB1D0CF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Awdurdod Lleol</w:t>
            </w:r>
          </w:p>
        </w:tc>
      </w:tr>
      <w:tr w:rsidR="0031203D" w:rsidRPr="00B74631" w14:paraId="046A62C0" w14:textId="77777777" w:rsidTr="00715D53">
        <w:tc>
          <w:tcPr>
            <w:tcW w:w="4261" w:type="dxa"/>
          </w:tcPr>
          <w:p w14:paraId="55E8D9DB" w14:textId="08351FB4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Cynghorydd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Elaine Winstanley</w:t>
            </w:r>
          </w:p>
        </w:tc>
        <w:tc>
          <w:tcPr>
            <w:tcW w:w="5520" w:type="dxa"/>
          </w:tcPr>
          <w:p w14:paraId="60FA7BC0" w14:textId="27A2FD95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Awdurdod Lleol</w:t>
            </w:r>
          </w:p>
        </w:tc>
      </w:tr>
      <w:tr w:rsidR="0031203D" w:rsidRPr="00B74631" w14:paraId="4B4C0318" w14:textId="77777777" w:rsidTr="00715D53">
        <w:tc>
          <w:tcPr>
            <w:tcW w:w="4261" w:type="dxa"/>
          </w:tcPr>
          <w:p w14:paraId="005B05BE" w14:textId="26DA67C5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Cynghorydd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Jeff Tidelsley</w:t>
            </w:r>
          </w:p>
        </w:tc>
        <w:tc>
          <w:tcPr>
            <w:tcW w:w="5520" w:type="dxa"/>
          </w:tcPr>
          <w:p w14:paraId="3EF80105" w14:textId="66159D84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Awdurdod Lleol</w:t>
            </w:r>
          </w:p>
        </w:tc>
      </w:tr>
      <w:tr w:rsidR="0031203D" w:rsidRPr="00B74631" w14:paraId="2C1FB98D" w14:textId="77777777" w:rsidTr="00715D53">
        <w:tc>
          <w:tcPr>
            <w:tcW w:w="4261" w:type="dxa"/>
          </w:tcPr>
          <w:p w14:paraId="3E1F959F" w14:textId="5A6BDD1C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Cynghorydd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</w:t>
            </w:r>
            <w:r w:rsidR="0031203D" w:rsidRPr="00B74631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  <w:lang w:val="cy-GB"/>
              </w:rPr>
              <w:t>Jon-Paul</w:t>
            </w:r>
            <w:r w:rsidR="0031203D" w:rsidRPr="00B74631">
              <w:rPr>
                <w:rFonts w:asciiTheme="minorHAnsi" w:hAnsiTheme="minorHAnsi" w:cstheme="minorHAnsi"/>
                <w:color w:val="242424"/>
                <w:sz w:val="22"/>
                <w:szCs w:val="18"/>
                <w:shd w:val="clear" w:color="auto" w:fill="FFFFFF"/>
                <w:lang w:val="cy-GB"/>
              </w:rPr>
              <w:t xml:space="preserve"> </w:t>
            </w:r>
            <w:r w:rsidR="0031203D"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Blundell</w:t>
            </w:r>
          </w:p>
        </w:tc>
        <w:tc>
          <w:tcPr>
            <w:tcW w:w="5520" w:type="dxa"/>
          </w:tcPr>
          <w:p w14:paraId="5CBBCFCC" w14:textId="0D655891" w:rsidR="0031203D" w:rsidRPr="00B74631" w:rsidRDefault="00CE3E3B" w:rsidP="00715D53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7463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Awdurdod Lleol</w:t>
            </w:r>
          </w:p>
        </w:tc>
      </w:tr>
    </w:tbl>
    <w:p w14:paraId="3CAEE411" w14:textId="77777777" w:rsidR="002F1451" w:rsidRPr="00B74631" w:rsidRDefault="002F1451" w:rsidP="002F1451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68E5D016" w14:textId="77777777" w:rsidR="0031203D" w:rsidRPr="00B74631" w:rsidRDefault="0031203D" w:rsidP="00163170">
      <w:pPr>
        <w:tabs>
          <w:tab w:val="left" w:pos="709"/>
        </w:tabs>
        <w:rPr>
          <w:rFonts w:asciiTheme="minorHAnsi" w:hAnsiTheme="minorHAnsi" w:cstheme="minorBidi"/>
          <w:b/>
          <w:bCs/>
          <w:lang w:val="cy-GB"/>
        </w:rPr>
      </w:pPr>
    </w:p>
    <w:p w14:paraId="103753A3" w14:textId="77777777" w:rsidR="0031203D" w:rsidRPr="00B74631" w:rsidRDefault="0031203D" w:rsidP="00163170">
      <w:pPr>
        <w:tabs>
          <w:tab w:val="left" w:pos="709"/>
        </w:tabs>
        <w:rPr>
          <w:rFonts w:asciiTheme="minorHAnsi" w:hAnsiTheme="minorHAnsi" w:cstheme="minorBidi"/>
          <w:b/>
          <w:bCs/>
          <w:lang w:val="cy-GB"/>
        </w:rPr>
      </w:pPr>
    </w:p>
    <w:p w14:paraId="79B0F344" w14:textId="77777777" w:rsidR="0031203D" w:rsidRPr="00B74631" w:rsidRDefault="0031203D" w:rsidP="00163170">
      <w:pPr>
        <w:tabs>
          <w:tab w:val="left" w:pos="709"/>
        </w:tabs>
        <w:rPr>
          <w:rFonts w:asciiTheme="minorHAnsi" w:hAnsiTheme="minorHAnsi" w:cstheme="minorBidi"/>
          <w:b/>
          <w:bCs/>
          <w:lang w:val="cy-GB"/>
        </w:rPr>
      </w:pPr>
    </w:p>
    <w:p w14:paraId="136B95A2" w14:textId="735BA62A" w:rsidR="00F614CC" w:rsidRPr="00B74631" w:rsidRDefault="00AB5214" w:rsidP="00163170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ATODIAD</w:t>
      </w:r>
      <w:r w:rsidR="00E218BE" w:rsidRPr="00B74631">
        <w:rPr>
          <w:rFonts w:asciiTheme="minorHAnsi" w:hAnsiTheme="minorHAnsi" w:cstheme="minorBidi"/>
          <w:b/>
          <w:bCs/>
          <w:lang w:val="cy-GB"/>
        </w:rPr>
        <w:t xml:space="preserve"> 2: </w:t>
      </w:r>
      <w:r w:rsidR="008943D8" w:rsidRPr="00B74631">
        <w:rPr>
          <w:rFonts w:asciiTheme="minorHAnsi" w:hAnsiTheme="minorHAnsi" w:cstheme="minorBidi"/>
          <w:b/>
          <w:bCs/>
          <w:lang w:val="cy-GB"/>
        </w:rPr>
        <w:t xml:space="preserve">Cofnod Cyfarfodydd </w:t>
      </w:r>
      <w:r w:rsidR="00F346BF" w:rsidRPr="00B74631">
        <w:rPr>
          <w:rFonts w:asciiTheme="minorHAnsi" w:hAnsiTheme="minorHAnsi" w:cstheme="minorBidi"/>
          <w:b/>
          <w:bCs/>
          <w:lang w:val="cy-GB"/>
        </w:rPr>
        <w:t>Pen-y-bont ar Ogwr</w:t>
      </w:r>
      <w:r w:rsidR="000E6503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8943D8" w:rsidRPr="00B74631">
        <w:rPr>
          <w:rFonts w:asciiTheme="minorHAnsi" w:hAnsiTheme="minorHAnsi" w:cstheme="minorBidi"/>
          <w:b/>
          <w:bCs/>
          <w:lang w:val="cy-GB"/>
        </w:rPr>
        <w:t>a Phrif Eitemau Agenda</w:t>
      </w:r>
    </w:p>
    <w:p w14:paraId="211F3FEF" w14:textId="70DC484D" w:rsidR="000F4A40" w:rsidRPr="00B74631" w:rsidRDefault="000F4A40" w:rsidP="3096EBC0">
      <w:pPr>
        <w:rPr>
          <w:rFonts w:asciiTheme="minorHAnsi" w:hAnsiTheme="minorHAnsi" w:cstheme="minorBidi"/>
          <w:highlight w:val="yellow"/>
          <w:lang w:val="cy-GB"/>
        </w:rPr>
      </w:pPr>
    </w:p>
    <w:p w14:paraId="0F805D09" w14:textId="07F04D5B" w:rsidR="00142586" w:rsidRPr="00B74631" w:rsidRDefault="008943D8" w:rsidP="3096EBC0">
      <w:pPr>
        <w:suppressAutoHyphens/>
        <w:rPr>
          <w:rFonts w:asciiTheme="minorHAnsi" w:hAnsiTheme="minorHAnsi" w:cstheme="minorHAnsi"/>
          <w:sz w:val="22"/>
          <w:szCs w:val="18"/>
          <w:lang w:val="cy-GB"/>
        </w:rPr>
      </w:pPr>
      <w:r w:rsidRPr="00B74631">
        <w:rPr>
          <w:rFonts w:asciiTheme="minorHAnsi" w:hAnsiTheme="minorHAnsi" w:cstheme="minorHAnsi"/>
          <w:sz w:val="22"/>
          <w:szCs w:val="18"/>
          <w:lang w:val="cy-GB"/>
        </w:rPr>
        <w:t>Cynhaliwyd cyfarfodydd yr hydref a’r gwanwyn ar-lein</w:t>
      </w:r>
      <w:r w:rsidR="00142586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, 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>trwy</w:t>
      </w:r>
      <w:r w:rsidR="00142586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Microsoft Teams</w:t>
      </w:r>
      <w:r w:rsidR="00650B76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</w:t>
      </w:r>
      <w:r w:rsidR="000E6503" w:rsidRPr="00B74631">
        <w:rPr>
          <w:rFonts w:asciiTheme="minorHAnsi" w:hAnsiTheme="minorHAnsi" w:cstheme="minorHAnsi"/>
          <w:sz w:val="22"/>
          <w:szCs w:val="18"/>
          <w:lang w:val="cy-GB"/>
        </w:rPr>
        <w:t>a</w:t>
      </w:r>
      <w:r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chynhaliwyd cyfarfod tymor yr haf yn bersonol yn Ysgol Gyfun</w:t>
      </w:r>
      <w:r w:rsidR="000E6503" w:rsidRPr="00B74631">
        <w:rPr>
          <w:rFonts w:asciiTheme="minorHAnsi" w:hAnsiTheme="minorHAnsi" w:cstheme="minorHAnsi"/>
          <w:sz w:val="22"/>
          <w:szCs w:val="18"/>
          <w:lang w:val="cy-GB"/>
        </w:rPr>
        <w:t xml:space="preserve"> Bryntirion. </w:t>
      </w:r>
    </w:p>
    <w:p w14:paraId="79E760C7" w14:textId="77777777" w:rsidR="00142586" w:rsidRPr="00B74631" w:rsidRDefault="00142586" w:rsidP="005A702D">
      <w:pPr>
        <w:suppressAutoHyphens/>
        <w:rPr>
          <w:rFonts w:asciiTheme="minorHAnsi" w:hAnsiTheme="minorHAnsi" w:cstheme="minorHAnsi"/>
          <w:b/>
          <w:szCs w:val="24"/>
          <w:highlight w:val="yellow"/>
          <w:u w:val="single"/>
          <w:lang w:val="cy-GB"/>
        </w:rPr>
      </w:pPr>
    </w:p>
    <w:p w14:paraId="4B85C52F" w14:textId="21465ACB" w:rsidR="007F7E2F" w:rsidRPr="00B74631" w:rsidRDefault="008943D8" w:rsidP="00F40DBC">
      <w:pPr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Dydd Mawrth</w:t>
      </w:r>
      <w:r w:rsidR="00264E1F"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 22</w:t>
      </w:r>
      <w:r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 Tachwedd</w:t>
      </w:r>
      <w:r w:rsidR="00264E1F"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 2022</w:t>
      </w:r>
      <w:r w:rsidR="00883CF6"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 </w:t>
      </w:r>
      <w:r w:rsidR="00883CF6" w:rsidRPr="00B74631">
        <w:rPr>
          <w:rFonts w:asciiTheme="minorHAnsi" w:hAnsiTheme="minorHAnsi" w:cstheme="minorHAnsi"/>
          <w:b/>
          <w:bCs/>
          <w:sz w:val="22"/>
          <w:szCs w:val="22"/>
          <w:lang w:val="cy-GB"/>
        </w:rPr>
        <w:t>(Can</w:t>
      </w:r>
      <w:r w:rsidRPr="00B74631">
        <w:rPr>
          <w:rFonts w:asciiTheme="minorHAnsi" w:hAnsiTheme="minorHAnsi" w:cstheme="minorHAnsi"/>
          <w:b/>
          <w:bCs/>
          <w:sz w:val="22"/>
          <w:szCs w:val="22"/>
          <w:lang w:val="cy-GB"/>
        </w:rPr>
        <w:t>slwyd</w:t>
      </w:r>
      <w:r w:rsidR="00883CF6" w:rsidRPr="00B74631">
        <w:rPr>
          <w:rFonts w:asciiTheme="minorHAnsi" w:hAnsiTheme="minorHAnsi" w:cstheme="minorHAnsi"/>
          <w:b/>
          <w:bCs/>
          <w:sz w:val="22"/>
          <w:szCs w:val="22"/>
          <w:lang w:val="cy-GB"/>
        </w:rPr>
        <w:t>)</w:t>
      </w:r>
    </w:p>
    <w:p w14:paraId="5C5CF263" w14:textId="715DEA19" w:rsidR="00B31906" w:rsidRPr="00B74631" w:rsidRDefault="008943D8" w:rsidP="00F40DBC">
      <w:pPr>
        <w:rPr>
          <w:rFonts w:asciiTheme="minorHAnsi" w:hAnsiTheme="minorHAnsi" w:cstheme="minorHAnsi"/>
          <w:color w:val="000000" w:themeColor="text1"/>
          <w:sz w:val="20"/>
          <w:highlight w:val="yellow"/>
          <w:u w:val="single"/>
          <w:lang w:val="cy-GB"/>
        </w:rPr>
      </w:pPr>
      <w:r w:rsidRPr="00B74631"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Agenda arfaethedig ar gyfer y cyfarfod hwnnw</w:t>
      </w:r>
      <w:r w:rsidR="00CC3298" w:rsidRPr="00B74631"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:</w:t>
      </w:r>
    </w:p>
    <w:p w14:paraId="188A8178" w14:textId="5A6D5077" w:rsidR="00E03179" w:rsidRPr="00B74631" w:rsidRDefault="00F40DBC" w:rsidP="00F40DBC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1. 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Croeso ac ymddiheuriadau</w:t>
      </w:r>
    </w:p>
    <w:p w14:paraId="55CB9BFD" w14:textId="103C04F9" w:rsidR="00E03179" w:rsidRPr="00B74631" w:rsidRDefault="00F40DBC" w:rsidP="00F40DBC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2.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="00E03179"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</w:p>
    <w:p w14:paraId="79D6C432" w14:textId="2B27BCF9" w:rsidR="00E03179" w:rsidRPr="00B74631" w:rsidRDefault="005C2ABF" w:rsidP="00FA2AF6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Ethol/ailethol Cadeirydd ac Is-gadeirydd</w:t>
      </w:r>
    </w:p>
    <w:p w14:paraId="6DB792CC" w14:textId="6D6E6DB4" w:rsidR="00E03179" w:rsidRPr="00B74631" w:rsidRDefault="00FA2AF6" w:rsidP="00FA2AF6">
      <w:pPr>
        <w:pStyle w:val="NoSpacing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             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Aelodaeth</w:t>
      </w:r>
      <w:r w:rsidR="00E0317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74495014" w14:textId="0F718314" w:rsidR="00E03179" w:rsidRPr="00B74631" w:rsidRDefault="00FA2AF6" w:rsidP="00FA2AF6">
      <w:pPr>
        <w:ind w:left="36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      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Cylch Gorchwyl</w:t>
      </w:r>
      <w:r w:rsidR="00E0317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/C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yfansoddiad</w:t>
      </w:r>
    </w:p>
    <w:p w14:paraId="537AD996" w14:textId="1EB58369" w:rsidR="00E03179" w:rsidRPr="00B74631" w:rsidRDefault="00E03179" w:rsidP="00E03179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3. 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Cofnodion</w:t>
      </w:r>
    </w:p>
    <w:p w14:paraId="2739F336" w14:textId="49C4ED93" w:rsidR="00E03179" w:rsidRPr="00B74631" w:rsidRDefault="00E03179" w:rsidP="00E03179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4. Mat</w:t>
      </w:r>
      <w:r w:rsidR="005C2A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erion sy’n codi</w:t>
      </w:r>
    </w:p>
    <w:p w14:paraId="0765A33F" w14:textId="0A8B82C7" w:rsidR="00E03179" w:rsidRPr="00B74631" w:rsidRDefault="00E03179" w:rsidP="00E03179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5.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Adroddiad Blynyddol 2021-2022 y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32CF2352" w14:textId="2540645B" w:rsidR="00E03179" w:rsidRPr="00B74631" w:rsidRDefault="00E03179" w:rsidP="00E03179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6. C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ric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l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m</w:t>
      </w:r>
    </w:p>
    <w:p w14:paraId="565B82D2" w14:textId="15836B56" w:rsidR="00E03179" w:rsidRPr="00B74631" w:rsidRDefault="00E03179" w:rsidP="00E03179">
      <w:pPr>
        <w:ind w:firstLine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6.1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Hyfforddiant </w:t>
      </w:r>
      <w:r w:rsidR="002229F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GACCCD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i lywodraethwyr</w:t>
      </w:r>
    </w:p>
    <w:p w14:paraId="0CBF0DF6" w14:textId="7DE8F0E5" w:rsidR="00E03179" w:rsidRPr="00B74631" w:rsidRDefault="00E03179" w:rsidP="00E03179">
      <w:pPr>
        <w:ind w:firstLine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6.2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Hyfforddiant </w:t>
      </w:r>
      <w:r w:rsidR="002229F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GACCCD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i aelodau’r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</w:p>
    <w:p w14:paraId="26481B21" w14:textId="5478C3C4" w:rsidR="00913CDC" w:rsidRPr="00B74631" w:rsidRDefault="00E03179" w:rsidP="00E03179">
      <w:pPr>
        <w:ind w:firstLine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6.3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Cynigion </w:t>
      </w:r>
      <w:r w:rsidR="002229F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GACCCD</w:t>
      </w:r>
    </w:p>
    <w:p w14:paraId="4A572B41" w14:textId="054C3AD2" w:rsidR="00913CDC" w:rsidRPr="00B74631" w:rsidRDefault="00913CDC" w:rsidP="00E03179">
      <w:pPr>
        <w:ind w:firstLine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6.4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Maes Llafur Cytunedig </w:t>
      </w:r>
      <w:r w:rsidR="00F346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Pen-y-bont ar Ogwr</w:t>
      </w:r>
      <w:r w:rsidR="001056C0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ar gyfer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</w:p>
    <w:p w14:paraId="570B6D06" w14:textId="4FB55E95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7. </w:t>
      </w:r>
      <w:proofErr w:type="spellStart"/>
      <w:r w:rsidR="00016EAB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CCYSAGauC</w:t>
      </w:r>
      <w:proofErr w:type="spellEnd"/>
    </w:p>
    <w:p w14:paraId="1BA9222E" w14:textId="62AE8FEB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  <w:t xml:space="preserve">7.1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Cofnodion drafft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29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Mehefin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2022</w:t>
      </w:r>
    </w:p>
    <w:p w14:paraId="2B9AE5C8" w14:textId="5AB8CCFB" w:rsidR="00E03179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  <w:t xml:space="preserve">7.2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Cyfarfod tymor yr hydref dydd Mercher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16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Tachwedd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2022, 1:00pm</w:t>
      </w:r>
      <w:r w:rsidR="00E0317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1491543F" w14:textId="1C13305A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8.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Cymwysterau</w:t>
      </w:r>
    </w:p>
    <w:p w14:paraId="323B9DDC" w14:textId="43CDF041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  <w:t xml:space="preserve">8.1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Ymgynghoriad Cymwysterau Cymru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4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Hydref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14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Rhagfyr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2022</w:t>
      </w:r>
    </w:p>
    <w:p w14:paraId="706DBEDF" w14:textId="3A02CF4D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  <w:t xml:space="preserve">8.2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‘Archwilio </w:t>
      </w:r>
      <w:proofErr w:type="spellStart"/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Bydolygon</w:t>
      </w:r>
      <w:proofErr w:type="spellEnd"/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’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Agored Cymru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ar gyfer AG statudol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4DA6ADC6" w14:textId="14A3FBF0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9.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Adroddiadau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Estyn 2021-2022</w:t>
      </w:r>
    </w:p>
    <w:p w14:paraId="40C73273" w14:textId="0432B146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10.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Swyddogaeth y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</w:p>
    <w:p w14:paraId="2AA54F3E" w14:textId="3B950D75" w:rsidR="00913CDC" w:rsidRPr="00B74631" w:rsidRDefault="00913CDC" w:rsidP="00F036F3">
      <w:pPr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10.1 Monit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o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B97A55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AC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Addoli ar y Cyd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Datblygiad Ysbrydol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, Mo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esol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, 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Cymdeithasol a Diwylliannol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(</w:t>
      </w:r>
      <w:r w:rsidR="00BD45A7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YMCD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)</w:t>
      </w:r>
    </w:p>
    <w:p w14:paraId="4E5AC7DE" w14:textId="6CCC25A4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  <w:t>10.</w:t>
      </w:r>
      <w:r w:rsidR="008D560B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2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ymorth i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Ysgolion</w:t>
      </w:r>
    </w:p>
    <w:p w14:paraId="47FD8B6F" w14:textId="57F423CF" w:rsidR="00913CDC" w:rsidRPr="00B74631" w:rsidRDefault="00611D6B" w:rsidP="00611D6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sz w:val="22"/>
          <w:szCs w:val="22"/>
          <w:lang w:val="cy-GB"/>
        </w:rPr>
      </w:pPr>
      <w:hyperlink r:id="rId31" w:history="1">
        <w:r w:rsidR="00F036F3" w:rsidRPr="00B74631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 xml:space="preserve">Wythnos </w:t>
        </w:r>
        <w:proofErr w:type="spellStart"/>
        <w:r w:rsidR="00F036F3" w:rsidRPr="00B74631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Rhyng</w:t>
        </w:r>
        <w:proofErr w:type="spellEnd"/>
        <w:r w:rsidR="00F036F3" w:rsidRPr="00B74631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-ffydd</w:t>
        </w:r>
      </w:hyperlink>
      <w:r w:rsidR="00913CDC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13-20 </w:t>
      </w:r>
      <w:r w:rsidR="00F036F3" w:rsidRPr="00B74631">
        <w:rPr>
          <w:rFonts w:asciiTheme="minorHAnsi" w:hAnsiTheme="minorHAnsi" w:cstheme="minorHAnsi"/>
          <w:sz w:val="22"/>
          <w:szCs w:val="22"/>
          <w:lang w:val="cy-GB"/>
        </w:rPr>
        <w:t>Tachwedd</w:t>
      </w:r>
      <w:r w:rsidR="00913CDC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2022  </w:t>
      </w:r>
    </w:p>
    <w:p w14:paraId="64DAFD42" w14:textId="27C5D10A" w:rsidR="00913CDC" w:rsidRPr="00B74631" w:rsidRDefault="00611D6B" w:rsidP="00611D6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Cs/>
          <w:sz w:val="22"/>
          <w:szCs w:val="22"/>
          <w:lang w:val="cy-GB"/>
        </w:rPr>
      </w:pPr>
      <w:hyperlink r:id="rId32" w:history="1">
        <w:r w:rsidR="00F036F3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 xml:space="preserve">Diwrnod </w:t>
        </w:r>
        <w:proofErr w:type="spellStart"/>
        <w:r w:rsidR="00F036F3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>Cofio’r</w:t>
        </w:r>
        <w:proofErr w:type="spellEnd"/>
        <w:r w:rsidR="00F036F3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 xml:space="preserve"> H</w:t>
        </w:r>
        <w:r w:rsidR="00913CDC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>oloc</w:t>
        </w:r>
        <w:r w:rsidR="00F036F3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>o</w:t>
        </w:r>
        <w:r w:rsidR="00913CDC" w:rsidRPr="00B74631">
          <w:rPr>
            <w:rStyle w:val="Hyperlink"/>
            <w:rFonts w:asciiTheme="minorHAnsi" w:hAnsiTheme="minorHAnsi" w:cstheme="minorHAnsi"/>
            <w:bCs/>
            <w:sz w:val="22"/>
            <w:szCs w:val="22"/>
            <w:lang w:val="cy-GB"/>
          </w:rPr>
          <w:t>st</w:t>
        </w:r>
      </w:hyperlink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27 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Ionawr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2023, them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‘</w:t>
      </w:r>
      <w:r w:rsidR="00F036F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Pobl Gyffredin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’</w:t>
      </w:r>
    </w:p>
    <w:p w14:paraId="4032C84F" w14:textId="38BBA5B6" w:rsidR="00913CDC" w:rsidRPr="00B74631" w:rsidRDefault="00F036F3" w:rsidP="00611D6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Deunyddiau Ategol ar gyfer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–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gweithgor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773B57C9" w14:textId="1AE73AE7" w:rsidR="00913CDC" w:rsidRPr="00B74631" w:rsidRDefault="00F036F3" w:rsidP="00611D6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Ymholiadau am gyngor ac adnoddau ar gyfer yr hawl i dynnu’n ôl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CGM 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‘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gwrthrychol, beirniadol a </w:t>
      </w:r>
      <w:proofErr w:type="spellStart"/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phlwraliaethol</w:t>
      </w:r>
      <w:proofErr w:type="spellEnd"/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’, c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ynllunio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, cynnydd ac asesu’r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cwricwlwm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,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addoli ar y cyd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,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cysylltiadau lleol â chymunedau ffydd a mwy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</w:p>
    <w:p w14:paraId="3AA3B919" w14:textId="7FC06F5D" w:rsidR="00913CDC" w:rsidRPr="00B74631" w:rsidRDefault="009F6154" w:rsidP="00611D6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Canllawiau i ysgolion i sicrhau bod siaradwyr gwadd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gwesteion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yn cyd-fynd â dull y </w:t>
      </w:r>
      <w:proofErr w:type="spellStart"/>
      <w:r w:rsidR="00B97A55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CiG</w:t>
      </w:r>
      <w:proofErr w:type="spellEnd"/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o ymdrin â</w:t>
      </w:r>
      <w:r w:rsidR="00913CDC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</w:p>
    <w:p w14:paraId="396CE8D4" w14:textId="509EDF03" w:rsidR="008D560B" w:rsidRPr="00B74631" w:rsidRDefault="008D560B" w:rsidP="008D560B">
      <w:pPr>
        <w:ind w:left="720"/>
        <w:contextualSpacing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10.3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Ymweliadau ag ysgolion ar gyfer cyfarfodydd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</w:p>
    <w:p w14:paraId="559E3C8A" w14:textId="06B72F33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11.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Amserlen ar gyfer cyfarfodydd yn y dyfodol</w:t>
      </w:r>
    </w:p>
    <w:p w14:paraId="3A325BE9" w14:textId="45E434DB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12.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Eitemau ar gyfer yr agenda nesaf</w:t>
      </w:r>
    </w:p>
    <w:p w14:paraId="1EA20E62" w14:textId="38B8C550" w:rsidR="00913CDC" w:rsidRPr="00B74631" w:rsidRDefault="00913CDC" w:rsidP="00913CDC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13. </w:t>
      </w:r>
      <w:r w:rsidR="009F615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Unrhyw Faterion Eraill</w:t>
      </w:r>
    </w:p>
    <w:p w14:paraId="5DB867E5" w14:textId="77777777" w:rsidR="00E03179" w:rsidRPr="00B74631" w:rsidRDefault="00E03179" w:rsidP="3096EBC0">
      <w:pPr>
        <w:rPr>
          <w:rFonts w:asciiTheme="minorHAnsi" w:hAnsiTheme="minorHAnsi" w:cstheme="minorBidi"/>
          <w:sz w:val="22"/>
          <w:szCs w:val="22"/>
          <w:highlight w:val="yellow"/>
          <w:u w:val="single"/>
          <w:lang w:val="cy-GB"/>
        </w:rPr>
      </w:pPr>
    </w:p>
    <w:p w14:paraId="0FBC9331" w14:textId="0D0EC2C0" w:rsidR="00E03179" w:rsidRPr="00B74631" w:rsidRDefault="005C2ABF" w:rsidP="3096EBC0">
      <w:pPr>
        <w:rPr>
          <w:rFonts w:asciiTheme="minorHAnsi" w:hAnsiTheme="minorHAnsi" w:cstheme="minorBidi"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Dydd Mawrth</w:t>
      </w:r>
      <w:r w:rsidR="00712C09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 xml:space="preserve"> 14 </w:t>
      </w:r>
      <w:r w:rsidR="00E03179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Ma</w:t>
      </w:r>
      <w:r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w</w:t>
      </w:r>
      <w:r w:rsidR="00E03179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r</w:t>
      </w:r>
      <w:r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t</w:t>
      </w:r>
      <w:r w:rsidR="00E03179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h 2023</w:t>
      </w:r>
    </w:p>
    <w:p w14:paraId="2F459B80" w14:textId="006D9FCA" w:rsidR="00913CDC" w:rsidRPr="00B74631" w:rsidRDefault="005C2ABF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Croeso ac ymddiheuriadau</w:t>
      </w:r>
    </w:p>
    <w:p w14:paraId="2C53C219" w14:textId="7128DFB4" w:rsidR="00FE337C" w:rsidRPr="00B74631" w:rsidRDefault="005C2ABF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Ethol/ailethol Cadeirydd ac Is-gadeirydd</w:t>
      </w:r>
    </w:p>
    <w:p w14:paraId="0D3137F9" w14:textId="77777777" w:rsidR="005C2ABF" w:rsidRPr="00B74631" w:rsidRDefault="005C2ABF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lastRenderedPageBreak/>
        <w:t>Cofnodion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57226F42" w14:textId="50C0AF41" w:rsidR="00BA1DEC" w:rsidRPr="00B74631" w:rsidRDefault="005C2ABF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Materion sy’n codi</w:t>
      </w:r>
    </w:p>
    <w:p w14:paraId="505F6B2E" w14:textId="7B23FC6F" w:rsidR="00BA1DEC" w:rsidRPr="00B74631" w:rsidRDefault="00BA1DEC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</w:t>
      </w:r>
      <w:r w:rsidR="00D63A91" w:rsidRPr="00B74631">
        <w:rPr>
          <w:rFonts w:asciiTheme="minorHAnsi" w:hAnsiTheme="minorHAnsi" w:cstheme="minorBidi"/>
          <w:sz w:val="22"/>
          <w:szCs w:val="22"/>
          <w:lang w:val="cy-GB"/>
        </w:rPr>
        <w:t>droddiad blynyddol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2021-2022</w:t>
      </w:r>
    </w:p>
    <w:p w14:paraId="0929967C" w14:textId="1E4C4DA8" w:rsidR="000B2857" w:rsidRPr="00B74631" w:rsidRDefault="00D63A91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Cwricwlwm</w:t>
      </w:r>
    </w:p>
    <w:p w14:paraId="1059CDD2" w14:textId="380F3D2F" w:rsidR="00536A8E" w:rsidRPr="00B74631" w:rsidRDefault="00536A8E" w:rsidP="00536A8E">
      <w:pPr>
        <w:pStyle w:val="NoSpacing"/>
        <w:ind w:left="720"/>
        <w:rPr>
          <w:rFonts w:ascii="Arial" w:hAnsi="Arial" w:cs="Arial"/>
          <w:bCs/>
          <w:sz w:val="20"/>
          <w:szCs w:val="20"/>
          <w:lang w:val="cy-GB"/>
        </w:rPr>
      </w:pPr>
      <w:r w:rsidRPr="00B74631">
        <w:rPr>
          <w:rFonts w:ascii="Arial" w:hAnsi="Arial" w:cs="Arial"/>
          <w:bCs/>
          <w:sz w:val="20"/>
          <w:szCs w:val="20"/>
          <w:lang w:val="cy-GB"/>
        </w:rPr>
        <w:t xml:space="preserve">6.1 </w:t>
      </w:r>
      <w:r w:rsidR="00D63A91" w:rsidRPr="00B74631">
        <w:rPr>
          <w:rFonts w:ascii="Arial" w:hAnsi="Arial" w:cs="Arial"/>
          <w:bCs/>
          <w:sz w:val="20"/>
          <w:szCs w:val="20"/>
          <w:lang w:val="cy-GB"/>
        </w:rPr>
        <w:t>Hyfforddiant i Lywodraethwyr</w:t>
      </w:r>
    </w:p>
    <w:p w14:paraId="6039AD74" w14:textId="24CC8C7C" w:rsidR="00536A8E" w:rsidRPr="00B74631" w:rsidRDefault="00536A8E" w:rsidP="00536A8E">
      <w:pPr>
        <w:pStyle w:val="NoSpacing"/>
        <w:ind w:left="720"/>
        <w:rPr>
          <w:rFonts w:ascii="Arial" w:hAnsi="Arial" w:cs="Arial"/>
          <w:bCs/>
          <w:sz w:val="20"/>
          <w:szCs w:val="20"/>
          <w:lang w:val="cy-GB"/>
        </w:rPr>
      </w:pPr>
      <w:r w:rsidRPr="00B74631">
        <w:rPr>
          <w:rFonts w:ascii="Arial" w:hAnsi="Arial" w:cs="Arial"/>
          <w:bCs/>
          <w:sz w:val="20"/>
          <w:szCs w:val="20"/>
          <w:lang w:val="cy-GB"/>
        </w:rPr>
        <w:t xml:space="preserve">6.2 </w:t>
      </w:r>
      <w:r w:rsidR="00D63A91" w:rsidRPr="00B74631">
        <w:rPr>
          <w:rFonts w:ascii="Arial" w:hAnsi="Arial" w:cs="Arial"/>
          <w:bCs/>
          <w:sz w:val="20"/>
          <w:szCs w:val="20"/>
          <w:lang w:val="cy-GB"/>
        </w:rPr>
        <w:t xml:space="preserve">Hyfforddiant i aelodau’r </w:t>
      </w:r>
      <w:r w:rsidR="00AB5214" w:rsidRPr="00B74631">
        <w:rPr>
          <w:rFonts w:ascii="Arial" w:hAnsi="Arial" w:cs="Arial"/>
          <w:bCs/>
          <w:sz w:val="20"/>
          <w:szCs w:val="20"/>
          <w:lang w:val="cy-GB"/>
        </w:rPr>
        <w:t>CYSAG</w:t>
      </w:r>
    </w:p>
    <w:p w14:paraId="1FC035E0" w14:textId="28869176" w:rsidR="00536A8E" w:rsidRPr="00B74631" w:rsidRDefault="00536A8E" w:rsidP="00536A8E">
      <w:pPr>
        <w:pStyle w:val="NoSpacing"/>
        <w:ind w:left="720"/>
        <w:rPr>
          <w:rFonts w:ascii="Arial" w:hAnsi="Arial" w:cs="Arial"/>
          <w:bCs/>
          <w:sz w:val="20"/>
          <w:szCs w:val="20"/>
          <w:lang w:val="cy-GB"/>
        </w:rPr>
      </w:pPr>
      <w:r w:rsidRPr="00B74631">
        <w:rPr>
          <w:rFonts w:ascii="Arial" w:hAnsi="Arial" w:cs="Arial"/>
          <w:bCs/>
          <w:sz w:val="20"/>
          <w:szCs w:val="20"/>
          <w:lang w:val="cy-GB"/>
        </w:rPr>
        <w:t xml:space="preserve">6.3 </w:t>
      </w:r>
      <w:r w:rsidR="00D63A91" w:rsidRPr="00B74631">
        <w:rPr>
          <w:rFonts w:ascii="Arial" w:hAnsi="Arial" w:cs="Arial"/>
          <w:bCs/>
          <w:sz w:val="20"/>
          <w:szCs w:val="20"/>
          <w:lang w:val="cy-GB"/>
        </w:rPr>
        <w:t xml:space="preserve">Cymorth a chynnig dysgu proffesiynol </w:t>
      </w:r>
      <w:r w:rsidR="002229FF" w:rsidRPr="00B74631">
        <w:rPr>
          <w:rFonts w:ascii="Arial" w:hAnsi="Arial" w:cs="Arial"/>
          <w:bCs/>
          <w:sz w:val="20"/>
          <w:szCs w:val="20"/>
          <w:lang w:val="cy-GB"/>
        </w:rPr>
        <w:t>GACCCD</w:t>
      </w:r>
    </w:p>
    <w:p w14:paraId="2BDF9A15" w14:textId="5542FA9B" w:rsidR="00536A8E" w:rsidRPr="00B74631" w:rsidRDefault="00536A8E" w:rsidP="00536A8E">
      <w:pPr>
        <w:pStyle w:val="NoSpacing"/>
        <w:ind w:left="720"/>
        <w:rPr>
          <w:rFonts w:ascii="Arial" w:hAnsi="Arial" w:cs="Arial"/>
          <w:bCs/>
          <w:sz w:val="20"/>
          <w:szCs w:val="20"/>
          <w:lang w:val="cy-GB"/>
        </w:rPr>
      </w:pPr>
      <w:r w:rsidRPr="00B74631">
        <w:rPr>
          <w:rFonts w:ascii="Arial" w:hAnsi="Arial" w:cs="Arial"/>
          <w:bCs/>
          <w:sz w:val="20"/>
          <w:szCs w:val="20"/>
          <w:lang w:val="cy-GB"/>
        </w:rPr>
        <w:t xml:space="preserve">6.4 </w:t>
      </w:r>
      <w:r w:rsidR="00D63A91" w:rsidRPr="00B74631">
        <w:rPr>
          <w:rFonts w:ascii="Arial" w:hAnsi="Arial" w:cs="Arial"/>
          <w:bCs/>
          <w:sz w:val="20"/>
          <w:szCs w:val="20"/>
          <w:lang w:val="cy-GB"/>
        </w:rPr>
        <w:t>Maes Llafur Cytunedig Pen-y-bont ar Ogwr ar gyfer CGM</w:t>
      </w:r>
    </w:p>
    <w:p w14:paraId="101AAC49" w14:textId="500C24E4" w:rsidR="00536A8E" w:rsidRPr="00B74631" w:rsidRDefault="00016EAB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</w:p>
    <w:p w14:paraId="3BD11B07" w14:textId="5D130830" w:rsidR="00536A8E" w:rsidRPr="00B74631" w:rsidRDefault="00D63A91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Cofnodion drafft</w:t>
      </w:r>
      <w:r w:rsidR="00536A8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29 </w:t>
      </w:r>
      <w:r w:rsidR="009F6154" w:rsidRPr="00B74631">
        <w:rPr>
          <w:rFonts w:asciiTheme="minorHAnsi" w:hAnsiTheme="minorHAnsi" w:cstheme="minorBidi"/>
          <w:sz w:val="22"/>
          <w:szCs w:val="22"/>
          <w:lang w:val="cy-GB"/>
        </w:rPr>
        <w:t>Mehefin</w:t>
      </w:r>
      <w:r w:rsidR="00536A8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2022</w:t>
      </w:r>
    </w:p>
    <w:p w14:paraId="2AE5FCBE" w14:textId="4928A307" w:rsidR="005C476A" w:rsidRPr="00B74631" w:rsidRDefault="00D63A91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Cofnodion drafft</w:t>
      </w:r>
      <w:r w:rsidR="00536A8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16 </w:t>
      </w:r>
      <w:r w:rsidR="009F6154" w:rsidRPr="00B74631">
        <w:rPr>
          <w:rFonts w:asciiTheme="minorHAnsi" w:hAnsiTheme="minorHAnsi" w:cstheme="minorBidi"/>
          <w:sz w:val="22"/>
          <w:szCs w:val="22"/>
          <w:lang w:val="cy-GB"/>
        </w:rPr>
        <w:t>Tachwedd</w:t>
      </w:r>
      <w:r w:rsidR="00536A8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2022</w:t>
      </w:r>
    </w:p>
    <w:p w14:paraId="5C9D3B7A" w14:textId="18C65525" w:rsidR="005C476A" w:rsidRPr="00B74631" w:rsidRDefault="009F6154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Enwebu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Gweithrediaeth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016EAB"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</w:p>
    <w:p w14:paraId="22AB3FFD" w14:textId="7C71EA47" w:rsidR="00536A8E" w:rsidRPr="00B74631" w:rsidRDefault="005C476A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L</w:t>
      </w:r>
      <w:r w:rsidR="009F615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lythyr gan </w:t>
      </w:r>
      <w:proofErr w:type="spellStart"/>
      <w:r w:rsidR="00016EAB"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31 </w:t>
      </w:r>
      <w:r w:rsidR="009F6154" w:rsidRPr="00B74631">
        <w:rPr>
          <w:rFonts w:asciiTheme="minorHAnsi" w:hAnsiTheme="minorHAnsi" w:cstheme="minorBidi"/>
          <w:sz w:val="22"/>
          <w:szCs w:val="22"/>
          <w:lang w:val="cy-GB"/>
        </w:rPr>
        <w:t>Ionawr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2023</w:t>
      </w:r>
      <w:r w:rsidR="00536A8E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70FDE30F" w14:textId="4829FB21" w:rsidR="00913CDC" w:rsidRPr="00B74631" w:rsidRDefault="009F6154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Cymwysterau</w:t>
      </w:r>
    </w:p>
    <w:p w14:paraId="2DE76B0D" w14:textId="3854D114" w:rsidR="005C476A" w:rsidRPr="00B74631" w:rsidRDefault="009F6154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Ymgynghoriad Cymwysterau Cymru ar gyfer y cymhwyster AC TGAU newydd</w:t>
      </w:r>
    </w:p>
    <w:p w14:paraId="5C8E747A" w14:textId="537315D6" w:rsidR="005C476A" w:rsidRPr="00B74631" w:rsidRDefault="009F6154" w:rsidP="00611D6B">
      <w:pPr>
        <w:pStyle w:val="ListParagraph"/>
        <w:numPr>
          <w:ilvl w:val="1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‘Archwilio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Bydolygon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="005C476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Agored Cymru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 gyfer AG statudol</w:t>
      </w:r>
    </w:p>
    <w:p w14:paraId="5F813C32" w14:textId="4F45F428" w:rsidR="006E5689" w:rsidRPr="00B74631" w:rsidRDefault="009F6154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Adroddiadau </w:t>
      </w:r>
      <w:r w:rsidR="006E5689" w:rsidRPr="00B74631">
        <w:rPr>
          <w:rFonts w:asciiTheme="minorHAnsi" w:hAnsiTheme="minorHAnsi" w:cstheme="minorBidi"/>
          <w:sz w:val="22"/>
          <w:szCs w:val="22"/>
          <w:lang w:val="cy-GB"/>
        </w:rPr>
        <w:t>Estyn</w:t>
      </w:r>
    </w:p>
    <w:p w14:paraId="261363B0" w14:textId="61DD1F05" w:rsidR="00913CDC" w:rsidRPr="00B74631" w:rsidRDefault="009F6154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Swyddogaeth y</w:t>
      </w:r>
      <w:r w:rsidR="00346170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</w:p>
    <w:p w14:paraId="1AA810A4" w14:textId="0AA2E923" w:rsidR="00346170" w:rsidRPr="00B74631" w:rsidRDefault="00346170" w:rsidP="00346170">
      <w:pPr>
        <w:ind w:left="720"/>
        <w:rPr>
          <w:rFonts w:cs="Arial"/>
          <w:sz w:val="20"/>
          <w:lang w:val="cy-GB"/>
        </w:rPr>
      </w:pPr>
      <w:r w:rsidRPr="00B74631">
        <w:rPr>
          <w:rFonts w:cs="Arial"/>
          <w:sz w:val="20"/>
          <w:lang w:val="cy-GB"/>
        </w:rPr>
        <w:t xml:space="preserve">10.1 </w:t>
      </w:r>
      <w:r w:rsidR="009F6154" w:rsidRPr="00B74631">
        <w:rPr>
          <w:rFonts w:cs="Arial"/>
          <w:bCs/>
          <w:sz w:val="20"/>
          <w:lang w:val="cy-GB"/>
        </w:rPr>
        <w:t>Monitro AG/AC/CGM/Addoli ar y Cyd a Datblygiad ‘Ysbrydol, Moesol, Cymdeithasol a Diwylliannol’</w:t>
      </w:r>
      <w:r w:rsidRPr="00B74631">
        <w:rPr>
          <w:rFonts w:cs="Arial"/>
          <w:sz w:val="20"/>
          <w:lang w:val="cy-GB"/>
        </w:rPr>
        <w:t xml:space="preserve"> (</w:t>
      </w:r>
      <w:r w:rsidR="00BD45A7" w:rsidRPr="00B74631">
        <w:rPr>
          <w:rFonts w:cs="Arial"/>
          <w:sz w:val="20"/>
          <w:lang w:val="cy-GB"/>
        </w:rPr>
        <w:t>YMCD</w:t>
      </w:r>
      <w:r w:rsidRPr="00B74631">
        <w:rPr>
          <w:rFonts w:cs="Arial"/>
          <w:sz w:val="20"/>
          <w:lang w:val="cy-GB"/>
        </w:rPr>
        <w:t>)</w:t>
      </w:r>
    </w:p>
    <w:p w14:paraId="3C931AF3" w14:textId="6D2FB0E8" w:rsidR="00346170" w:rsidRPr="00B74631" w:rsidRDefault="00346170" w:rsidP="00346170">
      <w:pPr>
        <w:ind w:firstLine="720"/>
        <w:rPr>
          <w:rFonts w:cs="Arial"/>
          <w:sz w:val="20"/>
          <w:lang w:val="cy-GB"/>
        </w:rPr>
      </w:pPr>
      <w:r w:rsidRPr="00B74631">
        <w:rPr>
          <w:rFonts w:cs="Arial"/>
          <w:sz w:val="20"/>
          <w:lang w:val="cy-GB"/>
        </w:rPr>
        <w:t xml:space="preserve">10.2 </w:t>
      </w:r>
      <w:r w:rsidR="009F6154" w:rsidRPr="00B74631">
        <w:rPr>
          <w:rFonts w:cs="Arial"/>
          <w:sz w:val="20"/>
          <w:lang w:val="cy-GB"/>
        </w:rPr>
        <w:t>Cymorth i Ysgolion</w:t>
      </w:r>
    </w:p>
    <w:p w14:paraId="727DBF08" w14:textId="2AF4F86E" w:rsidR="00346170" w:rsidRPr="00B74631" w:rsidRDefault="007A1589" w:rsidP="00611D6B">
      <w:pPr>
        <w:pStyle w:val="ListParagraph"/>
        <w:numPr>
          <w:ilvl w:val="0"/>
          <w:numId w:val="32"/>
        </w:numPr>
        <w:contextualSpacing/>
        <w:rPr>
          <w:rFonts w:cs="Arial"/>
          <w:bCs/>
          <w:sz w:val="20"/>
          <w:lang w:val="cy-GB"/>
        </w:rPr>
      </w:pPr>
      <w:r w:rsidRPr="00B74631">
        <w:rPr>
          <w:rFonts w:cs="Arial"/>
          <w:bCs/>
          <w:sz w:val="20"/>
          <w:lang w:val="cy-GB"/>
        </w:rPr>
        <w:t>Deunyddiau Ategol ar gyfer CGM – gweithgor</w:t>
      </w:r>
      <w:r w:rsidR="00346170" w:rsidRPr="00B74631">
        <w:rPr>
          <w:rFonts w:cs="Arial"/>
          <w:bCs/>
          <w:sz w:val="20"/>
          <w:lang w:val="cy-GB"/>
        </w:rPr>
        <w:t xml:space="preserve"> </w:t>
      </w:r>
    </w:p>
    <w:p w14:paraId="5D167F2E" w14:textId="7363665B" w:rsidR="00346170" w:rsidRPr="00B74631" w:rsidRDefault="007A1589" w:rsidP="00611D6B">
      <w:pPr>
        <w:pStyle w:val="ListParagraph"/>
        <w:numPr>
          <w:ilvl w:val="0"/>
          <w:numId w:val="32"/>
        </w:numPr>
        <w:contextualSpacing/>
        <w:rPr>
          <w:rFonts w:cs="Arial"/>
          <w:bCs/>
          <w:sz w:val="20"/>
          <w:lang w:val="cy-GB"/>
        </w:rPr>
      </w:pPr>
      <w:r w:rsidRPr="00B74631">
        <w:rPr>
          <w:rFonts w:cs="Arial"/>
          <w:bCs/>
          <w:sz w:val="20"/>
          <w:lang w:val="cy-GB"/>
        </w:rPr>
        <w:t>Ymholiadau am gyngor ac adnoddau</w:t>
      </w:r>
      <w:r w:rsidR="00346170" w:rsidRPr="00B74631">
        <w:rPr>
          <w:rFonts w:cs="Arial"/>
          <w:bCs/>
          <w:sz w:val="20"/>
          <w:lang w:val="cy-GB"/>
        </w:rPr>
        <w:t xml:space="preserve"> </w:t>
      </w:r>
    </w:p>
    <w:p w14:paraId="4319E97E" w14:textId="143FE0D3" w:rsidR="00346170" w:rsidRPr="00B74631" w:rsidRDefault="007A1589" w:rsidP="00611D6B">
      <w:pPr>
        <w:pStyle w:val="ListParagraph"/>
        <w:numPr>
          <w:ilvl w:val="0"/>
          <w:numId w:val="32"/>
        </w:numPr>
        <w:contextualSpacing/>
        <w:rPr>
          <w:rFonts w:cs="Arial"/>
          <w:bCs/>
          <w:sz w:val="20"/>
          <w:lang w:val="cy-GB"/>
        </w:rPr>
      </w:pPr>
      <w:r w:rsidRPr="00B74631">
        <w:rPr>
          <w:rFonts w:cs="Arial"/>
          <w:bCs/>
          <w:sz w:val="20"/>
          <w:lang w:val="cy-GB"/>
        </w:rPr>
        <w:t xml:space="preserve">Canllawiau i ysgolion i sicrhau bod siaradwyr gwadd/gwesteion CGM yn cyd-fynd â dull y </w:t>
      </w:r>
      <w:proofErr w:type="spellStart"/>
      <w:r w:rsidRPr="00B74631">
        <w:rPr>
          <w:rFonts w:cs="Arial"/>
          <w:bCs/>
          <w:sz w:val="20"/>
          <w:lang w:val="cy-GB"/>
        </w:rPr>
        <w:t>CiG</w:t>
      </w:r>
      <w:proofErr w:type="spellEnd"/>
      <w:r w:rsidRPr="00B74631">
        <w:rPr>
          <w:rFonts w:cs="Arial"/>
          <w:bCs/>
          <w:sz w:val="20"/>
          <w:lang w:val="cy-GB"/>
        </w:rPr>
        <w:t xml:space="preserve"> o ymdrin â CGM</w:t>
      </w:r>
    </w:p>
    <w:p w14:paraId="08861388" w14:textId="3FE720BD" w:rsidR="00346170" w:rsidRPr="00B74631" w:rsidRDefault="00346170" w:rsidP="00346170">
      <w:pPr>
        <w:ind w:firstLine="720"/>
        <w:rPr>
          <w:rFonts w:cs="Arial"/>
          <w:sz w:val="20"/>
          <w:lang w:val="cy-GB"/>
        </w:rPr>
      </w:pPr>
      <w:r w:rsidRPr="00B74631">
        <w:rPr>
          <w:rFonts w:cs="Arial"/>
          <w:sz w:val="20"/>
          <w:lang w:val="cy-GB"/>
        </w:rPr>
        <w:t xml:space="preserve">10.3 </w:t>
      </w:r>
      <w:r w:rsidR="007A1589" w:rsidRPr="00B74631">
        <w:rPr>
          <w:rFonts w:cs="Arial"/>
          <w:bCs/>
          <w:sz w:val="20"/>
          <w:lang w:val="cy-GB"/>
        </w:rPr>
        <w:t>Ymweliadau ag ysgolion ar gyfer cyfarfodydd CYSAG/CYS</w:t>
      </w:r>
    </w:p>
    <w:p w14:paraId="56AA7565" w14:textId="77777777" w:rsidR="007A1589" w:rsidRPr="00B74631" w:rsidRDefault="007A1589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Amserlen ar gyfer cyfarfodydd yn y dyfodol</w:t>
      </w:r>
    </w:p>
    <w:p w14:paraId="64669774" w14:textId="4914798A" w:rsidR="007A1589" w:rsidRPr="00B74631" w:rsidRDefault="007A1589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Eitemau ar gyfer yr agenda nesaf</w:t>
      </w:r>
    </w:p>
    <w:p w14:paraId="5F6C7611" w14:textId="31877FF8" w:rsidR="00913CDC" w:rsidRPr="00B74631" w:rsidRDefault="007A1589" w:rsidP="00611D6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Unrhyw Faterion Eraill</w:t>
      </w:r>
    </w:p>
    <w:p w14:paraId="6C9B09A4" w14:textId="77777777" w:rsidR="00E03179" w:rsidRPr="00B74631" w:rsidRDefault="00E03179" w:rsidP="3096EBC0">
      <w:pPr>
        <w:rPr>
          <w:rFonts w:asciiTheme="minorHAnsi" w:hAnsiTheme="minorHAnsi" w:cstheme="minorBidi"/>
          <w:sz w:val="22"/>
          <w:szCs w:val="22"/>
          <w:highlight w:val="yellow"/>
          <w:lang w:val="cy-GB"/>
        </w:rPr>
      </w:pPr>
    </w:p>
    <w:p w14:paraId="4F989150" w14:textId="68E84CAB" w:rsidR="000D2A0E" w:rsidRPr="00B74631" w:rsidRDefault="007A1589" w:rsidP="3096EBC0">
      <w:pPr>
        <w:rPr>
          <w:rFonts w:asciiTheme="minorHAnsi" w:hAnsiTheme="minorHAnsi" w:cstheme="minorBidi"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Dydd Mawrth</w:t>
      </w:r>
      <w:r w:rsidR="009B2B76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 xml:space="preserve"> 11 </w:t>
      </w:r>
      <w:r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Gorffennaf</w:t>
      </w:r>
      <w:r w:rsidR="009B2B76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 xml:space="preserve"> </w:t>
      </w:r>
      <w:r w:rsidR="00E03179" w:rsidRPr="00B74631">
        <w:rPr>
          <w:rFonts w:asciiTheme="minorHAnsi" w:hAnsiTheme="minorHAnsi" w:cstheme="minorBidi"/>
          <w:sz w:val="22"/>
          <w:szCs w:val="22"/>
          <w:u w:val="single"/>
          <w:lang w:val="cy-GB"/>
        </w:rPr>
        <w:t>2023</w:t>
      </w:r>
    </w:p>
    <w:p w14:paraId="74E9B9EA" w14:textId="093C9076" w:rsidR="000D2A0E" w:rsidRPr="00B74631" w:rsidRDefault="005C2ABF" w:rsidP="00611D6B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Croeso ac ymddiheuriadau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21352BC6" w14:textId="0EDB0AA2" w:rsidR="009B2B76" w:rsidRPr="00B74631" w:rsidRDefault="00D63A91" w:rsidP="00611D6B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Cwricwlwm</w:t>
      </w:r>
      <w:r w:rsidR="009623C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623CB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623C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)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–</w:t>
      </w:r>
      <w:r w:rsidR="009623CB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Ysgol Gyfun </w:t>
      </w:r>
      <w:r w:rsidR="009623CB" w:rsidRPr="00B74631">
        <w:rPr>
          <w:rFonts w:asciiTheme="minorHAnsi" w:hAnsiTheme="minorHAnsi" w:cstheme="minorBidi"/>
          <w:sz w:val="22"/>
          <w:szCs w:val="22"/>
          <w:lang w:val="cy-GB"/>
        </w:rPr>
        <w:t>Bryntirion</w:t>
      </w:r>
    </w:p>
    <w:p w14:paraId="0F37792C" w14:textId="047C7782" w:rsidR="009623CB" w:rsidRPr="00B74631" w:rsidRDefault="009623CB" w:rsidP="00611D6B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3.1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Aelodaeth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1C4F3207" w14:textId="119A8F06" w:rsidR="009623CB" w:rsidRPr="00B74631" w:rsidRDefault="009623CB" w:rsidP="009623CB">
      <w:pPr>
        <w:pStyle w:val="ListParagrap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3.2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Cylch Gorchwyl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/C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yfansoddiad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11597F82" w14:textId="5A32E14C" w:rsidR="00913CDC" w:rsidRPr="00B74631" w:rsidRDefault="005C2ABF" w:rsidP="00611D6B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Cofnodion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07EBBB66" w14:textId="58841511" w:rsidR="00913CDC" w:rsidRPr="00B74631" w:rsidRDefault="005C2ABF" w:rsidP="00611D6B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bCs/>
          <w:sz w:val="22"/>
          <w:szCs w:val="22"/>
          <w:lang w:val="cy-GB"/>
        </w:rPr>
        <w:t>Materion sy’n codi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5A15D3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5A15D3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5A15D3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1C8A34DE" w14:textId="5F62F8C8" w:rsidR="00415A6D" w:rsidRPr="00B74631" w:rsidRDefault="005C2ABF" w:rsidP="00611D6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Dysgu Proffesiynol</w:t>
      </w:r>
      <w:r w:rsidR="00415A6D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HAnsi"/>
          <w:b/>
          <w:sz w:val="22"/>
          <w:szCs w:val="22"/>
          <w:lang w:val="cy-GB"/>
        </w:rPr>
        <w:t>CYSAG</w:t>
      </w:r>
      <w:r w:rsidR="00415A6D" w:rsidRPr="00B74631">
        <w:rPr>
          <w:rFonts w:asciiTheme="minorHAnsi" w:hAnsiTheme="minorHAnsi" w:cstheme="minorHAnsi"/>
          <w:b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/>
          <w:sz w:val="22"/>
          <w:szCs w:val="22"/>
          <w:lang w:val="cy-GB"/>
        </w:rPr>
        <w:t>CYS</w:t>
      </w:r>
      <w:r w:rsidR="00415A6D" w:rsidRPr="00B74631">
        <w:rPr>
          <w:rFonts w:asciiTheme="minorHAnsi" w:hAnsiTheme="minorHAnsi" w:cstheme="minorHAnsi"/>
          <w:b/>
          <w:sz w:val="22"/>
          <w:szCs w:val="22"/>
          <w:lang w:val="cy-GB"/>
        </w:rPr>
        <w:t>)</w:t>
      </w:r>
    </w:p>
    <w:p w14:paraId="7D1AEC61" w14:textId="0C6A343B" w:rsidR="00415A6D" w:rsidRPr="00B74631" w:rsidRDefault="00415A6D" w:rsidP="00415A6D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6.1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Hyfforddiant i aelodau newydd y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24 Ma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i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2023 </w:t>
      </w:r>
    </w:p>
    <w:p w14:paraId="0CEB4D3D" w14:textId="080320C3" w:rsidR="00415A6D" w:rsidRPr="00B74631" w:rsidRDefault="00415A6D" w:rsidP="00415A6D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6.2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Hyfforddiant i Lywodraethwyr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dydd Mercher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28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Mehefin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2023 (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ailadrodd hyfforddiant blaenorol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)</w:t>
      </w:r>
    </w:p>
    <w:p w14:paraId="39FEC459" w14:textId="4FD462C1" w:rsidR="00415A6D" w:rsidRPr="00B74631" w:rsidRDefault="00415A6D" w:rsidP="00415A6D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6.3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PL </w:t>
      </w:r>
      <w:r w:rsidR="002229F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GACCCD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Addysgu Materion Sensitif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Heriol yn y Dyniaethau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</w:t>
      </w:r>
      <w:proofErr w:type="spellStart"/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Islamo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ff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obia</w:t>
      </w:r>
      <w:proofErr w:type="spellEnd"/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a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gwrth-Semitiaeth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30 Ma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w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r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t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h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3 Ma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i</w:t>
      </w:r>
    </w:p>
    <w:p w14:paraId="62C4D18D" w14:textId="65183667" w:rsidR="00B64890" w:rsidRPr="00B74631" w:rsidRDefault="00415A6D" w:rsidP="00B64890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6.4 P4C a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– </w:t>
      </w:r>
      <w:r w:rsidR="007A158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Medi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2023</w:t>
      </w:r>
    </w:p>
    <w:p w14:paraId="3ABBF994" w14:textId="7CEDE4E4" w:rsidR="00913CDC" w:rsidRPr="00B74631" w:rsidRDefault="00B64890" w:rsidP="00B64890">
      <w:pPr>
        <w:pStyle w:val="NoSpacing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      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7.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016EAB" w:rsidRPr="00B74631">
        <w:rPr>
          <w:rFonts w:asciiTheme="minorHAnsi" w:hAnsiTheme="minorHAnsi" w:cstheme="minorBidi"/>
          <w:sz w:val="22"/>
          <w:szCs w:val="22"/>
          <w:lang w:val="cy-GB"/>
        </w:rPr>
        <w:t>CCYSAGauC</w:t>
      </w:r>
      <w:proofErr w:type="spellEnd"/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25E1929D" w14:textId="7B02D9C0" w:rsidR="00913CDC" w:rsidRPr="00B74631" w:rsidRDefault="00913CDC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ab/>
        <w:t xml:space="preserve">6.1 </w:t>
      </w:r>
      <w:r w:rsidR="00D63A91" w:rsidRPr="00B74631">
        <w:rPr>
          <w:rFonts w:asciiTheme="minorHAnsi" w:hAnsiTheme="minorHAnsi" w:cstheme="minorBidi"/>
          <w:sz w:val="22"/>
          <w:szCs w:val="22"/>
          <w:lang w:val="cy-GB"/>
        </w:rPr>
        <w:t>Cofnodion drafft</w:t>
      </w:r>
      <w:r w:rsidR="00CC6D06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31/03/2023</w:t>
      </w:r>
    </w:p>
    <w:p w14:paraId="62285BF6" w14:textId="43A8D9E2" w:rsidR="00913CDC" w:rsidRPr="00B74631" w:rsidRDefault="00913CDC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ab/>
        <w:t xml:space="preserve">6.2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Cyflwyniad gan </w:t>
      </w:r>
      <w:proofErr w:type="spellStart"/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ALl</w:t>
      </w:r>
      <w:proofErr w:type="spellEnd"/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Sir Benfro</w:t>
      </w:r>
    </w:p>
    <w:p w14:paraId="4806BB6E" w14:textId="6211050E" w:rsidR="00913CDC" w:rsidRPr="00B74631" w:rsidRDefault="00375BA7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8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Cymwysterau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614B1A50" w14:textId="00AB6969" w:rsidR="005A7EE1" w:rsidRPr="00B74631" w:rsidRDefault="005A7EE1" w:rsidP="007A1589">
      <w:pPr>
        <w:ind w:left="720"/>
        <w:rPr>
          <w:rFonts w:eastAsiaTheme="minorHAnsi" w:cs="Arial"/>
          <w:bCs/>
          <w:sz w:val="20"/>
          <w:lang w:val="cy-GB" w:eastAsia="en-US"/>
        </w:rPr>
      </w:pPr>
      <w:r w:rsidRPr="00B74631">
        <w:rPr>
          <w:rFonts w:eastAsiaTheme="minorHAnsi" w:cs="Arial"/>
          <w:bCs/>
          <w:sz w:val="20"/>
          <w:lang w:val="cy-GB" w:eastAsia="en-US"/>
        </w:rPr>
        <w:t xml:space="preserve">8.1 </w:t>
      </w:r>
      <w:r w:rsidR="007A1589" w:rsidRPr="00B74631">
        <w:rPr>
          <w:rFonts w:eastAsiaTheme="minorHAnsi" w:cs="Arial"/>
          <w:bCs/>
          <w:sz w:val="20"/>
          <w:lang w:val="cy-GB" w:eastAsia="en-US"/>
        </w:rPr>
        <w:t>Penderfyniad Cymwysterau Cymru ar gyfer y cymhwyster Astudiaethau Crefyddol TGAU newydd</w:t>
      </w:r>
      <w:r w:rsidRPr="00B74631">
        <w:rPr>
          <w:rFonts w:eastAsiaTheme="minorHAnsi" w:cs="Arial"/>
          <w:bCs/>
          <w:sz w:val="20"/>
          <w:lang w:val="cy-GB" w:eastAsia="en-US"/>
        </w:rPr>
        <w:t xml:space="preserve"> </w:t>
      </w:r>
    </w:p>
    <w:p w14:paraId="193D5B56" w14:textId="09FCADCA" w:rsidR="005A7EE1" w:rsidRPr="00B74631" w:rsidRDefault="005A7EE1" w:rsidP="005A7EE1">
      <w:pPr>
        <w:ind w:firstLine="720"/>
        <w:rPr>
          <w:rFonts w:eastAsiaTheme="minorHAnsi" w:cs="Arial"/>
          <w:color w:val="000000"/>
          <w:sz w:val="20"/>
          <w:bdr w:val="none" w:sz="0" w:space="0" w:color="auto" w:frame="1"/>
          <w:shd w:val="clear" w:color="auto" w:fill="FFFFFF"/>
          <w:lang w:val="cy-GB" w:eastAsia="en-US"/>
        </w:rPr>
      </w:pPr>
      <w:r w:rsidRPr="00B74631">
        <w:rPr>
          <w:rFonts w:eastAsiaTheme="minorHAnsi" w:cs="Arial"/>
          <w:color w:val="000000"/>
          <w:sz w:val="20"/>
          <w:bdr w:val="none" w:sz="0" w:space="0" w:color="auto" w:frame="1"/>
          <w:shd w:val="clear" w:color="auto" w:fill="FFFFFF"/>
          <w:lang w:val="cy-GB" w:eastAsia="en-US"/>
        </w:rPr>
        <w:t xml:space="preserve">8.2 </w:t>
      </w:r>
      <w:r w:rsidR="007A1589" w:rsidRPr="00B74631">
        <w:rPr>
          <w:rFonts w:eastAsiaTheme="minorHAnsi" w:cs="Arial"/>
          <w:color w:val="000000"/>
          <w:sz w:val="20"/>
          <w:bdr w:val="none" w:sz="0" w:space="0" w:color="auto" w:frame="1"/>
          <w:shd w:val="clear" w:color="auto" w:fill="FFFFFF"/>
          <w:lang w:val="cy-GB" w:eastAsia="en-US"/>
        </w:rPr>
        <w:t>Ymgynghoriad Cymwysterau Cymru ar gyfer Cymwysterau Ehangach</w:t>
      </w:r>
    </w:p>
    <w:p w14:paraId="61E5B7C6" w14:textId="1E58A2DD" w:rsidR="005A7EE1" w:rsidRPr="00B74631" w:rsidRDefault="005A7EE1" w:rsidP="005A7EE1">
      <w:pPr>
        <w:ind w:firstLine="720"/>
        <w:rPr>
          <w:rFonts w:eastAsiaTheme="minorHAnsi" w:cs="Arial"/>
          <w:bCs/>
          <w:sz w:val="20"/>
          <w:lang w:val="cy-GB" w:eastAsia="en-US"/>
        </w:rPr>
      </w:pPr>
      <w:r w:rsidRPr="00B74631">
        <w:rPr>
          <w:rFonts w:eastAsiaTheme="minorHAnsi" w:cs="Arial"/>
          <w:bCs/>
          <w:sz w:val="20"/>
          <w:lang w:val="cy-GB" w:eastAsia="en-US"/>
        </w:rPr>
        <w:t xml:space="preserve">8.3 </w:t>
      </w:r>
      <w:r w:rsidR="007A1589" w:rsidRPr="00B74631">
        <w:rPr>
          <w:rFonts w:eastAsiaTheme="minorHAnsi" w:cs="Arial"/>
          <w:bCs/>
          <w:sz w:val="20"/>
          <w:lang w:val="cy-GB" w:eastAsia="en-US"/>
        </w:rPr>
        <w:t xml:space="preserve">‘Archwilio </w:t>
      </w:r>
      <w:proofErr w:type="spellStart"/>
      <w:r w:rsidR="007A1589" w:rsidRPr="00B74631">
        <w:rPr>
          <w:rFonts w:eastAsiaTheme="minorHAnsi" w:cs="Arial"/>
          <w:bCs/>
          <w:sz w:val="20"/>
          <w:lang w:val="cy-GB" w:eastAsia="en-US"/>
        </w:rPr>
        <w:t>Bydolygon</w:t>
      </w:r>
      <w:proofErr w:type="spellEnd"/>
      <w:r w:rsidR="007A1589" w:rsidRPr="00B74631">
        <w:rPr>
          <w:rFonts w:eastAsiaTheme="minorHAnsi" w:cs="Arial"/>
          <w:bCs/>
          <w:sz w:val="20"/>
          <w:lang w:val="cy-GB" w:eastAsia="en-US"/>
        </w:rPr>
        <w:t xml:space="preserve">’ </w:t>
      </w:r>
      <w:r w:rsidRPr="00B74631">
        <w:rPr>
          <w:rFonts w:eastAsiaTheme="minorHAnsi" w:cs="Arial"/>
          <w:bCs/>
          <w:sz w:val="20"/>
          <w:lang w:val="cy-GB" w:eastAsia="en-US"/>
        </w:rPr>
        <w:t xml:space="preserve">Agored Cymru </w:t>
      </w:r>
      <w:r w:rsidR="007A1589" w:rsidRPr="00B74631">
        <w:rPr>
          <w:rFonts w:eastAsiaTheme="minorHAnsi" w:cs="Arial"/>
          <w:bCs/>
          <w:sz w:val="20"/>
          <w:lang w:val="cy-GB" w:eastAsia="en-US"/>
        </w:rPr>
        <w:t>ar gyfer AG statudol</w:t>
      </w:r>
    </w:p>
    <w:p w14:paraId="583FC53D" w14:textId="0179328D" w:rsidR="00913CDC" w:rsidRPr="00B74631" w:rsidRDefault="005A7EE1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9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Adroddiadau Arolygu 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Estyn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40B6CAD9" w14:textId="7F5CAF66" w:rsidR="00913CDC" w:rsidRPr="00B74631" w:rsidRDefault="00913CDC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ab/>
      </w:r>
      <w:r w:rsidR="005A7EE1" w:rsidRPr="00B74631">
        <w:rPr>
          <w:rFonts w:asciiTheme="minorHAnsi" w:hAnsiTheme="minorHAnsi" w:cstheme="minorBidi"/>
          <w:sz w:val="22"/>
          <w:szCs w:val="22"/>
          <w:lang w:val="cy-GB"/>
        </w:rPr>
        <w:t>9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.1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Crynodeb o Adroddiadau </w:t>
      </w:r>
      <w:r w:rsidR="005A7EE1" w:rsidRPr="00B74631">
        <w:rPr>
          <w:rFonts w:asciiTheme="minorHAnsi" w:hAnsiTheme="minorHAnsi" w:cstheme="minorBidi"/>
          <w:sz w:val="22"/>
          <w:szCs w:val="22"/>
          <w:lang w:val="cy-GB"/>
        </w:rPr>
        <w:t>Estyn</w:t>
      </w:r>
    </w:p>
    <w:p w14:paraId="7B9D9C99" w14:textId="243C0F61" w:rsidR="00913CDC" w:rsidRPr="00B74631" w:rsidRDefault="00913CDC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lastRenderedPageBreak/>
        <w:tab/>
      </w:r>
      <w:r w:rsidR="00A44615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9.2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Llythyrau Drafft yn dilyn Arolygiadau Estyn</w:t>
      </w:r>
    </w:p>
    <w:p w14:paraId="201441C1" w14:textId="43D337A4" w:rsidR="00A44615" w:rsidRPr="00B74631" w:rsidRDefault="00A44615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10.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>Fforwm CGM Ieuenctid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326F009E" w14:textId="0E42603D" w:rsidR="00913CDC" w:rsidRPr="00B74631" w:rsidRDefault="00A44615" w:rsidP="007A1589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11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Amserlen ar gyfer cyfarfodydd yn y dyfodol 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7B6A7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45FA9195" w14:textId="03DECFAD" w:rsidR="00913CDC" w:rsidRPr="00B74631" w:rsidRDefault="007B6A7C" w:rsidP="00913CDC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12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Eitemau ar gyfer yr agenda nesaf 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4D9CC609" w14:textId="2AC7E9CE" w:rsidR="00A37227" w:rsidRPr="00B74631" w:rsidRDefault="007B6A7C" w:rsidP="3096EBC0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       13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.</w:t>
      </w:r>
      <w:r w:rsidR="007A158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Unrhyw Faterion Eraill 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="00913CDC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78C45083" w14:textId="77777777" w:rsidR="007A1589" w:rsidRPr="00B74631" w:rsidRDefault="007A1589" w:rsidP="3096EBC0">
      <w:pPr>
        <w:rPr>
          <w:rFonts w:asciiTheme="minorHAnsi" w:hAnsiTheme="minorHAnsi" w:cstheme="minorHAnsi"/>
          <w:b/>
          <w:bCs/>
          <w:szCs w:val="24"/>
          <w:lang w:val="cy-GB"/>
        </w:rPr>
      </w:pPr>
    </w:p>
    <w:p w14:paraId="538D084C" w14:textId="2293BB92" w:rsidR="00624468" w:rsidRPr="00B74631" w:rsidRDefault="00AB5214" w:rsidP="3096EBC0">
      <w:p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bCs/>
          <w:szCs w:val="24"/>
          <w:lang w:val="cy-GB"/>
        </w:rPr>
        <w:t>ATODIAD</w:t>
      </w:r>
      <w:r w:rsidR="00C0120F" w:rsidRPr="00B74631">
        <w:rPr>
          <w:rFonts w:asciiTheme="minorHAnsi" w:hAnsiTheme="minorHAnsi" w:cstheme="minorHAnsi"/>
          <w:b/>
          <w:bCs/>
          <w:szCs w:val="24"/>
          <w:lang w:val="cy-GB"/>
        </w:rPr>
        <w:t xml:space="preserve"> 3: </w:t>
      </w:r>
      <w:r w:rsidR="007A1589" w:rsidRPr="00B74631">
        <w:rPr>
          <w:rFonts w:asciiTheme="minorHAnsi" w:hAnsiTheme="minorHAnsi" w:cstheme="minorHAnsi"/>
          <w:b/>
          <w:bCs/>
          <w:szCs w:val="24"/>
          <w:lang w:val="cy-GB"/>
        </w:rPr>
        <w:t>DOSBARTHU’R ADRODDIAD BLYNYDDOL</w:t>
      </w:r>
    </w:p>
    <w:p w14:paraId="44F04C0C" w14:textId="0F8C1094" w:rsidR="00AA4318" w:rsidRPr="00B74631" w:rsidRDefault="00F21D98" w:rsidP="00AA4318">
      <w:pPr>
        <w:pStyle w:val="NoSpacing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fldChar w:fldCharType="begin"/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instrText xml:space="preserve">  </w:instrTex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fldChar w:fldCharType="end"/>
      </w:r>
    </w:p>
    <w:p w14:paraId="2D6D4A30" w14:textId="5542EA1B" w:rsidR="000D2A0E" w:rsidRPr="00B74631" w:rsidRDefault="00015578" w:rsidP="000D2A0E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 w:val="0"/>
          <w:iCs/>
          <w:sz w:val="22"/>
          <w:szCs w:val="22"/>
          <w:lang w:val="cy-GB"/>
        </w:rPr>
        <w:t>Bydd copïau'n cael eu hanfon yn electronig at y cyrff perthnasol. Bydd yr adroddiad hwn ar gael ar wefannau'r Awdurdod Lleol a CCYSAGauC i bartïon â BUDDIANT i’w lawrlwytho</w:t>
      </w:r>
      <w:r w:rsidR="000D2A0E" w:rsidRPr="00B74631">
        <w:rPr>
          <w:rFonts w:asciiTheme="minorHAnsi" w:hAnsiTheme="minorHAnsi" w:cstheme="minorHAnsi"/>
          <w:b w:val="0"/>
          <w:iCs/>
          <w:sz w:val="22"/>
          <w:szCs w:val="22"/>
          <w:lang w:val="cy-GB"/>
        </w:rPr>
        <w:t xml:space="preserve">. </w:t>
      </w:r>
    </w:p>
    <w:p w14:paraId="39EC23E8" w14:textId="77777777" w:rsidR="000D2A0E" w:rsidRPr="00B74631" w:rsidRDefault="000D2A0E" w:rsidP="000D2A0E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8A6283A" w14:textId="0FC21B16" w:rsidR="000D2A0E" w:rsidRPr="00B74631" w:rsidRDefault="00015578" w:rsidP="000D2A0E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Rhestr o Sefydliadau y mae’r adroddiad hwn yn cael ei anfon atynt</w:t>
      </w:r>
    </w:p>
    <w:p w14:paraId="54C3DE4A" w14:textId="77777777" w:rsidR="000D2A0E" w:rsidRPr="00B74631" w:rsidRDefault="000D2A0E" w:rsidP="000D2A0E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933A854" w14:textId="19E8B5FD" w:rsidR="000D2A0E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Aelodau o </w:t>
      </w:r>
      <w:r w:rsidR="00F0405A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CYSAG/CYS Pen-y-bont ar Ogwr </w:t>
      </w:r>
    </w:p>
    <w:p w14:paraId="4DCD8A7D" w14:textId="77777777" w:rsidR="000D2A0E" w:rsidRPr="00B74631" w:rsidRDefault="000D2A0E" w:rsidP="000D2A0E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14:paraId="4254F4E4" w14:textId="43661BA1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Cyfarwyddiaeth Addysg a Chymorth i Deuluoedd Cyngor Bwrdeistref Sirol Pen-y-bont ar Ogwr</w:t>
      </w:r>
    </w:p>
    <w:p w14:paraId="5043A239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4DB344EA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Holl ysgolion Bwrdeistref Sirol Pen-y-bont ar Ogwr</w:t>
      </w:r>
    </w:p>
    <w:p w14:paraId="7167A789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30932D81" w14:textId="79E30493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Cymdeithas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CYSAGau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CYSau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Cymru (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CCYSAGauC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)</w:t>
      </w:r>
    </w:p>
    <w:p w14:paraId="194575B9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18C1F51A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Yr Adran Addysg a Sgiliau</w:t>
      </w:r>
    </w:p>
    <w:p w14:paraId="63E4B771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585E5173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Llywodraeth Cymru</w:t>
      </w:r>
    </w:p>
    <w:p w14:paraId="35679C18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62DC0D19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Llyfrgell Genedlaethol </w:t>
      </w:r>
    </w:p>
    <w:p w14:paraId="2EEF63C1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30D2BDA1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Canolfan Genedlaethol Addysg Grefyddol Cymru</w:t>
      </w:r>
    </w:p>
    <w:p w14:paraId="1FC18D27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5F50C577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Consortiwm Canolbarth y De</w:t>
      </w:r>
    </w:p>
    <w:p w14:paraId="38B45E31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7A8E5038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Estyn</w:t>
      </w:r>
    </w:p>
    <w:p w14:paraId="40A86D0E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186C7D8B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Mudiad Addysg Grefyddol (Cymru)</w:t>
      </w:r>
    </w:p>
    <w:p w14:paraId="1518ED9A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785FF7F2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Cyngor Addysg Grefyddol Cymru a Lloegr </w:t>
      </w:r>
    </w:p>
    <w:p w14:paraId="14B7F84D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70BD5F56" w14:textId="77777777" w:rsidR="00015578" w:rsidRPr="00B74631" w:rsidRDefault="00015578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Swyddog Esgobaethol yr Eglwys yng Nghymru</w:t>
      </w:r>
    </w:p>
    <w:p w14:paraId="2BFF5D61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7EAE24E1" w14:textId="25C87CF6" w:rsidR="00015578" w:rsidRPr="00B74631" w:rsidRDefault="00DB21FF" w:rsidP="00611D6B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>Y Swyddog Esgobaethol ar gyfer yr Eglwys Gatholig Rufeinig</w:t>
      </w:r>
    </w:p>
    <w:p w14:paraId="79C9D959" w14:textId="77777777" w:rsidR="00015578" w:rsidRPr="00B74631" w:rsidRDefault="00015578" w:rsidP="00015578">
      <w:pPr>
        <w:ind w:left="360"/>
        <w:rPr>
          <w:rFonts w:asciiTheme="minorHAnsi" w:hAnsiTheme="minorHAnsi" w:cstheme="minorHAnsi"/>
          <w:sz w:val="22"/>
          <w:szCs w:val="22"/>
          <w:lang w:val="cy-GB"/>
        </w:rPr>
      </w:pPr>
    </w:p>
    <w:p w14:paraId="0966FBAC" w14:textId="624FF4F5" w:rsidR="000D2A0E" w:rsidRPr="00B74631" w:rsidRDefault="00015578" w:rsidP="00611D6B">
      <w:pPr>
        <w:numPr>
          <w:ilvl w:val="0"/>
          <w:numId w:val="13"/>
        </w:numPr>
        <w:rPr>
          <w:rFonts w:cs="Arial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Cytûn</w:t>
      </w:r>
    </w:p>
    <w:p w14:paraId="0634E4DF" w14:textId="1E9976DE" w:rsidR="00F21D98" w:rsidRPr="00B74631" w:rsidRDefault="00F21D98">
      <w:pPr>
        <w:rPr>
          <w:rFonts w:asciiTheme="minorHAnsi" w:hAnsiTheme="minorHAnsi" w:cstheme="minorBidi"/>
          <w:b/>
          <w:highlight w:val="yellow"/>
          <w:lang w:val="cy-GB"/>
        </w:rPr>
      </w:pPr>
    </w:p>
    <w:p w14:paraId="1D1CE207" w14:textId="77777777" w:rsidR="00D40E5A" w:rsidRPr="00B74631" w:rsidRDefault="00D40E5A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br w:type="page"/>
      </w:r>
    </w:p>
    <w:p w14:paraId="172EFECA" w14:textId="7E36603D" w:rsidR="00624468" w:rsidRPr="00B74631" w:rsidRDefault="00AB5214" w:rsidP="3096EBC0">
      <w:pPr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lastRenderedPageBreak/>
        <w:t>ATODIAD</w:t>
      </w:r>
      <w:r w:rsidR="007D02A2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B71C2F" w:rsidRPr="00B74631">
        <w:rPr>
          <w:rFonts w:asciiTheme="minorHAnsi" w:hAnsiTheme="minorHAnsi" w:cstheme="minorBidi"/>
          <w:b/>
          <w:bCs/>
          <w:lang w:val="cy-GB"/>
        </w:rPr>
        <w:t>4</w:t>
      </w:r>
      <w:r w:rsidR="007D02A2" w:rsidRPr="00B74631">
        <w:rPr>
          <w:rFonts w:asciiTheme="minorHAnsi" w:hAnsiTheme="minorHAnsi" w:cstheme="minorBidi"/>
          <w:b/>
          <w:bCs/>
          <w:lang w:val="cy-GB"/>
        </w:rPr>
        <w:t>:</w:t>
      </w:r>
    </w:p>
    <w:p w14:paraId="38E3C46F" w14:textId="26D37B05" w:rsidR="00C64881" w:rsidRPr="00B74631" w:rsidRDefault="00015578" w:rsidP="00C64881">
      <w:pPr>
        <w:jc w:val="center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 xml:space="preserve">Cyngor Bwrdeistref Sirol </w:t>
      </w:r>
      <w:r w:rsidR="00F346BF" w:rsidRPr="00B74631">
        <w:rPr>
          <w:rFonts w:asciiTheme="minorHAnsi" w:hAnsiTheme="minorHAnsi" w:cstheme="minorHAnsi"/>
          <w:b/>
          <w:szCs w:val="24"/>
          <w:lang w:val="cy-GB"/>
        </w:rPr>
        <w:t>Pen-y-bont ar Ogwr</w:t>
      </w:r>
      <w:r w:rsidR="00C64881" w:rsidRPr="00B74631">
        <w:rPr>
          <w:rFonts w:asciiTheme="minorHAnsi" w:hAnsiTheme="minorHAnsi" w:cstheme="minorHAnsi"/>
          <w:b/>
          <w:szCs w:val="24"/>
          <w:lang w:val="cy-GB"/>
        </w:rPr>
        <w:t xml:space="preserve"> </w:t>
      </w:r>
    </w:p>
    <w:p w14:paraId="14F39917" w14:textId="77777777" w:rsidR="00C64881" w:rsidRPr="00B74631" w:rsidRDefault="00C64881" w:rsidP="00C64881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6044B4C3" w14:textId="65C0E1EB" w:rsidR="00C64881" w:rsidRPr="00B74631" w:rsidRDefault="00015578" w:rsidP="00C64881">
      <w:pPr>
        <w:jc w:val="center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Cyngor Ymgynghorol Sefydlog ar gyfer Addysg Grefyddol</w:t>
      </w:r>
    </w:p>
    <w:p w14:paraId="535DFDF8" w14:textId="77777777" w:rsidR="00C64881" w:rsidRPr="00B74631" w:rsidRDefault="00C64881" w:rsidP="00883CF6">
      <w:pPr>
        <w:rPr>
          <w:rFonts w:asciiTheme="minorHAnsi" w:hAnsiTheme="minorHAnsi" w:cstheme="minorHAnsi"/>
          <w:b/>
          <w:szCs w:val="24"/>
          <w:lang w:val="cy-GB"/>
        </w:rPr>
      </w:pPr>
    </w:p>
    <w:p w14:paraId="57E4E956" w14:textId="7322BB71" w:rsidR="00C64881" w:rsidRPr="00B74631" w:rsidRDefault="00C64881" w:rsidP="00C64881">
      <w:pPr>
        <w:jc w:val="center"/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C</w:t>
      </w:r>
      <w:r w:rsidR="00015578" w:rsidRPr="00B74631">
        <w:rPr>
          <w:rFonts w:asciiTheme="minorHAnsi" w:hAnsiTheme="minorHAnsi" w:cstheme="minorHAnsi"/>
          <w:b/>
          <w:szCs w:val="24"/>
          <w:lang w:val="cy-GB"/>
        </w:rPr>
        <w:t>yfansoddiad</w:t>
      </w:r>
    </w:p>
    <w:p w14:paraId="03D864B5" w14:textId="77777777" w:rsidR="00C64881" w:rsidRPr="00B74631" w:rsidRDefault="00C64881" w:rsidP="00C64881">
      <w:pPr>
        <w:rPr>
          <w:rFonts w:asciiTheme="minorHAnsi" w:hAnsiTheme="minorHAnsi" w:cstheme="minorHAnsi"/>
          <w:b/>
          <w:szCs w:val="24"/>
          <w:lang w:val="cy-GB"/>
        </w:rPr>
      </w:pPr>
    </w:p>
    <w:p w14:paraId="1F9C2CC7" w14:textId="5D4DA31F" w:rsidR="00C64881" w:rsidRPr="00B74631" w:rsidRDefault="00015578" w:rsidP="00C64881">
      <w:pPr>
        <w:rPr>
          <w:rFonts w:asciiTheme="minorHAnsi" w:hAnsiTheme="minorHAnsi" w:cstheme="minorHAnsi"/>
          <w:b/>
          <w:szCs w:val="24"/>
          <w:lang w:val="cy-GB"/>
        </w:rPr>
      </w:pPr>
      <w:r w:rsidRPr="00B74631">
        <w:rPr>
          <w:rFonts w:asciiTheme="minorHAnsi" w:hAnsiTheme="minorHAnsi" w:cstheme="minorHAnsi"/>
          <w:b/>
          <w:szCs w:val="24"/>
          <w:lang w:val="cy-GB"/>
        </w:rPr>
        <w:t>Cylch gorchwyl</w:t>
      </w:r>
    </w:p>
    <w:p w14:paraId="456E8A89" w14:textId="77777777" w:rsidR="00C64881" w:rsidRPr="00B74631" w:rsidRDefault="00C64881" w:rsidP="00C64881">
      <w:pPr>
        <w:rPr>
          <w:rFonts w:asciiTheme="minorHAnsi" w:hAnsiTheme="minorHAnsi" w:cstheme="minorHAnsi"/>
          <w:b/>
          <w:szCs w:val="24"/>
          <w:lang w:val="cy-GB"/>
        </w:rPr>
      </w:pPr>
    </w:p>
    <w:p w14:paraId="2661BBDF" w14:textId="77777777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Cynghori'r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 ar faterion sy'n gysylltiedig ag addoli ar y cyd mewn ysgolion sirol.</w:t>
      </w:r>
    </w:p>
    <w:p w14:paraId="60131009" w14:textId="0EDBEEB8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65B0AD3" w14:textId="6AD6C1E6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Cynghori'r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ar faterion sy'n gysylltiedig ag addysg grefyddol a roddir yn unol â'r maes llafur cytunedig.</w:t>
      </w:r>
    </w:p>
    <w:p w14:paraId="7DBB2D85" w14:textId="77777777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10CE449A" w14:textId="3B5194B3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Penderfynu pryd, o fewn y cyfnod amser statudol o bum mlynedd, y dylai'r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adolygu ei faes llafur cytunedig.</w:t>
      </w:r>
    </w:p>
    <w:p w14:paraId="542A7008" w14:textId="77777777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7B18C38F" w14:textId="31DCAACB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Ystyried gyda'r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Ch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ynhadledd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Maes Llafur Cyt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unedig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unrhyw newidiadau y mae angen eu gwneud i'r maes llafur cyt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unedig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0013514B" w14:textId="77777777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002265F8" w14:textId="5E79C86B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Ystyried gyda'r </w:t>
      </w:r>
      <w:proofErr w:type="spellStart"/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 cymorth a gynigir i addysg grefyddol yn ei ysgolion, gan roi sylw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penodol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i ddulliau addysgu,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dewis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o d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deunyddiau addysgu a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’r ddarpariaeth o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hyfforddiant i athrawon.</w:t>
      </w:r>
    </w:p>
    <w:p w14:paraId="42AE85A8" w14:textId="77777777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3C4A45C2" w14:textId="079DDAF2" w:rsidR="005B01D4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Cynnig cyngor ar unrhyw faterion eraill sy'n ymwneud â'i swyddogaeth fel y </w:t>
      </w:r>
      <w:r w:rsidR="00733964" w:rsidRPr="00B74631">
        <w:rPr>
          <w:rFonts w:asciiTheme="minorHAnsi" w:hAnsiTheme="minorHAnsi" w:cstheme="minorHAnsi"/>
          <w:sz w:val="22"/>
          <w:szCs w:val="22"/>
          <w:lang w:val="cy-GB"/>
        </w:rPr>
        <w:t>mae’n ei ystyried sy’n briodol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0862EC16" w14:textId="77777777" w:rsidR="005B01D4" w:rsidRPr="00B74631" w:rsidRDefault="005B01D4" w:rsidP="005B01D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75FD0D9F" w14:textId="661BB8CF" w:rsidR="00C64881" w:rsidRPr="00B74631" w:rsidRDefault="005B01D4" w:rsidP="00611D6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Cyhoeddi adroddiad blynyddol ar ei waith, a ddylai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08007CC9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EE53E6C" w14:textId="4FCADFEC" w:rsidR="000C36C7" w:rsidRPr="00B74631" w:rsidRDefault="000C36C7" w:rsidP="00611D6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nodi unrhyw faterion y mae cynghori’r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arnynt;</w:t>
      </w:r>
    </w:p>
    <w:p w14:paraId="5B987346" w14:textId="77777777" w:rsidR="000C36C7" w:rsidRPr="00B74631" w:rsidRDefault="000C36C7" w:rsidP="00611D6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disgrifio natur y cyngor yn fras;</w:t>
      </w:r>
    </w:p>
    <w:p w14:paraId="028B2D8F" w14:textId="22FF8C26" w:rsidR="000C36C7" w:rsidRPr="00B74631" w:rsidRDefault="000C36C7" w:rsidP="00611D6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nodi ei resymau dros gynnig cyngor ar unrhyw faterion na chafodd eu cyfeirio ato yn y lle cyntaf gan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0F755DEE" w14:textId="231AAB29" w:rsidR="00C64881" w:rsidRPr="00B74631" w:rsidRDefault="000C36C7" w:rsidP="00611D6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cofnodi aelodaeth y CYSAG a dyddiadau cyfarfodydd a gynhaliwyd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24A11D20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4688B742" w14:textId="440F4EB3" w:rsidR="000C36C7" w:rsidRPr="00B74631" w:rsidRDefault="000C36C7" w:rsidP="00611D6B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Cymryd rhan yng ngweithdrefnau cwynion statudol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yr achosion hynny lle mae'r cwynion yn ymwneud ag addysg grefyddol a/neu addoli ar y cyd.</w:t>
      </w:r>
    </w:p>
    <w:p w14:paraId="05EB2E54" w14:textId="77777777" w:rsidR="000C36C7" w:rsidRPr="00B74631" w:rsidRDefault="000C36C7" w:rsidP="000C36C7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1B8173BA" w14:textId="5486C16C" w:rsidR="00C64881" w:rsidRPr="00B74631" w:rsidRDefault="000C36C7" w:rsidP="00611D6B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Derbyn a gwneud penderfyniadau mewn perthynas â cheisiadau gan benaethiaid ysgolion sir i godi neu addasu'r gofynion bod yn rhaid i addoli ar y cyd mewn ysgolion o'r fath fod yn gyfan gwbl neu'n bennaf o gymeriad Cristnogol yn gyffredinol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5041734C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9F10472" w14:textId="5273A10F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C</w:t>
      </w:r>
      <w:r w:rsidR="000C36C7" w:rsidRPr="00B74631">
        <w:rPr>
          <w:rFonts w:asciiTheme="minorHAnsi" w:hAnsiTheme="minorHAnsi" w:cstheme="minorHAnsi"/>
          <w:b/>
          <w:sz w:val="22"/>
          <w:szCs w:val="22"/>
          <w:lang w:val="cy-GB"/>
        </w:rPr>
        <w:t>yfansoddiad</w:t>
      </w:r>
    </w:p>
    <w:p w14:paraId="2E448173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526F252" w14:textId="15E30830" w:rsidR="00C64881" w:rsidRPr="00B74631" w:rsidRDefault="00527ECE" w:rsidP="00611D6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y Cyngor yn cynnwys tri grŵp sy'n cynrychioli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122AE997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5E9E078" w14:textId="3D3980BC" w:rsidR="00527ECE" w:rsidRPr="00B74631" w:rsidRDefault="00527ECE" w:rsidP="00611D6B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Unrhyw enwadau Cristnogol a chrefyddol eraill a fydd, ym marn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yn adlewyrchu'n briodol y traddodiadau crefyddol yn yr ardal. </w:t>
      </w:r>
    </w:p>
    <w:p w14:paraId="48551956" w14:textId="5EB64F1D" w:rsidR="00527ECE" w:rsidRPr="00B74631" w:rsidRDefault="00527ECE" w:rsidP="00611D6B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Unrhyw gymdeithasau sy'n cynrychioli athrawon a ddylai, ym marn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, gael eu cynrychioli o ystyried amgylchiadau'r ardal.</w:t>
      </w:r>
    </w:p>
    <w:p w14:paraId="68FA9636" w14:textId="49A787B4" w:rsidR="00C64881" w:rsidRPr="00B74631" w:rsidRDefault="00527ECE" w:rsidP="00611D6B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lastRenderedPageBreak/>
        <w:t xml:space="preserve">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70618DA7" w14:textId="77777777" w:rsidR="00C64881" w:rsidRPr="00B74631" w:rsidRDefault="00C64881" w:rsidP="00C64881">
      <w:pPr>
        <w:rPr>
          <w:rFonts w:cs="Arial"/>
          <w:sz w:val="22"/>
          <w:szCs w:val="22"/>
          <w:lang w:val="cy-GB"/>
        </w:rPr>
      </w:pPr>
    </w:p>
    <w:p w14:paraId="166BC630" w14:textId="77777777" w:rsidR="00527ECE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Gall y Cyngor hefyd gyd-ethol aelodau.</w:t>
      </w:r>
    </w:p>
    <w:p w14:paraId="3F9ED28A" w14:textId="77777777" w:rsidR="00527ECE" w:rsidRPr="00B74631" w:rsidRDefault="00527ECE" w:rsidP="00527ECE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4AFFCD53" w14:textId="77777777" w:rsidR="00527ECE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aelodaeth o'r Cyngor am gyfnod o bedair blynedd. Gellir ailbenodi unrhyw aelodau sy'n gadael.</w:t>
      </w:r>
    </w:p>
    <w:p w14:paraId="5274D725" w14:textId="77777777" w:rsidR="00527ECE" w:rsidRPr="00B74631" w:rsidRDefault="00527ECE" w:rsidP="00527ECE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676E9928" w14:textId="0E601A7D" w:rsidR="00527ECE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Mae aelodaeth o'r Cyngor ar sail yr amod bod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wedi cymryd pob cam rhesymol i sicrhau ei hun bod yr unigolion a benodir yn gynrychioliadol, yn ôl fel y digwydd, o'r enwadau neu'r cymdeithasau dan sylw.</w:t>
      </w:r>
    </w:p>
    <w:p w14:paraId="18F670E5" w14:textId="77777777" w:rsidR="00527ECE" w:rsidRPr="00B74631" w:rsidRDefault="00527ECE" w:rsidP="00527ECE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4155C11B" w14:textId="3D59935A" w:rsidR="00527ECE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Mae’n rhaid i aelodau sy'n cynrychioli cymdeithasau athrawon gynnwys athrawon addysg grefyddol.</w:t>
      </w:r>
    </w:p>
    <w:p w14:paraId="11DE0054" w14:textId="77777777" w:rsidR="00527ECE" w:rsidRPr="00B74631" w:rsidRDefault="00527ECE" w:rsidP="00527ECE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0CBF4FFD" w14:textId="56084B3B" w:rsidR="00527ECE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Gall unigolion gael eu tynnu oddi ar y Cyngor os nad ydynt yn cynrychioli'r enwad, y gymdeithas neu'r Awdurdod y cawsant eu penodi i'w cynrychioli mwyach.</w:t>
      </w:r>
    </w:p>
    <w:p w14:paraId="226C5C9A" w14:textId="77777777" w:rsidR="00527ECE" w:rsidRPr="00B74631" w:rsidRDefault="00527ECE" w:rsidP="00527ECE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656BDC15" w14:textId="3A5515BE" w:rsidR="00C64881" w:rsidRPr="00B74631" w:rsidRDefault="00527ECE" w:rsidP="00611D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Gall unrhyw aelod o'r Cyngor ymddiswyddo ar unrhyw adeg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75E70CA8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3BDD92FA" w14:textId="5CDEBED2" w:rsidR="00C64881" w:rsidRPr="00B74631" w:rsidRDefault="00EC356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Trafodion</w:t>
      </w:r>
    </w:p>
    <w:p w14:paraId="3E5C43BB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0C12DFE3" w14:textId="589BF529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Ni fydd y Cyngor yn cyfarfod llai nag unwaith ym mhob tymor ysgol.</w:t>
      </w:r>
    </w:p>
    <w:p w14:paraId="4B23D192" w14:textId="502CC3E0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382B9A2B" w14:textId="77777777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y Cyngor yn ethol cadeirydd ac is-gadeirydd o blith ei aelodaeth yn y cyfarfod cyntaf ym mhob blwyddyn academaidd. Ni fydd y cadeirydd na'r is-gadeirydd mewn unrhyw flwyddyn yn dod o'r un grŵp cynrychioliadol. Gellir ailbenodi cadeirydd sy'n gadael.</w:t>
      </w:r>
    </w:p>
    <w:p w14:paraId="7BC62C13" w14:textId="77777777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7C95C78A" w14:textId="63768657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O ran unrhyw gwestiwn sydd i'w benderfynu gan y Cyngor, dim ond y grwpiau cynrychiadol ar y Cyngor fydd â hawl i bleidleisio, a bydd gan bob grŵp un bleidlais. Cyn i bleidlais ffurfiol gael ei chynnal, rhoddir cyfle i bob grŵp cynrychioladol benderfynu sut y bydd ei bleidlais yn cael ei bwrw. </w:t>
      </w:r>
    </w:p>
    <w:p w14:paraId="1914F60A" w14:textId="77777777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42FAFAE" w14:textId="77777777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Nid oes gan aelodau cyfetholedig hawl i bleidleisio.</w:t>
      </w:r>
    </w:p>
    <w:p w14:paraId="44737C14" w14:textId="77777777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1A6B27BF" w14:textId="41AD0E2F" w:rsidR="00C6488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yr agenda ar gyfer pob cyfarfod yn cael ei gosod gan y cadeirydd a'r is-gadeirydd mewn ymgynghoriad â chlerc y CYSAG, y Cyfarwyddwr Addysg a Swyddog Proffesiynol. Bydd gan unrhyw aelod sydd â phleidlais ar y CYSAG hawl i gynnig eitemau ar gyfer agenda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1BE09817" w14:textId="77777777" w:rsidR="00C64881" w:rsidRPr="00B74631" w:rsidRDefault="00C64881" w:rsidP="00C64881">
      <w:pPr>
        <w:numPr>
          <w:ilvl w:val="12"/>
          <w:numId w:val="0"/>
        </w:numPr>
        <w:ind w:left="576" w:hanging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7D1E9AB6" w14:textId="4F693610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Yn achos unrhyw aelod nad yw'n gallu mynychu cyfarfod o'r Cyngor, gall y corff y mae'r person hwnnw'n ei gynrychioli enwebu dirprwy, ar yr amod bod y dirprwy yn bodloni'r meini prawf cymhwysedd a bod Cyfarwyddiaeth Addysg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cael ei hysbysu cyn y cyfarfod.</w:t>
      </w:r>
    </w:p>
    <w:p w14:paraId="1A223CBE" w14:textId="77777777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2E810BFB" w14:textId="77777777" w:rsidR="00EC356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Ystyrir bod cworwm mewn cyfarfod o'r Cyngor os bydd o leiaf un aelod o bob un o'r tri grŵp cynrychiadol yn bresennol.</w:t>
      </w:r>
    </w:p>
    <w:p w14:paraId="27B5768D" w14:textId="124BF58F" w:rsidR="00EC3561" w:rsidRPr="00B74631" w:rsidRDefault="00EC3561" w:rsidP="00EC3561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2DA9FF99" w14:textId="364AA24B" w:rsidR="00C64881" w:rsidRPr="00B74631" w:rsidRDefault="00EC3561" w:rsidP="00611D6B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Ni effeithir ar ddilysrwydd trafodion y Cyngor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6DBF6CAB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A4269C9" w14:textId="3A473556" w:rsidR="00EC3561" w:rsidRPr="00B74631" w:rsidRDefault="00EC3561" w:rsidP="00611D6B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gan </w:t>
      </w:r>
      <w:r w:rsidR="00060EE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 ffaith fod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swydd </w:t>
      </w:r>
      <w:r w:rsidR="00060EE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wag yn swyddfa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unrhyw aelod o'r Cyngor</w:t>
      </w:r>
      <w:r w:rsidR="00060EE4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neu</w:t>
      </w:r>
    </w:p>
    <w:p w14:paraId="41854064" w14:textId="3FED7E4F" w:rsidR="00C64881" w:rsidRPr="00B74631" w:rsidRDefault="00EC3561" w:rsidP="00611D6B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lastRenderedPageBreak/>
        <w:t>ar y sail nad yw aelod o'r Cyngor a benodir i gynrychioli unrhyw enwad neu gymdeithas, ar adeg y trafodion, yn cynrychioli'r enwad neu'r gymdeithas dan sylw</w:t>
      </w:r>
      <w:r w:rsidR="00C64881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300415CB" w14:textId="77777777" w:rsidR="00C64881" w:rsidRPr="00B74631" w:rsidRDefault="00C64881" w:rsidP="00C64881">
      <w:pPr>
        <w:ind w:left="576" w:hanging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5AE95FD5" w14:textId="2FB8C712" w:rsidR="00060EE4" w:rsidRPr="00B74631" w:rsidRDefault="00060EE4" w:rsidP="00611D6B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cy-GB"/>
        </w:rPr>
      </w:pPr>
      <w:bookmarkStart w:id="2" w:name="_Hlk132640639"/>
      <w:r w:rsidRPr="00B74631">
        <w:rPr>
          <w:rFonts w:asciiTheme="minorHAnsi" w:hAnsiTheme="minorHAnsi" w:cstheme="minorHAnsi"/>
          <w:sz w:val="22"/>
          <w:szCs w:val="22"/>
          <w:lang w:val="cy-GB"/>
        </w:rPr>
        <w:t>Gall y grwpiau cynrychioliadol ar y Cyngor, ac eithrio'r un sy'n cynrychioli'r Awdurdod, alw, ar unrhyw adeg, am adolygiad o faes llafur cytunedig presennol yr awdurdod lleol. Ar yr adeg honno, bydd Cynhadledd Maes Llafur Cytunedig yn cael ei threfnu a’i chynnull.</w:t>
      </w:r>
    </w:p>
    <w:bookmarkEnd w:id="2"/>
    <w:p w14:paraId="460E4DB0" w14:textId="77777777" w:rsidR="00060EE4" w:rsidRPr="00B74631" w:rsidRDefault="00060EE4" w:rsidP="00060EE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2DC73494" w14:textId="77777777" w:rsidR="00060EE4" w:rsidRPr="00B74631" w:rsidRDefault="00060EE4" w:rsidP="00611D6B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y Cyngor yn ystyried ei adroddiad blynyddol yn y cyfarfod cyntaf a gynhelir ym mhob blwyddyn academaidd. Ar ôl i'r Cyngor gadarnhau'r adroddiad, bydd yn mynd rhagddo i'w gyhoeddi.</w:t>
      </w:r>
    </w:p>
    <w:p w14:paraId="4E38CADC" w14:textId="77777777" w:rsidR="00060EE4" w:rsidRPr="00B74631" w:rsidRDefault="00060EE4" w:rsidP="00060EE4">
      <w:pPr>
        <w:ind w:left="576"/>
        <w:rPr>
          <w:rFonts w:asciiTheme="minorHAnsi" w:hAnsiTheme="minorHAnsi" w:cstheme="minorHAnsi"/>
          <w:sz w:val="22"/>
          <w:szCs w:val="22"/>
          <w:lang w:val="cy-GB"/>
        </w:rPr>
      </w:pPr>
    </w:p>
    <w:p w14:paraId="73CB437E" w14:textId="7351F4B4" w:rsidR="00060EE4" w:rsidRPr="00B74631" w:rsidRDefault="00060EE4" w:rsidP="00611D6B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Bydd clerc y CYSAG yn trefnu i gopïau o'r adroddiad blynyddol gael eu hanfon i bob ysgol sir o fewn yr Awdurdod, yr Adran Addysg a Sgiliau, y Llyfrgell Genedlaethol ac at unigolion a sefydliadau eraill y mae’r All yn ei ystyried sy’n briodol.</w:t>
      </w:r>
    </w:p>
    <w:p w14:paraId="0E4EE352" w14:textId="77777777" w:rsidR="00C64881" w:rsidRPr="00B74631" w:rsidRDefault="00C64881" w:rsidP="00C64881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0373807B" w14:textId="0F38A339" w:rsidR="00C64881" w:rsidRPr="00B74631" w:rsidRDefault="00060EE4" w:rsidP="00C64881">
      <w:pPr>
        <w:jc w:val="both"/>
        <w:rPr>
          <w:rFonts w:asciiTheme="minorHAnsi" w:hAnsiTheme="minorHAnsi" w:cstheme="minorHAnsi"/>
          <w:shd w:val="clear" w:color="auto" w:fill="FFFFFF"/>
          <w:lang w:val="cy-GB"/>
        </w:rPr>
      </w:pPr>
      <w:r w:rsidRPr="00B74631">
        <w:rPr>
          <w:rFonts w:asciiTheme="minorHAnsi" w:hAnsiTheme="minorHAnsi" w:cstheme="minorHAnsi"/>
          <w:shd w:val="clear" w:color="auto" w:fill="FFFFFF"/>
          <w:lang w:val="cy-GB"/>
        </w:rPr>
        <w:t>Bydd unrhyw ddiwygiadau y mae angen eu gwneud i’r Cylch Gorchwyl hwn i gyd-fynd â deddfwriaeth Cwricwlwm i Gymru yn cael eu gwneud yn y flwyddyn nesaf</w:t>
      </w:r>
      <w:r w:rsidR="00C64881" w:rsidRPr="00B74631">
        <w:rPr>
          <w:rStyle w:val="normaltextrun"/>
          <w:rFonts w:asciiTheme="minorHAnsi" w:hAnsiTheme="minorHAnsi" w:cstheme="minorHAnsi"/>
          <w:shd w:val="clear" w:color="auto" w:fill="FFFFFF"/>
          <w:lang w:val="cy-GB"/>
        </w:rPr>
        <w:t xml:space="preserve">. </w:t>
      </w:r>
      <w:r w:rsidR="00C64881" w:rsidRPr="00B74631">
        <w:rPr>
          <w:rStyle w:val="eop"/>
          <w:rFonts w:asciiTheme="minorHAnsi" w:hAnsiTheme="minorHAnsi" w:cstheme="minorHAnsi"/>
          <w:shd w:val="clear" w:color="auto" w:fill="FFFFFF"/>
          <w:lang w:val="cy-GB"/>
        </w:rPr>
        <w:t> </w:t>
      </w:r>
    </w:p>
    <w:p w14:paraId="12624139" w14:textId="77777777" w:rsidR="00D05948" w:rsidRPr="00B74631" w:rsidRDefault="00D05948" w:rsidP="00F40DBC">
      <w:pPr>
        <w:rPr>
          <w:rFonts w:asciiTheme="minorHAnsi" w:hAnsiTheme="minorHAnsi" w:cstheme="minorHAnsi"/>
          <w:bCs/>
          <w:szCs w:val="24"/>
          <w:lang w:val="cy-GB"/>
        </w:rPr>
      </w:pPr>
    </w:p>
    <w:p w14:paraId="14492769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340B447F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1A4AD43B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333678A8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0CF1B438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7BAA904B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0001B44B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0CBB5128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6F152D8D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58659178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1CE5A08C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124614DC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45D6809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76B6184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0481FE52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2F3DC322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52B8ECE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5F7B1EDD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0FBDDCC3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5DB6EEA6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75211C0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6EB58D8C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27FB1642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7B69E5F0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2DABCE2F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AAC8FA3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370AEA14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26AA08FE" w14:textId="77777777" w:rsidR="00C64881" w:rsidRPr="00B74631" w:rsidRDefault="00C64881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6EB0B88B" w14:textId="77777777" w:rsidR="00C64881" w:rsidRPr="00B74631" w:rsidRDefault="00C64881" w:rsidP="00883CF6">
      <w:pPr>
        <w:rPr>
          <w:rFonts w:asciiTheme="minorHAnsi" w:hAnsiTheme="minorHAnsi" w:cstheme="minorHAnsi"/>
          <w:b/>
          <w:szCs w:val="24"/>
          <w:lang w:val="cy-GB"/>
        </w:rPr>
      </w:pPr>
    </w:p>
    <w:p w14:paraId="74C0F3A7" w14:textId="77777777" w:rsidR="00D05948" w:rsidRPr="00B74631" w:rsidRDefault="00D05948" w:rsidP="00D05948">
      <w:pPr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48348D64" w14:textId="17B6450E" w:rsidR="00AD3383" w:rsidRPr="00B74631" w:rsidRDefault="00AB5214" w:rsidP="005E059F">
      <w:pPr>
        <w:shd w:val="clear" w:color="auto" w:fill="FFFFFF" w:themeFill="background1"/>
        <w:rPr>
          <w:rFonts w:asciiTheme="minorHAnsi" w:hAnsiTheme="minorHAnsi" w:cstheme="minorBidi"/>
          <w:b/>
          <w:bCs/>
          <w:sz w:val="28"/>
          <w:szCs w:val="22"/>
          <w:lang w:val="cy-GB"/>
        </w:rPr>
      </w:pPr>
      <w:r w:rsidRPr="00B74631">
        <w:rPr>
          <w:rFonts w:asciiTheme="minorHAnsi" w:hAnsiTheme="minorHAnsi" w:cstheme="minorBidi"/>
          <w:b/>
          <w:bCs/>
          <w:sz w:val="28"/>
          <w:szCs w:val="22"/>
          <w:lang w:val="cy-GB"/>
        </w:rPr>
        <w:t>ATODIAD</w:t>
      </w:r>
      <w:r w:rsidR="000A591D" w:rsidRPr="00B74631">
        <w:rPr>
          <w:rFonts w:asciiTheme="minorHAnsi" w:hAnsiTheme="minorHAnsi" w:cstheme="minorBidi"/>
          <w:b/>
          <w:bCs/>
          <w:sz w:val="28"/>
          <w:szCs w:val="22"/>
          <w:lang w:val="cy-GB"/>
        </w:rPr>
        <w:t xml:space="preserve"> 5</w:t>
      </w:r>
      <w:r w:rsidR="004A597F" w:rsidRPr="00B74631">
        <w:rPr>
          <w:rFonts w:asciiTheme="minorHAnsi" w:hAnsiTheme="minorHAnsi" w:cstheme="minorBidi"/>
          <w:b/>
          <w:bCs/>
          <w:sz w:val="28"/>
          <w:szCs w:val="22"/>
          <w:lang w:val="cy-GB"/>
        </w:rPr>
        <w:t>:</w:t>
      </w:r>
    </w:p>
    <w:p w14:paraId="3AB75599" w14:textId="64989157" w:rsidR="00220BBD" w:rsidRPr="00B74631" w:rsidRDefault="00060EE4" w:rsidP="004A597F">
      <w:pPr>
        <w:shd w:val="clear" w:color="auto" w:fill="FFFFFF" w:themeFill="background1"/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 xml:space="preserve">Cyngor Bwrdeistref Sirol </w:t>
      </w:r>
      <w:r w:rsidR="00F346BF" w:rsidRPr="00B74631">
        <w:rPr>
          <w:rFonts w:asciiTheme="minorHAnsi" w:hAnsiTheme="minorHAnsi" w:cstheme="minorBidi"/>
          <w:b/>
          <w:bCs/>
          <w:lang w:val="cy-GB"/>
        </w:rPr>
        <w:t>Pen-y-bont ar Ogwr</w:t>
      </w:r>
    </w:p>
    <w:p w14:paraId="48F1945F" w14:textId="77777777" w:rsidR="00D05948" w:rsidRPr="00B74631" w:rsidRDefault="00D05948" w:rsidP="004A597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24"/>
          <w:lang w:val="cy-GB"/>
        </w:rPr>
      </w:pPr>
    </w:p>
    <w:p w14:paraId="265BA979" w14:textId="0977869C" w:rsidR="00220BBD" w:rsidRPr="00B74631" w:rsidRDefault="00606D67" w:rsidP="004A597F">
      <w:pPr>
        <w:shd w:val="clear" w:color="auto" w:fill="FFFFFF" w:themeFill="background1"/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 xml:space="preserve">Cyngor Ymgynghorol Sefydlog ar gyfer Addysg Grefyddol </w:t>
      </w:r>
      <w:r w:rsidR="00A71CDC" w:rsidRPr="00B74631">
        <w:rPr>
          <w:rFonts w:asciiTheme="minorHAnsi" w:hAnsiTheme="minorHAnsi" w:cstheme="minorBidi"/>
          <w:b/>
          <w:bCs/>
          <w:lang w:val="cy-GB"/>
        </w:rPr>
        <w:t>(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CYSAG</w:t>
      </w:r>
      <w:r w:rsidR="00A71CDC" w:rsidRPr="00B74631">
        <w:rPr>
          <w:rFonts w:asciiTheme="minorHAnsi" w:hAnsiTheme="minorHAnsi" w:cstheme="minorBidi"/>
          <w:b/>
          <w:bCs/>
          <w:lang w:val="cy-GB"/>
        </w:rPr>
        <w:t>)</w:t>
      </w:r>
    </w:p>
    <w:p w14:paraId="594F254A" w14:textId="337D2F69" w:rsidR="00220BBD" w:rsidRPr="00B74631" w:rsidRDefault="00606D67" w:rsidP="004A597F">
      <w:pPr>
        <w:shd w:val="clear" w:color="auto" w:fill="FFFFFF" w:themeFill="background1"/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Cyngor Ymgynghorol Sefydlog ar gyfer Crefydd, Gwerthoedd a Moeseg</w:t>
      </w:r>
      <w:r w:rsidR="00A71CDC" w:rsidRPr="00B74631">
        <w:rPr>
          <w:rFonts w:asciiTheme="minorHAnsi" w:hAnsiTheme="minorHAnsi" w:cstheme="minorBidi"/>
          <w:b/>
          <w:bCs/>
          <w:lang w:val="cy-GB"/>
        </w:rPr>
        <w:t xml:space="preserve"> (</w:t>
      </w:r>
      <w:r w:rsidR="00AB5214" w:rsidRPr="00B74631">
        <w:rPr>
          <w:rFonts w:asciiTheme="minorHAnsi" w:hAnsiTheme="minorHAnsi" w:cstheme="minorBidi"/>
          <w:b/>
          <w:bCs/>
          <w:lang w:val="cy-GB"/>
        </w:rPr>
        <w:t>CYS</w:t>
      </w:r>
      <w:r w:rsidR="00A71CDC" w:rsidRPr="00B74631">
        <w:rPr>
          <w:rFonts w:asciiTheme="minorHAnsi" w:hAnsiTheme="minorHAnsi" w:cstheme="minorBidi"/>
          <w:b/>
          <w:bCs/>
          <w:lang w:val="cy-GB"/>
        </w:rPr>
        <w:t>)</w:t>
      </w:r>
    </w:p>
    <w:p w14:paraId="25814719" w14:textId="77777777" w:rsidR="00220BBD" w:rsidRPr="00B74631" w:rsidRDefault="00220BBD" w:rsidP="004A597F">
      <w:pPr>
        <w:shd w:val="clear" w:color="auto" w:fill="FFFFFF" w:themeFill="background1"/>
        <w:rPr>
          <w:rFonts w:asciiTheme="minorHAnsi" w:hAnsiTheme="minorHAnsi" w:cstheme="minorHAnsi"/>
          <w:szCs w:val="24"/>
          <w:lang w:val="cy-GB"/>
        </w:rPr>
      </w:pPr>
    </w:p>
    <w:p w14:paraId="6B915023" w14:textId="0300C38E" w:rsidR="00220BBD" w:rsidRPr="00B74631" w:rsidRDefault="00D05948" w:rsidP="004A597F">
      <w:pPr>
        <w:shd w:val="clear" w:color="auto" w:fill="FFFFFF" w:themeFill="background1"/>
        <w:jc w:val="center"/>
        <w:rPr>
          <w:rFonts w:asciiTheme="minorHAnsi" w:hAnsiTheme="minorHAnsi" w:cstheme="minorBidi"/>
          <w:b/>
          <w:bCs/>
          <w:lang w:val="cy-GB"/>
        </w:rPr>
      </w:pPr>
      <w:r w:rsidRPr="00B74631">
        <w:rPr>
          <w:rFonts w:asciiTheme="minorHAnsi" w:hAnsiTheme="minorHAnsi" w:cstheme="minorBidi"/>
          <w:b/>
          <w:bCs/>
          <w:lang w:val="cy-GB"/>
        </w:rPr>
        <w:t>(</w:t>
      </w:r>
      <w:r w:rsidR="00606D67" w:rsidRPr="00B74631">
        <w:rPr>
          <w:rFonts w:asciiTheme="minorHAnsi" w:hAnsiTheme="minorHAnsi" w:cstheme="minorBidi"/>
          <w:b/>
          <w:bCs/>
          <w:lang w:val="cy-GB"/>
        </w:rPr>
        <w:t>Cyfansoddiad DRAFFT wedi’i ddiweddaru o haf</w:t>
      </w:r>
      <w:r w:rsidR="00220BBD" w:rsidRPr="00B74631">
        <w:rPr>
          <w:rFonts w:asciiTheme="minorHAnsi" w:hAnsiTheme="minorHAnsi" w:cstheme="minorBidi"/>
          <w:b/>
          <w:bCs/>
          <w:lang w:val="cy-GB"/>
        </w:rPr>
        <w:t xml:space="preserve"> 2023 </w:t>
      </w:r>
      <w:r w:rsidR="00606D67" w:rsidRPr="00B74631">
        <w:rPr>
          <w:rFonts w:asciiTheme="minorHAnsi" w:hAnsiTheme="minorHAnsi" w:cstheme="minorBidi"/>
          <w:b/>
          <w:bCs/>
          <w:lang w:val="cy-GB"/>
        </w:rPr>
        <w:t>ymlaen</w:t>
      </w:r>
      <w:r w:rsidR="00C64881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606D67" w:rsidRPr="00B74631">
        <w:rPr>
          <w:rFonts w:asciiTheme="minorHAnsi" w:hAnsiTheme="minorHAnsi" w:cstheme="minorBidi"/>
          <w:b/>
          <w:bCs/>
          <w:lang w:val="cy-GB"/>
        </w:rPr>
        <w:t>–</w:t>
      </w:r>
      <w:r w:rsidR="000D2A0E" w:rsidRPr="00B74631">
        <w:rPr>
          <w:rFonts w:asciiTheme="minorHAnsi" w:hAnsiTheme="minorHAnsi" w:cstheme="minorBidi"/>
          <w:b/>
          <w:bCs/>
          <w:lang w:val="cy-GB"/>
        </w:rPr>
        <w:t xml:space="preserve"> </w:t>
      </w:r>
      <w:r w:rsidR="00606D67" w:rsidRPr="00B74631">
        <w:rPr>
          <w:rFonts w:asciiTheme="minorHAnsi" w:hAnsiTheme="minorHAnsi" w:cstheme="minorBidi"/>
          <w:b/>
          <w:bCs/>
          <w:lang w:val="cy-GB"/>
        </w:rPr>
        <w:t xml:space="preserve">bydd yn cael ei gyflwyno i’r Cabinet ei gadarnhau yn </w:t>
      </w:r>
      <w:r w:rsidR="00C64881" w:rsidRPr="00B74631">
        <w:rPr>
          <w:rFonts w:asciiTheme="minorHAnsi" w:hAnsiTheme="minorHAnsi" w:cstheme="minorBidi"/>
          <w:b/>
          <w:bCs/>
          <w:lang w:val="cy-GB"/>
        </w:rPr>
        <w:t>2023-2024</w:t>
      </w:r>
      <w:r w:rsidRPr="00B74631">
        <w:rPr>
          <w:rFonts w:asciiTheme="minorHAnsi" w:hAnsiTheme="minorHAnsi" w:cstheme="minorBidi"/>
          <w:b/>
          <w:bCs/>
          <w:lang w:val="cy-GB"/>
        </w:rPr>
        <w:t>)</w:t>
      </w:r>
    </w:p>
    <w:p w14:paraId="49C61D17" w14:textId="77777777" w:rsidR="00601EF2" w:rsidRPr="00B74631" w:rsidRDefault="00601EF2" w:rsidP="004A597F">
      <w:pPr>
        <w:rPr>
          <w:rFonts w:cs="Arial"/>
          <w:b/>
          <w:sz w:val="22"/>
          <w:szCs w:val="22"/>
          <w:lang w:val="cy-GB"/>
        </w:rPr>
      </w:pPr>
    </w:p>
    <w:p w14:paraId="5056D186" w14:textId="2BF59018" w:rsidR="00601EF2" w:rsidRPr="00B74631" w:rsidRDefault="00606D67" w:rsidP="00601EF2">
      <w:pPr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Sefydlir y Cyngor Ymgynghorol Sefydlog ar gyfer Addysg Grefyddol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)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 Mh</w:t>
      </w:r>
      <w:r w:rsidR="00F346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en-y-bont ar Ogwr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yn unol ag adrannau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390-397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Deddf Addysg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1996 a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chanllawiau sydd wedi’u cynnwys yng Nghylchlythyr Cymru 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10/94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fel y’i diweddarwyd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.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Hefyd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sefydlir y Cyngor Ymgynghorol Sefydlog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)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ar gyfer Crefydd, Gwerthoedd a Moeseg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(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CGM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)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ym Mh</w:t>
      </w:r>
      <w:r w:rsidR="00F346BF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en-y-bont ar Ogwr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yn unol â Deddf </w:t>
      </w:r>
      <w:r w:rsidR="00D63A91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Cwricwlwm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 Asesu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(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Cymru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) 2021 (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gweler Atodlen</w:t>
      </w:r>
      <w:r w:rsidR="00601EF2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1).</w:t>
      </w:r>
    </w:p>
    <w:p w14:paraId="2DB0D72D" w14:textId="77777777" w:rsidR="00601EF2" w:rsidRPr="00B74631" w:rsidRDefault="00601EF2" w:rsidP="00601EF2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43B967C" w14:textId="00AC0823" w:rsidR="00601EF2" w:rsidRPr="00B74631" w:rsidRDefault="00601EF2" w:rsidP="00601EF2">
      <w:pPr>
        <w:jc w:val="center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C</w:t>
      </w:r>
      <w:r w:rsidR="00606D67" w:rsidRPr="00B74631">
        <w:rPr>
          <w:rFonts w:asciiTheme="minorHAnsi" w:hAnsiTheme="minorHAnsi" w:cstheme="minorHAnsi"/>
          <w:b/>
          <w:sz w:val="22"/>
          <w:szCs w:val="22"/>
          <w:lang w:val="cy-GB"/>
        </w:rPr>
        <w:t>yfansoddiad</w:t>
      </w:r>
    </w:p>
    <w:p w14:paraId="2D091BA5" w14:textId="77777777" w:rsidR="00601EF2" w:rsidRPr="00B74631" w:rsidRDefault="00601EF2" w:rsidP="00601EF2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51764183" w14:textId="717AE399" w:rsidR="00601EF2" w:rsidRPr="00B74631" w:rsidRDefault="00606D67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Cylch gorchwyl</w:t>
      </w:r>
    </w:p>
    <w:p w14:paraId="40BC1DC0" w14:textId="77777777" w:rsidR="00601EF2" w:rsidRPr="00B74631" w:rsidRDefault="00601EF2" w:rsidP="00601EF2">
      <w:pPr>
        <w:ind w:left="576" w:hanging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136EDDD" w14:textId="77777777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Cynghori'r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 ar faterion sy'n gysylltiedig ag addoli ar y cyd mewn ysgolion sirol.</w:t>
      </w:r>
    </w:p>
    <w:p w14:paraId="034FF76E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2DD3D6A8" w14:textId="6621E2B0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Cynghori'r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ar faterion sy'n gysylltiedig ag addysg grefyddol, neu grefydd, gwerthoedd a moeseg a roddir yn unol â'r maes llafur cytunedig.</w:t>
      </w:r>
    </w:p>
    <w:p w14:paraId="32DEBE81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263F32AE" w14:textId="77777777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Penderfynu pryd, o fewn y cyfnod amser statudol o bum mlynedd, y dylai'r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adolygu ei faes llafur cytunedig.</w:t>
      </w:r>
    </w:p>
    <w:p w14:paraId="6188128D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3C3CA728" w14:textId="77777777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Ystyried gyda'r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 Chynhadledd y Maes Llafur Cytunedig unrhyw newidiadau y mae angen eu gwneud i'r maes llafur cytunedig.</w:t>
      </w:r>
    </w:p>
    <w:p w14:paraId="7DE56DA3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65AC0AB0" w14:textId="5D0A5455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Ystyried gyda'r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 cymorth a gynigir i addysg grefyddol a chrefydd, gwerthoedd a moeseg yn ei ysgolion, gan roi sylw penodol i ddulliau addysgu, y dewis o ddeunyddiau addysgu a’r ddarpariaeth o hyfforddiant i athrawon.</w:t>
      </w:r>
    </w:p>
    <w:p w14:paraId="1422E12D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192529A8" w14:textId="77777777" w:rsidR="00606D67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Cynnig cyngor ar unrhyw faterion eraill sy'n ymwneud â'i swyddogaeth fel y mae’n ei ystyried sy’n briodol.</w:t>
      </w:r>
    </w:p>
    <w:p w14:paraId="41BBCF3F" w14:textId="77777777" w:rsidR="00606D67" w:rsidRPr="00B74631" w:rsidRDefault="00606D67" w:rsidP="00606D67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633B5994" w14:textId="566B0DD4" w:rsidR="00601EF2" w:rsidRPr="00B74631" w:rsidRDefault="00606D67" w:rsidP="00611D6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Cyhoeddi adroddiad blynyddol ar ei waith, a ddylai</w:t>
      </w:r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76E86020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2CD75B0" w14:textId="77777777" w:rsidR="00221B85" w:rsidRPr="00B74631" w:rsidRDefault="00221B85" w:rsidP="00611D6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nodi unrhyw faterion y mae cynghori’r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arnynt;</w:t>
      </w:r>
    </w:p>
    <w:p w14:paraId="1F288BE0" w14:textId="77777777" w:rsidR="00221B85" w:rsidRPr="00B74631" w:rsidRDefault="00221B85" w:rsidP="00611D6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disgrifio natur y cyngor yn fras;</w:t>
      </w:r>
    </w:p>
    <w:p w14:paraId="718AC6EC" w14:textId="77777777" w:rsidR="00221B85" w:rsidRPr="00B74631" w:rsidRDefault="00221B85" w:rsidP="00611D6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nodi ei resymau dros gynnig cyngor ar unrhyw faterion na chafodd eu cyfeirio ato yn y lle cyntaf gan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3FF83A79" w14:textId="29785993" w:rsidR="00601EF2" w:rsidRPr="00B74631" w:rsidRDefault="00221B85" w:rsidP="00611D6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cofnodi aelodaeth y CYS/CYSAG a dyddiadau cyfarfodydd a gynhaliwyd</w:t>
      </w:r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30E81D4F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4E8B46D" w14:textId="59123BD0" w:rsidR="00221B85" w:rsidRPr="00B74631" w:rsidRDefault="00221B85" w:rsidP="00611D6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Cymryd rhan yng ngweithdrefnau cwynion statudol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yr achosion hynny lle mae'r cwynion yn ymwneud ag addysg grefyddol neu grefydd, gwerthoedd a moeseg a/neu addoli ar y cyd.</w:t>
      </w:r>
    </w:p>
    <w:p w14:paraId="2F55BA8F" w14:textId="493F587B" w:rsidR="00601EF2" w:rsidRPr="00B74631" w:rsidRDefault="00221B85" w:rsidP="00611D6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lastRenderedPageBreak/>
        <w:t>Derbyn a gwneud penderfyniadau mewn perthynas â cheisiadau gan benaethiaid ysgolion sir i godi neu addasu'r gofynion bod yn rhaid i addoli ar y cyd mewn ysgolion o'r fath fod yn gyfan gwbl neu'n bennaf o gymeriad Cristnogol yn gyffredinol</w:t>
      </w:r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06E2CBA2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5AAB2E2" w14:textId="77777777" w:rsidR="00601EF2" w:rsidRPr="00B74631" w:rsidRDefault="00601EF2" w:rsidP="00601EF2">
      <w:pPr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409D684F" w14:textId="77777777" w:rsidR="00601EF2" w:rsidRPr="00B74631" w:rsidRDefault="00601EF2" w:rsidP="00601EF2">
      <w:pPr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71B7813A" w14:textId="2134C571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C</w:t>
      </w:r>
      <w:r w:rsidR="00606D67" w:rsidRPr="00B74631">
        <w:rPr>
          <w:rFonts w:asciiTheme="minorHAnsi" w:hAnsiTheme="minorHAnsi" w:cstheme="minorHAnsi"/>
          <w:b/>
          <w:sz w:val="22"/>
          <w:szCs w:val="22"/>
          <w:lang w:val="cy-GB"/>
        </w:rPr>
        <w:t>yfansoddiad</w:t>
      </w:r>
    </w:p>
    <w:p w14:paraId="27E588CE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BBE0EB2" w14:textId="770B5ACE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10.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221B85" w:rsidRPr="00B74631">
        <w:rPr>
          <w:rFonts w:asciiTheme="minorHAnsi" w:hAnsiTheme="minorHAnsi" w:cstheme="minorHAnsi"/>
          <w:sz w:val="22"/>
          <w:szCs w:val="22"/>
          <w:lang w:val="cy-GB"/>
        </w:rPr>
        <w:t>Bydd y Cyngor yn cynnwys tri grŵp sy'n cynrychioli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35467D8F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F15C5DA" w14:textId="0918859A" w:rsidR="00221B85" w:rsidRPr="00B74631" w:rsidRDefault="00DB21FF" w:rsidP="00611D6B">
      <w:pPr>
        <w:numPr>
          <w:ilvl w:val="0"/>
          <w:numId w:val="29"/>
        </w:numPr>
        <w:spacing w:after="8" w:line="271" w:lineRule="auto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>Unrhyw enwadau Cristnogol a chrefyddol eraill a fydd, ym marn yr Awdurdod Lleol, yn adlewyrchu'n briodol y traddodiadau crefyddol yn yr ardal a hefyd unrhyw unigolion sy’n cynrychioli deiliaid credoau anghrefyddol yn yr un ffordd ag y maent yn caniatáu penodiad unigolion sy’n cynrychioli deiliaid credoau crefyddol; (adran 390(4)(a), a pharagraff 4(2)(1) Atodlen 31 Deddf 1996 ac yn unol â Deddf Cwricwlwm ac Asesu (Cymru) 2021).</w:t>
      </w:r>
    </w:p>
    <w:p w14:paraId="6154241F" w14:textId="77777777" w:rsidR="00221B85" w:rsidRPr="00B74631" w:rsidRDefault="00221B85" w:rsidP="00611D6B">
      <w:pPr>
        <w:numPr>
          <w:ilvl w:val="0"/>
          <w:numId w:val="29"/>
        </w:numPr>
        <w:spacing w:after="8" w:line="271" w:lineRule="auto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Unrhyw gymdeithasau sy'n cynrychioli athrawon a ddylai, ym marn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, gael eu cynrychioli o ystyried amgylchiadau'r ardal.</w:t>
      </w:r>
    </w:p>
    <w:p w14:paraId="4308AE61" w14:textId="61A4D969" w:rsidR="00601EF2" w:rsidRPr="00B74631" w:rsidRDefault="00221B85" w:rsidP="00611D6B">
      <w:pPr>
        <w:numPr>
          <w:ilvl w:val="0"/>
          <w:numId w:val="29"/>
        </w:numPr>
        <w:spacing w:after="8" w:line="271" w:lineRule="auto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3F16879F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E5DA412" w14:textId="000E1488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11.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221B85" w:rsidRPr="00B74631">
        <w:rPr>
          <w:rFonts w:asciiTheme="minorHAnsi" w:hAnsiTheme="minorHAnsi" w:cstheme="minorHAnsi"/>
          <w:sz w:val="22"/>
          <w:szCs w:val="22"/>
          <w:lang w:val="cy-GB"/>
        </w:rPr>
        <w:t>Gall y Cyngor hefyd gyd-ethol aelodau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496C210D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D7A4F0D" w14:textId="11CFCE60" w:rsidR="00601EF2" w:rsidRPr="00B74631" w:rsidRDefault="00601EF2" w:rsidP="000821C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12.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221B85" w:rsidRPr="00B74631">
        <w:rPr>
          <w:rFonts w:asciiTheme="minorHAnsi" w:hAnsiTheme="minorHAnsi" w:cstheme="minorHAnsi"/>
          <w:sz w:val="22"/>
          <w:szCs w:val="22"/>
          <w:lang w:val="cy-GB"/>
        </w:rPr>
        <w:t>Bydd aelodaeth o'r Cyngor am gyfnod o bedair blynedd. Gellir ailbenodi unrhyw aelodau sy'n gadael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18377753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2E95736" w14:textId="4F4F1A36" w:rsidR="00601EF2" w:rsidRPr="00B74631" w:rsidRDefault="00601EF2" w:rsidP="000821C9">
      <w:pPr>
        <w:ind w:left="720" w:hanging="720"/>
        <w:jc w:val="both"/>
        <w:rPr>
          <w:rFonts w:asciiTheme="minorHAnsi" w:hAnsiTheme="minorHAnsi" w:cstheme="minorHAnsi"/>
          <w:i/>
          <w:i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13.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Mae aelodaeth o'r Cyngor ar sail yr amod bod yr </w:t>
      </w:r>
      <w:proofErr w:type="spellStart"/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wedi cymryd pob cam rhesymol i sicrhau ei hun bod yr unigolion a benodir yn gynrychioliadol, yn ôl fel y digwydd, o'r enwadau, y sefydliadau neu'r cymdeithasau dan sylw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6CC384F6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3D0C31C" w14:textId="0D687127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14.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>Mae’n rhaid i aelodau sy'n cynrychioli cymdeithasau athrawon gynnwys athrawon addysg grefyddol a/neu grefydd, gwerthoedd a moeseg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1AD9D8D3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25FCD5A" w14:textId="517BF12D" w:rsidR="00601EF2" w:rsidRPr="00B74631" w:rsidRDefault="00601EF2" w:rsidP="000821C9">
      <w:pPr>
        <w:ind w:left="720" w:hanging="720"/>
        <w:jc w:val="both"/>
        <w:rPr>
          <w:rFonts w:asciiTheme="minorHAnsi" w:hAnsiTheme="minorHAnsi" w:cstheme="minorHAnsi"/>
          <w:i/>
          <w:i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15.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>Gall unigolion gael eu tynnu oddi ar y Cyngor os nad ydynt yn cynrychioli'r enwad, y sefydliadau, y gymdeithas neu'r Awdurdod y cawsant eu penodi i'w cynrychioli mwyach</w:t>
      </w:r>
      <w:r w:rsidRPr="00B74631">
        <w:rPr>
          <w:rFonts w:asciiTheme="minorHAnsi" w:hAnsiTheme="minorHAnsi" w:cstheme="minorHAnsi"/>
          <w:i/>
          <w:iCs/>
          <w:sz w:val="22"/>
          <w:szCs w:val="22"/>
          <w:lang w:val="cy-GB"/>
        </w:rPr>
        <w:t>.</w:t>
      </w:r>
    </w:p>
    <w:p w14:paraId="14B76716" w14:textId="77777777" w:rsidR="00601EF2" w:rsidRPr="00B74631" w:rsidRDefault="00601EF2" w:rsidP="000821C9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AFA6EF6" w14:textId="1ABE3261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16.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>Gall unrhyw aelod o'r Cyngor ymddiswyddo ar unrhyw adeg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45158E88" w14:textId="77777777" w:rsidR="00601EF2" w:rsidRPr="00B74631" w:rsidRDefault="00601EF2" w:rsidP="00601EF2">
      <w:pPr>
        <w:spacing w:after="8" w:line="271" w:lineRule="auto"/>
        <w:rPr>
          <w:rFonts w:asciiTheme="minorHAnsi" w:hAnsiTheme="minorHAnsi" w:cstheme="minorHAnsi"/>
          <w:sz w:val="22"/>
          <w:szCs w:val="22"/>
          <w:lang w:val="cy-GB"/>
        </w:rPr>
      </w:pPr>
    </w:p>
    <w:p w14:paraId="4AE8547C" w14:textId="5D7D8A53" w:rsidR="00601EF2" w:rsidRPr="00B74631" w:rsidRDefault="00601EF2" w:rsidP="000821C9">
      <w:pPr>
        <w:spacing w:after="8" w:line="271" w:lineRule="auto"/>
        <w:ind w:left="720" w:hanging="720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17.   </w:t>
      </w:r>
      <w:r w:rsidR="004A597F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 </w:t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ab/>
        <w:t>Ni fydd unrhyw aelod sy’n methu â mynychu tri chyfarfod yn olynol heb ymddiheuriad yn aelod mwyach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  <w:r w:rsidR="000821C9" w:rsidRPr="00B74631">
        <w:rPr>
          <w:rFonts w:asciiTheme="minorHAnsi" w:hAnsiTheme="minorHAnsi" w:cstheme="minorHAnsi"/>
          <w:sz w:val="22"/>
          <w:szCs w:val="22"/>
          <w:lang w:val="cy-GB"/>
        </w:rPr>
        <w:t>Ni fydd unigolyn sy’n cael ei anghymwyso fel hyn yn cael ei atal rhag cael ei ailbenodi gan y corff enwebu priodol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4DFDF73C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3028706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302BCEF" w14:textId="57B2D619" w:rsidR="00601EF2" w:rsidRPr="00B74631" w:rsidRDefault="000821C9" w:rsidP="00601EF2">
      <w:pPr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Trafodion</w:t>
      </w:r>
    </w:p>
    <w:p w14:paraId="0B16E8CE" w14:textId="77777777" w:rsidR="00601EF2" w:rsidRPr="00B74631" w:rsidRDefault="00601EF2" w:rsidP="00601EF2">
      <w:pPr>
        <w:jc w:val="both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08EDE15C" w14:textId="1D41A7A8" w:rsidR="00601EF2" w:rsidRPr="00B74631" w:rsidRDefault="00601EF2" w:rsidP="00601EF2">
      <w:pPr>
        <w:jc w:val="both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17.  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="0013478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Bydd yr </w:t>
      </w:r>
      <w:proofErr w:type="spellStart"/>
      <w:r w:rsidR="0013478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ALl</w:t>
      </w:r>
      <w:proofErr w:type="spellEnd"/>
      <w:r w:rsidR="00134783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yn penodi clerc i’r 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bCs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HAnsi"/>
          <w:bCs/>
          <w:sz w:val="22"/>
          <w:szCs w:val="22"/>
          <w:lang w:val="cy-GB"/>
        </w:rPr>
        <w:t>.</w:t>
      </w:r>
    </w:p>
    <w:p w14:paraId="28EB3494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24CE768" w14:textId="6473BC43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18.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0821C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Dylai’r Cyngor gyfarfod </w:t>
      </w:r>
      <w:r w:rsidR="000821C9" w:rsidRPr="00B74631"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  <w:t>ddim</w:t>
      </w:r>
      <w:r w:rsidR="000821C9" w:rsidRPr="00B7463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llai nag unwaith ym mhob tymor ysgol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3B567239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AFB0354" w14:textId="2ABB6AA9" w:rsidR="00134783" w:rsidRPr="00B74631" w:rsidRDefault="00134783" w:rsidP="00611D6B">
      <w:pPr>
        <w:pStyle w:val="ListParagraph"/>
        <w:numPr>
          <w:ilvl w:val="0"/>
          <w:numId w:val="3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lastRenderedPageBreak/>
        <w:t xml:space="preserve">Bydd y Cyngor yn ethol cadeirydd ac is-gadeirydd o blith ei aelodaeth yn y cyfarfod cyntaf ym mhob blwyddyn academaidd. Ni fydd y cadeirydd na'r is-gadeirydd mewn unrhyw flwyddyn yn dod o'r un grŵp cynrychioliadol. Gellir ailbenodi cadeirydd sy'n gadael. </w:t>
      </w:r>
    </w:p>
    <w:p w14:paraId="1107E3D4" w14:textId="77777777" w:rsidR="00134783" w:rsidRPr="00B74631" w:rsidRDefault="00134783" w:rsidP="00134783">
      <w:pPr>
        <w:pStyle w:val="ListParagraph"/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31C3D85" w14:textId="69525FE7" w:rsidR="00134783" w:rsidRPr="00B74631" w:rsidRDefault="00134783" w:rsidP="00611D6B">
      <w:pPr>
        <w:pStyle w:val="ListParagraph"/>
        <w:numPr>
          <w:ilvl w:val="0"/>
          <w:numId w:val="3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Os bydd y Cadeirydd a’r Is-gadeirydd yn absennol o gyfarfod, bydd unigolyn i fod yn Gadeirydd ar gyfer y cyfarfod yn cael ei benodi ar sail cydsyniad cyfunol yr aelodau sy’n bresennol yn y cyfarfod. Os bydd y Cadeirydd neu’r Is-gadeirydd yn cyrraedd yn ystod gweddill y cyfarfod, bydd y dirprwy a benodwyd yn trosglwyddo iddo cyn gynted ag y bydd yr eitem sy’n cael ei thrafod pan fydd yn cyrraedd wedi’i chwblhau.</w:t>
      </w:r>
    </w:p>
    <w:p w14:paraId="7D70F7D2" w14:textId="77777777" w:rsidR="00134783" w:rsidRPr="00B74631" w:rsidRDefault="00134783" w:rsidP="00134783">
      <w:pPr>
        <w:pStyle w:val="ListParagraph"/>
        <w:rPr>
          <w:rFonts w:asciiTheme="minorHAnsi" w:hAnsiTheme="minorHAnsi" w:cstheme="minorHAnsi"/>
          <w:sz w:val="22"/>
          <w:szCs w:val="22"/>
          <w:lang w:val="cy-GB"/>
        </w:rPr>
      </w:pPr>
    </w:p>
    <w:p w14:paraId="229D31E0" w14:textId="77777777" w:rsidR="00134783" w:rsidRPr="00B74631" w:rsidRDefault="00134783" w:rsidP="00611D6B">
      <w:pPr>
        <w:pStyle w:val="ListParagraph"/>
        <w:numPr>
          <w:ilvl w:val="0"/>
          <w:numId w:val="3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O ran unrhyw gwestiwn sydd i'w benderfynu gan y Cyngor, dim ond y grwpiau cynrychiadol ar y Cyngor fydd â hawl i bleidleisio, a bydd gan bob grŵp un bleidlais. Cyn i bleidlais ffurfiol gael ei chynnal, rhoddir cyfle i bob grŵp cynrychioladol benderfynu sut y bydd ei bleidlais yn cael ei bwrw.</w:t>
      </w:r>
    </w:p>
    <w:p w14:paraId="038F2F27" w14:textId="77777777" w:rsidR="00134783" w:rsidRPr="00B74631" w:rsidRDefault="00134783" w:rsidP="00134783">
      <w:pPr>
        <w:pStyle w:val="ListParagraph"/>
        <w:rPr>
          <w:rFonts w:asciiTheme="minorHAnsi" w:hAnsiTheme="minorHAnsi" w:cstheme="minorHAnsi"/>
          <w:sz w:val="22"/>
          <w:szCs w:val="22"/>
          <w:lang w:val="cy-GB"/>
        </w:rPr>
      </w:pPr>
    </w:p>
    <w:p w14:paraId="21719BDE" w14:textId="77777777" w:rsidR="00134783" w:rsidRPr="00B74631" w:rsidRDefault="00134783" w:rsidP="00611D6B">
      <w:pPr>
        <w:pStyle w:val="ListParagraph"/>
        <w:numPr>
          <w:ilvl w:val="0"/>
          <w:numId w:val="3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Nid oes gan aelodau cyfetholedig hawl i bleidleisio.</w:t>
      </w:r>
    </w:p>
    <w:p w14:paraId="1E754926" w14:textId="77777777" w:rsidR="00134783" w:rsidRPr="00B74631" w:rsidRDefault="00134783" w:rsidP="00134783">
      <w:pPr>
        <w:pStyle w:val="ListParagraph"/>
        <w:rPr>
          <w:rFonts w:asciiTheme="minorHAnsi" w:hAnsiTheme="minorHAnsi" w:cstheme="minorHAnsi"/>
          <w:sz w:val="22"/>
          <w:szCs w:val="22"/>
          <w:lang w:val="cy-GB"/>
        </w:rPr>
      </w:pPr>
    </w:p>
    <w:p w14:paraId="4FA09611" w14:textId="401E9753" w:rsidR="00601EF2" w:rsidRPr="00B74631" w:rsidRDefault="00134783" w:rsidP="00611D6B">
      <w:pPr>
        <w:pStyle w:val="ListParagraph"/>
        <w:numPr>
          <w:ilvl w:val="0"/>
          <w:numId w:val="3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Bydd yr agenda ar gyfer pob cyfarfod yn cael ei gosod gan y cadeirydd a'r is-gadeirydd mewn ymgynghoriad â’r cynghorydd i’r CYS/CYSAG, y clerc i’r CYS/CYSAG, a Swyddog Proffesiynol yr </w:t>
      </w:r>
      <w:proofErr w:type="spellStart"/>
      <w:r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Pr="00B74631">
        <w:rPr>
          <w:rFonts w:asciiTheme="minorHAnsi" w:hAnsiTheme="minorHAnsi" w:cstheme="minorHAnsi"/>
          <w:sz w:val="22"/>
          <w:szCs w:val="22"/>
          <w:lang w:val="cy-GB"/>
        </w:rPr>
        <w:t>. Bydd gan unrhyw aelod sydd â phleidlais ar y CYS/CYSAG hawl i gynnig eitemau ar gyfer agenda</w:t>
      </w:r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5EA9F373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8ED647C" w14:textId="08F3B08A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24.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34783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Gall y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134783" w:rsidRPr="00B74631">
        <w:rPr>
          <w:rFonts w:asciiTheme="minorHAnsi" w:hAnsiTheme="minorHAnsi" w:cstheme="minorHAnsi"/>
          <w:sz w:val="22"/>
          <w:szCs w:val="22"/>
          <w:lang w:val="cy-GB"/>
        </w:rPr>
        <w:t>os yw’n dymuno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134783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drefnu presenoldeb mewn cyfarfod siaradwr arbenigol nad yw’n aelod o’r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0634BD7F" w14:textId="77777777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0565973" w14:textId="27BFA56D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25.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Gall bob un neu unrhyw un o’r grwpiau cynrychioladol wneud presenoldeb siaradwr arbenigol nad yw’n aelod o’r 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HAnsi"/>
          <w:sz w:val="22"/>
          <w:szCs w:val="22"/>
          <w:lang w:val="cy-GB"/>
        </w:rPr>
        <w:t>CYS</w:t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ofynnol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, </w:t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>ond dim ond yn ystod y cyfnod y mae unrhyw fater perthnasol yn cael ei ystyried a chyn belled ag y rhoddir rhybudd o ddeg diwrnod gwaith o leiaf o ofyniad o’r fath i’r Clerc ei gynnwys yn yr agenda ar gyfer y cyfarfod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7BB25FF9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518D370" w14:textId="0D7494D4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26.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Yn achos unrhyw aelod nad yw'n gallu mynychu cyfarfod o'r Cyngor, gall y corff y mae'r person hwnnw'n ei gynrychioli enwebu dirprwy, ar yr amod bod y dirprwy yn bodloni'r meini prawf cymhwysedd a bod Cyfarwyddiaeth Addysg yr </w:t>
      </w:r>
      <w:proofErr w:type="spellStart"/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cael ei hysbysu cyn y cyfarfod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24742C75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7DA43E5" w14:textId="18C93802" w:rsidR="00601EF2" w:rsidRPr="00B74631" w:rsidRDefault="00601EF2" w:rsidP="00601EF2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27.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>Ystyrir bod cworwm mewn cyfarfod o'r Cyngor os bydd o leiaf un aelod o bob un o'r tri grŵp cynrychiadol yn bresennol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2B6B754B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47F9490" w14:textId="53F9E38C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28.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>Ni effeithir ar ddilysrwydd trafodion y Cyngor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3D733BBE" w14:textId="77777777" w:rsidR="00601EF2" w:rsidRPr="00B74631" w:rsidRDefault="00601EF2" w:rsidP="00601EF2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B0CBFBF" w14:textId="77777777" w:rsidR="001769DB" w:rsidRPr="00B74631" w:rsidRDefault="001769DB" w:rsidP="00611D6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gan y ffaith fod swydd wag yn swyddfa unrhyw aelod o'r Cyngor neu</w:t>
      </w:r>
    </w:p>
    <w:p w14:paraId="729BAA7F" w14:textId="094792EB" w:rsidR="00601EF2" w:rsidRPr="00B74631" w:rsidRDefault="001769DB" w:rsidP="00611D6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>ar y sail nad yw aelod o'r Cyngor a benodir i gynrychioli unrhyw enwad neu gymdeithas, ar adeg y trafodion, yn cynrychioli'r enwad, y sefydliad neu'r gymdeithas dan sylw</w:t>
      </w:r>
      <w:r w:rsidR="00601EF2"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58E8C851" w14:textId="77777777" w:rsidR="00601EF2" w:rsidRPr="00B74631" w:rsidRDefault="00601EF2" w:rsidP="00601EF2">
      <w:pPr>
        <w:ind w:left="576" w:hanging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559A0C4" w14:textId="294FEF9C" w:rsidR="00601EF2" w:rsidRPr="00B74631" w:rsidRDefault="00601EF2" w:rsidP="001769DB">
      <w:pPr>
        <w:ind w:left="630" w:hanging="63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29.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1769DB" w:rsidRPr="00B74631">
        <w:rPr>
          <w:rFonts w:asciiTheme="minorHAnsi" w:hAnsiTheme="minorHAnsi" w:cstheme="minorHAnsi"/>
          <w:sz w:val="22"/>
          <w:szCs w:val="22"/>
          <w:lang w:val="cy-GB"/>
        </w:rPr>
        <w:t>Gall y grwpiau cynrychioliadol ar y Cyngor, ac eithrio'r un sy'n cynrychioli'r Awdurdod, alw, ar unrhyw adeg, am adolygiad o faes llafur cytunedig presennol yr awdurdod lleol. Ar yr adeg honno, bydd Cynhadledd Maes Llafur Cytunedig yn cael ei threfnu a’i chynnull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0A797B23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175B1F9" w14:textId="708059D2" w:rsidR="00601EF2" w:rsidRPr="00B74631" w:rsidRDefault="00601EF2" w:rsidP="00601EF2">
      <w:pPr>
        <w:ind w:left="630" w:hanging="63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30.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D92593" w:rsidRPr="00B74631">
        <w:rPr>
          <w:rFonts w:asciiTheme="minorHAnsi" w:hAnsiTheme="minorHAnsi" w:cstheme="minorHAnsi"/>
          <w:sz w:val="22"/>
          <w:szCs w:val="22"/>
          <w:lang w:val="cy-GB"/>
        </w:rPr>
        <w:t>Bydd y Cyngor yn ystyried ei adroddiad blynyddol yn y cyfarfod cyntaf a gynhelir ym mhob blwyddyn academaidd. Ar ôl i'r Cyngor gadarnhau'r adroddiad, bydd yn mynd rhagddo i'w gyhoeddi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4B398981" w14:textId="77777777" w:rsidR="00601EF2" w:rsidRPr="00B74631" w:rsidRDefault="00601EF2" w:rsidP="00601EF2">
      <w:pPr>
        <w:ind w:left="576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95CF100" w14:textId="645C2019" w:rsidR="00601EF2" w:rsidRPr="00B74631" w:rsidRDefault="00601EF2" w:rsidP="00601EF2">
      <w:pPr>
        <w:ind w:left="630" w:hanging="63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31. 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ab/>
      </w:r>
      <w:r w:rsidR="00D92593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Bydd clerc y CYS/CYSAG yn trefnu i gopïau o'r adroddiad blynyddol gael eu hanfon i bob ysgol sir o fewn yr Awdurdod, yr Adran Addysg a Sgiliau, y Llyfrgell Genedlaethol ac at unigolion a sefydliadau eraill y mae’r </w:t>
      </w:r>
      <w:proofErr w:type="spellStart"/>
      <w:r w:rsidR="00D92593" w:rsidRPr="00B74631">
        <w:rPr>
          <w:rFonts w:asciiTheme="minorHAnsi" w:hAnsiTheme="minorHAnsi" w:cstheme="minorHAnsi"/>
          <w:sz w:val="22"/>
          <w:szCs w:val="22"/>
          <w:lang w:val="cy-GB"/>
        </w:rPr>
        <w:t>ALl</w:t>
      </w:r>
      <w:proofErr w:type="spellEnd"/>
      <w:r w:rsidR="00D92593"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yn ei ystyried sy’n briodol</w:t>
      </w:r>
      <w:r w:rsidRPr="00B74631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7D9696B7" w14:textId="77777777" w:rsidR="00601EF2" w:rsidRPr="00B74631" w:rsidRDefault="00601EF2" w:rsidP="00601EF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highlight w:val="green"/>
          <w:lang w:val="cy-GB"/>
        </w:rPr>
      </w:pPr>
    </w:p>
    <w:p w14:paraId="1520E54A" w14:textId="77777777" w:rsidR="00601EF2" w:rsidRPr="00B74631" w:rsidRDefault="00601EF2" w:rsidP="00601EF2">
      <w:pPr>
        <w:tabs>
          <w:tab w:val="left" w:pos="720"/>
        </w:tabs>
        <w:jc w:val="both"/>
        <w:rPr>
          <w:rFonts w:asciiTheme="minorHAnsi" w:hAnsiTheme="minorHAnsi" w:cstheme="minorHAnsi"/>
          <w:iCs/>
          <w:sz w:val="22"/>
          <w:szCs w:val="22"/>
          <w:lang w:val="cy-GB"/>
        </w:rPr>
      </w:pPr>
    </w:p>
    <w:p w14:paraId="2A0916A2" w14:textId="5A6BFB20" w:rsidR="00601EF2" w:rsidRPr="00B74631" w:rsidRDefault="00601EF2" w:rsidP="00601EF2">
      <w:pPr>
        <w:tabs>
          <w:tab w:val="left" w:pos="720"/>
        </w:tabs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  <w:lang w:val="cy-GB"/>
        </w:rPr>
      </w:pPr>
      <w:r w:rsidRPr="00B74631">
        <w:rPr>
          <w:rFonts w:asciiTheme="minorHAnsi" w:hAnsiTheme="minorHAnsi" w:cstheme="minorHAnsi"/>
          <w:b/>
          <w:iCs/>
          <w:sz w:val="22"/>
          <w:szCs w:val="22"/>
          <w:u w:val="single"/>
          <w:lang w:val="cy-GB"/>
        </w:rPr>
        <w:t>A</w:t>
      </w:r>
      <w:r w:rsidR="001769DB" w:rsidRPr="00B74631">
        <w:rPr>
          <w:rFonts w:asciiTheme="minorHAnsi" w:hAnsiTheme="minorHAnsi" w:cstheme="minorHAnsi"/>
          <w:b/>
          <w:iCs/>
          <w:sz w:val="22"/>
          <w:szCs w:val="22"/>
          <w:u w:val="single"/>
          <w:lang w:val="cy-GB"/>
        </w:rPr>
        <w:t>TODLEN</w:t>
      </w:r>
      <w:r w:rsidRPr="00B74631">
        <w:rPr>
          <w:rFonts w:asciiTheme="minorHAnsi" w:hAnsiTheme="minorHAnsi" w:cstheme="minorHAnsi"/>
          <w:b/>
          <w:iCs/>
          <w:sz w:val="22"/>
          <w:szCs w:val="22"/>
          <w:u w:val="single"/>
          <w:lang w:val="cy-GB"/>
        </w:rPr>
        <w:t xml:space="preserve"> 1</w:t>
      </w:r>
    </w:p>
    <w:p w14:paraId="39B61B05" w14:textId="77777777" w:rsidR="00601EF2" w:rsidRPr="00B74631" w:rsidRDefault="00601EF2" w:rsidP="00601EF2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1A376450" w14:textId="740C11CD" w:rsidR="00601EF2" w:rsidRPr="00B74631" w:rsidRDefault="00D92593" w:rsidP="00601EF2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Y Cyngor Ymgynghorol Sefydlog </w:t>
      </w:r>
      <w:r w:rsidR="00601EF2" w:rsidRPr="00B74631">
        <w:rPr>
          <w:rFonts w:asciiTheme="minorHAnsi" w:hAnsiTheme="minorHAnsi" w:cstheme="minorHAnsi"/>
          <w:b/>
          <w:sz w:val="22"/>
          <w:szCs w:val="22"/>
          <w:lang w:val="cy-GB"/>
        </w:rPr>
        <w:t>(</w:t>
      </w:r>
      <w:r w:rsidR="00AB5214" w:rsidRPr="00B74631">
        <w:rPr>
          <w:rFonts w:asciiTheme="minorHAnsi" w:hAnsiTheme="minorHAnsi" w:cstheme="minorHAnsi"/>
          <w:b/>
          <w:sz w:val="22"/>
          <w:szCs w:val="22"/>
          <w:lang w:val="cy-GB"/>
        </w:rPr>
        <w:t>CYS</w:t>
      </w:r>
      <w:r w:rsidR="00601EF2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) </w:t>
      </w: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ar gyfer Crefydd</w:t>
      </w:r>
      <w:r w:rsidR="00601EF2" w:rsidRPr="00B74631">
        <w:rPr>
          <w:rFonts w:asciiTheme="minorHAnsi" w:hAnsiTheme="minorHAnsi" w:cstheme="minorHAnsi"/>
          <w:b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HAnsi"/>
          <w:b/>
          <w:sz w:val="22"/>
          <w:szCs w:val="22"/>
          <w:lang w:val="cy-GB"/>
        </w:rPr>
        <w:t>Gwerthoedd a Moeseg</w:t>
      </w:r>
    </w:p>
    <w:p w14:paraId="5A100E34" w14:textId="77777777" w:rsidR="00601EF2" w:rsidRPr="00B74631" w:rsidRDefault="00601EF2" w:rsidP="00601EF2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34FDC31F" w14:textId="34167603" w:rsidR="00601EF2" w:rsidRPr="00B74631" w:rsidRDefault="00DB21FF" w:rsidP="00601EF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="Calibri" w:hAnsi="Calibri" w:cs="Calibri"/>
          <w:sz w:val="22"/>
          <w:szCs w:val="22"/>
          <w:lang w:val="cy-GB"/>
        </w:rPr>
        <w:t xml:space="preserve">Bydd cyfansoddiad, swyddogaethau a threfniadau gweithio CYS Pen-y-bont ar Ogwr yn dilyn rhai CYSAG Pen-y-bont ar Ogwr, fel y nodir uchod. Bydd y ddau bwyllgor yn cyd-fodoli tan 2025 ac i sicrhau effeithlonrwydd ac uniondeb y ddau bwyllgor, bydd cyfarfodydd yn cael eu cynnal ar yr un pryd, â’r holl fusnes yn cael ei drin fel sy’n briodol i bob pwyllgor. Bydd y trefniadau hyn yn parhau tan fod y Cwricwlwm for Wales wedi cael ei weithredu i bob grŵp blwyddyn perthnasol, ac yna bydd CYSAG Pen-y-bont ar Ogwr yn cael ei ddiddymu a bydd CYS Pen-y-bont ar Ogwr yn parhau.  </w:t>
      </w:r>
    </w:p>
    <w:p w14:paraId="79CF09FA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CCD34B0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ED60158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1D2665D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FDED121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169D75E0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82C8A4E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726909E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B38173F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21D43EC" w14:textId="77777777" w:rsidR="00F2535A" w:rsidRPr="00B74631" w:rsidRDefault="00F2535A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EE23C38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6D1F206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CBDB0A8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D5945CA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EB248C1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3673A36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FC9D174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21D001C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B470FB0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1642A80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5D63153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87E17DF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7343290C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B946C9C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A212F1E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BE499B0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F9BDF95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61F6698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61B384D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6413F01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109E4E5" w14:textId="77777777" w:rsidR="000D6C18" w:rsidRPr="00B74631" w:rsidRDefault="000D6C18" w:rsidP="00F40D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160A536" w14:textId="4C30CAFA" w:rsidR="00F2535A" w:rsidRPr="00B74631" w:rsidRDefault="00AB5214" w:rsidP="00F2535A">
      <w:pPr>
        <w:rPr>
          <w:rFonts w:asciiTheme="minorHAnsi" w:hAnsiTheme="minorHAnsi" w:cstheme="minorBidi"/>
          <w:b/>
          <w:bCs/>
          <w:szCs w:val="24"/>
          <w:lang w:val="cy-GB"/>
        </w:rPr>
      </w:pPr>
      <w:r w:rsidRPr="00B74631">
        <w:rPr>
          <w:rFonts w:asciiTheme="minorHAnsi" w:hAnsiTheme="minorHAnsi" w:cstheme="minorBidi"/>
          <w:b/>
          <w:bCs/>
          <w:szCs w:val="24"/>
          <w:lang w:val="cy-GB"/>
        </w:rPr>
        <w:t>ATODIAD</w:t>
      </w:r>
      <w:r w:rsidR="00F2535A" w:rsidRPr="00B74631">
        <w:rPr>
          <w:rFonts w:asciiTheme="minorHAnsi" w:hAnsiTheme="minorHAnsi" w:cstheme="minorBidi"/>
          <w:b/>
          <w:bCs/>
          <w:szCs w:val="24"/>
          <w:lang w:val="cy-GB"/>
        </w:rPr>
        <w:t xml:space="preserve"> 6:</w:t>
      </w:r>
    </w:p>
    <w:p w14:paraId="03AEFA70" w14:textId="77777777" w:rsidR="00F2535A" w:rsidRPr="00B74631" w:rsidRDefault="00F2535A" w:rsidP="00F2535A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6ACA4ACA" w14:textId="05FBFAFA" w:rsidR="00F2535A" w:rsidRPr="00B74631" w:rsidRDefault="00D92593" w:rsidP="00F2535A">
      <w:pPr>
        <w:jc w:val="both"/>
        <w:rPr>
          <w:rStyle w:val="cf01"/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Mae GACCCD wedi cynnig amrywiaeth o gyfleoedd dysgu proffesiynol i bob ymarferydd yn y rhanbarth, gan ganolbwyntio ar rannu arferion a grymuso athrawon. Dyma rai enghreifftiau o'r dysgu proffesiynol, yr adnoddau a'r deunyddiau a rennir gan </w:t>
      </w:r>
      <w:r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>GACCCD a CYSAG/CYS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i gynorthwyo ysgolion</w:t>
      </w:r>
      <w:r w:rsidR="00F2535A" w:rsidRPr="00B74631">
        <w:rPr>
          <w:rStyle w:val="cf01"/>
          <w:rFonts w:asciiTheme="minorHAnsi" w:hAnsiTheme="minorHAnsi" w:cstheme="minorBidi"/>
          <w:sz w:val="22"/>
          <w:szCs w:val="22"/>
          <w:lang w:val="cy-GB"/>
        </w:rPr>
        <w:t xml:space="preserve">:  </w:t>
      </w:r>
    </w:p>
    <w:p w14:paraId="400AFB9A" w14:textId="77777777" w:rsidR="00F2535A" w:rsidRPr="00B74631" w:rsidRDefault="00F2535A" w:rsidP="00F2535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28D2413B" w14:textId="0FEFD208" w:rsidR="000469AA" w:rsidRPr="00B74631" w:rsidRDefault="00611D6B" w:rsidP="000469AA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3" w:history="1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Hwb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: </w:t>
      </w:r>
    </w:p>
    <w:p w14:paraId="27544B75" w14:textId="77777777" w:rsidR="000469AA" w:rsidRPr="00B74631" w:rsidRDefault="000469AA" w:rsidP="000469AA">
      <w:pPr>
        <w:ind w:left="360"/>
        <w:contextualSpacing/>
        <w:rPr>
          <w:rFonts w:asciiTheme="minorHAnsi" w:hAnsiTheme="minorHAnsi" w:cstheme="minorBidi"/>
          <w:sz w:val="22"/>
          <w:szCs w:val="22"/>
          <w:lang w:val="cy-GB"/>
        </w:rPr>
      </w:pPr>
    </w:p>
    <w:p w14:paraId="4B5650D8" w14:textId="426E8944" w:rsidR="00F2535A" w:rsidRPr="00B74631" w:rsidRDefault="00611D6B" w:rsidP="00F2535A">
      <w:pPr>
        <w:pStyle w:val="ListParagraph"/>
        <w:numPr>
          <w:ilvl w:val="1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4" w:history="1">
        <w:r w:rsidR="00D63A91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Cwricwlwm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</w:t>
        </w:r>
        <w:r w:rsidR="00D92593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i Gymru</w:t>
        </w:r>
      </w:hyperlink>
    </w:p>
    <w:p w14:paraId="4968593E" w14:textId="2C222939" w:rsidR="00F2535A" w:rsidRPr="00B74631" w:rsidRDefault="00611D6B" w:rsidP="00F2535A">
      <w:pPr>
        <w:pStyle w:val="ListParagraph"/>
        <w:numPr>
          <w:ilvl w:val="1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5" w:anchor="crefydd,-gwerthoedd-a-moeseg" w:history="1"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Deddfwriaeth crefydd, gwerthoedd a moeseg</w:t>
        </w:r>
      </w:hyperlink>
    </w:p>
    <w:p w14:paraId="43347325" w14:textId="30078EE3" w:rsidR="00F2535A" w:rsidRPr="00B74631" w:rsidRDefault="00611D6B" w:rsidP="00F2535A">
      <w:pPr>
        <w:pStyle w:val="ListParagraph"/>
        <w:numPr>
          <w:ilvl w:val="1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6" w:history="1"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Maes Dysgu a Phrofiad y Dyniaethau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4E322131" w14:textId="1494434E" w:rsidR="00F2535A" w:rsidRPr="00B74631" w:rsidRDefault="00611D6B" w:rsidP="00F2535A">
      <w:pPr>
        <w:pStyle w:val="ListParagraph"/>
        <w:numPr>
          <w:ilvl w:val="1"/>
          <w:numId w:val="7"/>
        </w:numPr>
        <w:contextualSpacing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hyperlink r:id="rId37" w:anchor="canllawiau-ar-grefydd,-gwerthoedd-a-moeseg" w:history="1"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Canllawiau ar grefydd, gwerthoedd a moeseg</w:t>
        </w:r>
      </w:hyperlink>
    </w:p>
    <w:p w14:paraId="740F4B4D" w14:textId="77777777" w:rsidR="00F2535A" w:rsidRPr="00B74631" w:rsidRDefault="00F2535A" w:rsidP="00F2535A">
      <w:pPr>
        <w:pStyle w:val="ListParagraph"/>
        <w:ind w:left="1440"/>
        <w:contextualSpacing/>
        <w:rPr>
          <w:rFonts w:asciiTheme="minorHAnsi" w:hAnsiTheme="minorHAnsi" w:cstheme="minorBidi"/>
          <w:sz w:val="22"/>
          <w:szCs w:val="22"/>
          <w:lang w:val="cy-GB"/>
        </w:rPr>
      </w:pPr>
    </w:p>
    <w:p w14:paraId="7297EF13" w14:textId="22C6D16B" w:rsidR="00F2535A" w:rsidRPr="00B74631" w:rsidRDefault="00611D6B" w:rsidP="00F2535A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8" w:history="1"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Wythnos </w:t>
        </w:r>
        <w:proofErr w:type="spellStart"/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Rhyng</w:t>
        </w:r>
        <w:proofErr w:type="spellEnd"/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-ffydd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13-20 </w:t>
      </w:r>
      <w:r w:rsidR="00044D69" w:rsidRPr="00B74631">
        <w:rPr>
          <w:rFonts w:asciiTheme="minorHAnsi" w:hAnsiTheme="minorHAnsi" w:cstheme="minorBidi"/>
          <w:sz w:val="22"/>
          <w:szCs w:val="22"/>
          <w:lang w:val="cy-GB"/>
        </w:rPr>
        <w:t>Tachwedd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2022 </w:t>
      </w:r>
    </w:p>
    <w:p w14:paraId="74302AF7" w14:textId="147549AB" w:rsidR="00F2535A" w:rsidRPr="00B74631" w:rsidRDefault="00F2535A" w:rsidP="00F2535A">
      <w:pPr>
        <w:pStyle w:val="ListParagraph"/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76ED4195" w14:textId="062925D7" w:rsidR="00F2535A" w:rsidRPr="00B74631" w:rsidRDefault="00611D6B" w:rsidP="00F2535A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cy-GB"/>
        </w:rPr>
      </w:pPr>
      <w:hyperlink r:id="rId39" w:history="1"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Diwrnod </w:t>
        </w:r>
        <w:proofErr w:type="spellStart"/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Cofio’r</w:t>
        </w:r>
        <w:proofErr w:type="spellEnd"/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H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oloc</w:t>
        </w:r>
        <w:r w:rsidR="00044D69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o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st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27 </w:t>
      </w:r>
      <w:r w:rsidR="00044D69" w:rsidRPr="00B74631">
        <w:rPr>
          <w:rFonts w:asciiTheme="minorHAnsi" w:hAnsiTheme="minorHAnsi" w:cstheme="minorBidi"/>
          <w:sz w:val="22"/>
          <w:szCs w:val="22"/>
          <w:lang w:val="cy-GB"/>
        </w:rPr>
        <w:t>Ionawr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2023, them</w:t>
      </w:r>
      <w:r w:rsidR="00044D69" w:rsidRPr="00B74631">
        <w:rPr>
          <w:rFonts w:asciiTheme="minorHAnsi" w:hAnsiTheme="minorHAnsi" w:cstheme="minorBidi"/>
          <w:sz w:val="22"/>
          <w:szCs w:val="22"/>
          <w:lang w:val="cy-GB"/>
        </w:rPr>
        <w:t>a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</w:t>
      </w:r>
      <w:r w:rsidR="00044D69" w:rsidRPr="00B74631">
        <w:rPr>
          <w:rFonts w:asciiTheme="minorHAnsi" w:hAnsiTheme="minorHAnsi" w:cstheme="minorBidi"/>
          <w:sz w:val="22"/>
          <w:szCs w:val="22"/>
          <w:lang w:val="cy-GB"/>
        </w:rPr>
        <w:t>Pobl Gyffredin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’</w:t>
      </w:r>
    </w:p>
    <w:p w14:paraId="3BA1A95A" w14:textId="77777777" w:rsidR="00F2535A" w:rsidRPr="00B74631" w:rsidRDefault="00F2535A" w:rsidP="00F2535A">
      <w:pPr>
        <w:contextualSpacing/>
        <w:rPr>
          <w:rFonts w:asciiTheme="minorHAnsi" w:hAnsiTheme="minorHAnsi" w:cstheme="minorBidi"/>
          <w:sz w:val="22"/>
          <w:szCs w:val="22"/>
          <w:lang w:val="cy-GB"/>
        </w:rPr>
      </w:pPr>
    </w:p>
    <w:p w14:paraId="06F9FB13" w14:textId="739D5982" w:rsidR="00F2535A" w:rsidRPr="00B74631" w:rsidRDefault="00F0405A" w:rsidP="00F2535A">
      <w:pPr>
        <w:pStyle w:val="ListParagraph"/>
        <w:numPr>
          <w:ilvl w:val="0"/>
          <w:numId w:val="7"/>
        </w:numPr>
        <w:contextualSpacing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CYSAG/CYS Pen-y-bont ar Ogwr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Supporting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Materials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for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</w:p>
    <w:p w14:paraId="70B2C969" w14:textId="77777777" w:rsidR="00F2535A" w:rsidRPr="00B74631" w:rsidRDefault="00F2535A" w:rsidP="00F2535A">
      <w:pPr>
        <w:contextualSpacing/>
        <w:rPr>
          <w:rFonts w:asciiTheme="minorHAnsi" w:hAnsiTheme="minorHAnsi" w:cstheme="minorBidi"/>
          <w:sz w:val="22"/>
          <w:szCs w:val="22"/>
          <w:lang w:val="cy-GB"/>
        </w:rPr>
      </w:pPr>
    </w:p>
    <w:p w14:paraId="3F21CAD0" w14:textId="59AE23F3" w:rsidR="00F2535A" w:rsidRPr="00B74631" w:rsidRDefault="00044D69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Adnoddau a chyngor </w:t>
      </w:r>
      <w:hyperlink r:id="rId40" w:history="1">
        <w:proofErr w:type="spellStart"/>
        <w:r w:rsidR="00016EAB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CCYSAGauC</w:t>
        </w:r>
        <w:proofErr w:type="spellEnd"/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 gyfer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AG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B97A55" w:rsidRPr="00B74631">
        <w:rPr>
          <w:rFonts w:asciiTheme="minorHAnsi" w:hAnsiTheme="minorHAnsi" w:cstheme="minorBidi"/>
          <w:sz w:val="22"/>
          <w:szCs w:val="22"/>
          <w:lang w:val="cy-GB"/>
        </w:rPr>
        <w:t>AC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proofErr w:type="spellStart"/>
      <w:r w:rsidR="00286700" w:rsidRPr="00B74631">
        <w:rPr>
          <w:rFonts w:asciiTheme="minorHAnsi" w:hAnsiTheme="minorHAnsi" w:cstheme="minorBidi"/>
          <w:sz w:val="22"/>
          <w:szCs w:val="22"/>
          <w:lang w:val="cy-GB"/>
        </w:rPr>
        <w:t>GDdAC</w:t>
      </w:r>
      <w:proofErr w:type="spellEnd"/>
    </w:p>
    <w:p w14:paraId="0DE5195D" w14:textId="77777777" w:rsidR="00F2535A" w:rsidRPr="00B74631" w:rsidRDefault="00F2535A" w:rsidP="00F2535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0E6E6F46" w14:textId="20ADFA76" w:rsidR="00F2535A" w:rsidRPr="00B74631" w:rsidRDefault="005359AA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Ymgynghoriadau a chyhoeddiadau Llywodraeth Cymru ar gyfer y Dyniaethau a CGM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0B93F19F" w14:textId="77777777" w:rsidR="000469AA" w:rsidRPr="00B74631" w:rsidRDefault="000469AA" w:rsidP="000469A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3DAF7E83" w14:textId="781FB4AE" w:rsidR="00F2535A" w:rsidRPr="00B74631" w:rsidRDefault="00611D6B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41" w:history="1">
        <w:r w:rsidR="00C75A87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Crefydd, gwerthoedd a moeseg (CGM): beth sy'n newydd?</w:t>
        </w:r>
      </w:hyperlink>
    </w:p>
    <w:p w14:paraId="10953645" w14:textId="321EA4AD" w:rsidR="00F2535A" w:rsidRPr="00B74631" w:rsidRDefault="005359AA" w:rsidP="00197CCB">
      <w:pPr>
        <w:pStyle w:val="ListParagraph"/>
        <w:numPr>
          <w:ilvl w:val="2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Modiwl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1: 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blynyddoedd cynnar</w:t>
      </w:r>
    </w:p>
    <w:p w14:paraId="474F9DE7" w14:textId="03720B78" w:rsidR="00F2535A" w:rsidRPr="00B74631" w:rsidRDefault="005359AA" w:rsidP="00197CCB">
      <w:pPr>
        <w:pStyle w:val="ListParagraph"/>
        <w:numPr>
          <w:ilvl w:val="2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Modiwl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2: 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ysgolion cynradd</w:t>
      </w:r>
    </w:p>
    <w:p w14:paraId="54698088" w14:textId="117790D9" w:rsidR="00F2535A" w:rsidRPr="00B74631" w:rsidRDefault="005359AA" w:rsidP="00197CCB">
      <w:pPr>
        <w:pStyle w:val="ListParagraph"/>
        <w:numPr>
          <w:ilvl w:val="2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Modiwl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3: 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ysgolion uwchradd</w:t>
      </w:r>
    </w:p>
    <w:p w14:paraId="6E74C489" w14:textId="2FC99600" w:rsidR="00F2535A" w:rsidRPr="00B74631" w:rsidRDefault="005359AA" w:rsidP="00197CCB">
      <w:pPr>
        <w:pStyle w:val="ListParagraph"/>
        <w:numPr>
          <w:ilvl w:val="2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Modiwl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4: a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nghenion dysgu ychwanegol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(A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DY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)</w:t>
      </w:r>
    </w:p>
    <w:p w14:paraId="16A22147" w14:textId="5B6D5CF6" w:rsidR="00F2535A" w:rsidRPr="00B74631" w:rsidRDefault="005359AA" w:rsidP="00197CCB">
      <w:pPr>
        <w:pStyle w:val="ListParagraph"/>
        <w:numPr>
          <w:ilvl w:val="2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Modiwl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5: </w:t>
      </w:r>
      <w:r w:rsidR="00C75A87" w:rsidRPr="00B74631">
        <w:rPr>
          <w:rFonts w:asciiTheme="minorHAnsi" w:hAnsiTheme="minorHAnsi" w:cstheme="minorBidi"/>
          <w:sz w:val="22"/>
          <w:szCs w:val="22"/>
          <w:lang w:val="cy-GB"/>
        </w:rPr>
        <w:t>penaethiaid</w:t>
      </w:r>
    </w:p>
    <w:p w14:paraId="7A250154" w14:textId="77777777" w:rsidR="00F2535A" w:rsidRPr="00B74631" w:rsidRDefault="00F2535A" w:rsidP="00F2535A">
      <w:pPr>
        <w:pStyle w:val="ListParagraph"/>
        <w:ind w:left="1440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16D55EEF" w14:textId="0B76FDA6" w:rsidR="00F2535A" w:rsidRPr="00B74631" w:rsidRDefault="00971AD9" w:rsidP="00971A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Cyfarfodydd rhwydwaith AC uwchradd ac ardal cymuned ar-lein ar gyfer arweinwyr cwricwlwm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13F24B90" w14:textId="77777777" w:rsidR="00F2535A" w:rsidRPr="00B74631" w:rsidRDefault="00F2535A" w:rsidP="00F2535A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12A7B4B8" w14:textId="78EA3311" w:rsidR="00F2535A" w:rsidRPr="00B74631" w:rsidRDefault="00971AD9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Cyfarfodydd rhwydwaith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cynradd ac ardal cymuned ar-lein ar gyfer pob ymarferydd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>/CGM cynradd</w:t>
      </w:r>
    </w:p>
    <w:p w14:paraId="10EC5535" w14:textId="77777777" w:rsidR="00F2535A" w:rsidRPr="00B74631" w:rsidRDefault="00F2535A" w:rsidP="00F2535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46CCABAB" w14:textId="503F4E83" w:rsidR="00F2535A" w:rsidRPr="00B74631" w:rsidRDefault="00971AD9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Cyfarfodydd rhwydwaith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uwchradd ac ardal cymuned ar-lein ar gyfer pob ymarferydd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>/CGM uwchradd</w:t>
      </w:r>
    </w:p>
    <w:p w14:paraId="4529D1BC" w14:textId="77777777" w:rsidR="00F2535A" w:rsidRPr="00B74631" w:rsidRDefault="00F2535A" w:rsidP="00F2535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34ACAEA3" w14:textId="699DADCA" w:rsidR="000469AA" w:rsidRPr="00B74631" w:rsidRDefault="00971AD9" w:rsidP="000469A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Cyfleoedd Prosiect wedi’i Ariannu gan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29AA81A8" w14:textId="77777777" w:rsidR="000469AA" w:rsidRPr="00B74631" w:rsidRDefault="000469AA" w:rsidP="000469A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4664349" w14:textId="57F82934" w:rsidR="00F2535A" w:rsidRPr="00B74631" w:rsidRDefault="00F2535A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‘D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>atblygu dulliau dylunio cwricwlwm ar gyfer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’ </w:t>
      </w:r>
    </w:p>
    <w:p w14:paraId="123042DB" w14:textId="73DE6597" w:rsidR="00F2535A" w:rsidRPr="00B74631" w:rsidRDefault="00971AD9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CGM 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‘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gwrthrychol, beirniadol a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phlwraliaethol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>’ ar y cyd â’r Eglwys yng Nghymru</w:t>
      </w:r>
    </w:p>
    <w:p w14:paraId="1A3039A4" w14:textId="77777777" w:rsidR="00F2535A" w:rsidRPr="00B74631" w:rsidRDefault="00F2535A" w:rsidP="00F2535A">
      <w:pPr>
        <w:pStyle w:val="ListParagraph"/>
        <w:ind w:left="1440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60817E6F" w14:textId="62AFFC76" w:rsidR="00F2535A" w:rsidRPr="00B74631" w:rsidRDefault="00971AD9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Cynigiodd dysgu proffesiynol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4E9A03E1" w14:textId="77777777" w:rsidR="000469AA" w:rsidRPr="00B74631" w:rsidRDefault="000469AA" w:rsidP="000469A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62DC4EF9" w14:textId="6ADE365D" w:rsidR="00F2535A" w:rsidRPr="00B74631" w:rsidRDefault="00F2535A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‘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>Archwilio dulliau o ymdrin â gwrth-hiliaeth ac amrywiaeth ym maes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>ar gyfer sesiynau cynradd ac uwchradd</w:t>
      </w:r>
    </w:p>
    <w:p w14:paraId="38CEA0D1" w14:textId="04A022BC" w:rsidR="00F2535A" w:rsidRPr="00B74631" w:rsidRDefault="00971AD9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lastRenderedPageBreak/>
        <w:t xml:space="preserve">Addysgu materion heriol a sensitif yn y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dyniaethau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gwrth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-Semit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iaeth ac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Islamo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ff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obia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 gyfer ymarferwyr cynradd ac uwchradd</w:t>
      </w:r>
    </w:p>
    <w:p w14:paraId="69FC3D27" w14:textId="53FF1B56" w:rsidR="00F2535A" w:rsidRPr="00B74631" w:rsidRDefault="00F2535A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‘New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ydd i’r 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CYSAG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/</w:t>
      </w:r>
      <w:r w:rsidR="00AB5214" w:rsidRPr="00B74631">
        <w:rPr>
          <w:rFonts w:asciiTheme="minorHAnsi" w:hAnsiTheme="minorHAnsi" w:cstheme="minorBidi"/>
          <w:sz w:val="22"/>
          <w:szCs w:val="22"/>
          <w:lang w:val="cy-GB"/>
        </w:rPr>
        <w:t>CYS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>ar gyfer aelodau newydd</w:t>
      </w:r>
    </w:p>
    <w:p w14:paraId="0CC2E919" w14:textId="52864ACE" w:rsidR="00F2535A" w:rsidRPr="00B74631" w:rsidRDefault="00AB5214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CGM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971AD9" w:rsidRPr="00B74631">
        <w:rPr>
          <w:rFonts w:asciiTheme="minorHAnsi" w:hAnsiTheme="minorHAnsi" w:cstheme="minorBidi"/>
          <w:sz w:val="22"/>
          <w:szCs w:val="22"/>
          <w:lang w:val="cy-GB"/>
        </w:rPr>
        <w:t>i Lywodraethwyr</w:t>
      </w:r>
    </w:p>
    <w:p w14:paraId="2C751516" w14:textId="7F61D6DD" w:rsidR="00F2535A" w:rsidRPr="00B74631" w:rsidRDefault="00971AD9" w:rsidP="00F2535A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Cymhwyster addysg grefyddol cyfnod allweddol pedwar amgen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gweminar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‘Archwilio </w:t>
      </w:r>
      <w:proofErr w:type="spellStart"/>
      <w:r w:rsidRPr="00B74631">
        <w:rPr>
          <w:rFonts w:asciiTheme="minorHAnsi" w:hAnsiTheme="minorHAnsi" w:cstheme="minorBidi"/>
          <w:sz w:val="22"/>
          <w:szCs w:val="22"/>
          <w:lang w:val="cy-GB"/>
        </w:rPr>
        <w:t>Bydolygon</w:t>
      </w:r>
      <w:proofErr w:type="spellEnd"/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’ 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Agored Cymru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man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TEAMs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ar-lein ar gyfer cydweithredu</w:t>
      </w:r>
    </w:p>
    <w:p w14:paraId="228546F6" w14:textId="77777777" w:rsidR="00F2197A" w:rsidRPr="00B74631" w:rsidRDefault="00F2197A" w:rsidP="00F2197A">
      <w:pPr>
        <w:pStyle w:val="ListParagraph"/>
        <w:ind w:left="1440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22B6BEE4" w14:textId="0292B023" w:rsidR="00F2535A" w:rsidRPr="00B74631" w:rsidRDefault="00C55807" w:rsidP="00F2535A">
      <w:pPr>
        <w:pStyle w:val="ListParagraph"/>
        <w:numPr>
          <w:ilvl w:val="0"/>
          <w:numId w:val="7"/>
        </w:numPr>
        <w:jc w:val="both"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Adnoddau a phosteri’r Gronfa Wybodaeth ar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hyperlink r:id="rId42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grefydd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, </w:t>
        </w:r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gwerthoedd a moeseg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hyperlink r:id="rId43" w:history="1"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dyniaethau</w:t>
        </w:r>
        <w:proofErr w:type="spellEnd"/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’r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hyperlink r:id="rId44" w:history="1">
        <w:r w:rsidR="00D63A91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Cwricwlwm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</w:t>
        </w:r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i Gymru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e.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e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hyperlink r:id="rId45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cynnydd yn y </w:t>
        </w:r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dyniaethau</w:t>
        </w:r>
        <w:proofErr w:type="spellEnd"/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, </w:t>
      </w:r>
      <w:hyperlink r:id="rId46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mapiau cynnydd y </w:t>
        </w:r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dyniaethau</w:t>
        </w:r>
        <w:proofErr w:type="spellEnd"/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 </w:t>
      </w:r>
      <w:hyperlink r:id="rId47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pholisi </w:t>
        </w:r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cwrciwlwm</w:t>
        </w:r>
        <w:proofErr w:type="spellEnd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enghreifftiol</w:t>
        </w:r>
      </w:hyperlink>
    </w:p>
    <w:p w14:paraId="1586809A" w14:textId="77777777" w:rsidR="00F2197A" w:rsidRPr="00B74631" w:rsidRDefault="00F2197A" w:rsidP="00F2197A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7C5F8C2" w14:textId="25DE02ED" w:rsidR="00F2535A" w:rsidRPr="00B74631" w:rsidRDefault="00C55807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Adnoddau </w:t>
      </w:r>
      <w:r w:rsidR="009B0D9F" w:rsidRPr="00B74631">
        <w:rPr>
          <w:rFonts w:asciiTheme="minorHAnsi" w:hAnsiTheme="minorHAnsi" w:cstheme="minorBidi"/>
          <w:sz w:val="22"/>
          <w:szCs w:val="22"/>
          <w:lang w:val="cy-GB"/>
        </w:rPr>
        <w:t>anghydamserol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9B0D9F" w:rsidRPr="00B74631">
        <w:rPr>
          <w:rFonts w:asciiTheme="minorHAnsi" w:hAnsiTheme="minorHAnsi" w:cstheme="minorBidi"/>
          <w:sz w:val="22"/>
          <w:szCs w:val="22"/>
          <w:lang w:val="cy-GB"/>
        </w:rPr>
        <w:t>ar wefan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2229FF" w:rsidRPr="00B74631">
        <w:rPr>
          <w:rFonts w:asciiTheme="minorHAnsi" w:hAnsiTheme="minorHAnsi" w:cstheme="minorBidi"/>
          <w:sz w:val="22"/>
          <w:szCs w:val="22"/>
          <w:lang w:val="cy-GB"/>
        </w:rPr>
        <w:t>GACCCD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:</w:t>
      </w:r>
    </w:p>
    <w:p w14:paraId="405FC26B" w14:textId="77777777" w:rsidR="000469AA" w:rsidRPr="00B74631" w:rsidRDefault="000469AA" w:rsidP="000469A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60E512B3" w14:textId="64B37D6F" w:rsidR="00F2535A" w:rsidRPr="00B74631" w:rsidRDefault="009B0D9F" w:rsidP="00F2535A">
      <w:pPr>
        <w:pStyle w:val="ListParagraph"/>
        <w:numPr>
          <w:ilvl w:val="1"/>
          <w:numId w:val="7"/>
        </w:numPr>
        <w:jc w:val="both"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Crefydd, gwerthoedd a moeseg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</w:t>
      </w:r>
      <w:hyperlink r:id="rId48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rhestr chwarae argyhoeddiadau athronyddol anghrefyddol a </w:t>
        </w:r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bydolygon</w:t>
        </w:r>
        <w:proofErr w:type="spellEnd"/>
      </w:hyperlink>
    </w:p>
    <w:p w14:paraId="7CB7A9C3" w14:textId="77777777" w:rsidR="00F2197A" w:rsidRPr="00B74631" w:rsidRDefault="00F2197A" w:rsidP="00F2197A">
      <w:pPr>
        <w:pStyle w:val="ListParagraph"/>
        <w:ind w:left="1440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4F0B5044" w14:textId="195816BD" w:rsidR="00F2535A" w:rsidRPr="00B74631" w:rsidRDefault="009B0D9F" w:rsidP="00F2535A">
      <w:pPr>
        <w:pStyle w:val="ListParagraph"/>
        <w:numPr>
          <w:ilvl w:val="0"/>
          <w:numId w:val="12"/>
        </w:numPr>
        <w:jc w:val="both"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Deunyddiau 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Estyn e.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e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hyperlink r:id="rId49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Adroddiad Thematig Estyn - Ymagweddau effeithiol wrth asesu sy'n gwella addysgu a dysgu</w:t>
        </w:r>
      </w:hyperlink>
    </w:p>
    <w:p w14:paraId="56B1B650" w14:textId="77777777" w:rsidR="00F2197A" w:rsidRPr="00B74631" w:rsidRDefault="00F2197A" w:rsidP="00F2197A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0013287C" w14:textId="4F5D0C53" w:rsidR="00F2535A" w:rsidRPr="00B74631" w:rsidRDefault="009B0D9F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Rhannwyd manylion y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</w:t>
      </w:r>
      <w:hyperlink r:id="rId50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Prosiect Gwersi o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Auschwitz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’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gydag ysgolion</w:t>
      </w:r>
    </w:p>
    <w:p w14:paraId="3534CD2E" w14:textId="77777777" w:rsidR="00F2197A" w:rsidRPr="00B74631" w:rsidRDefault="00F2197A" w:rsidP="00F2197A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A04C01C" w14:textId="2EA4172C" w:rsidR="00F2535A" w:rsidRPr="00B74631" w:rsidRDefault="00611D6B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51" w:anchor="?xywh=-1%2C-101%2C970%2C842" w:history="1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Holoc</w:t>
        </w:r>
        <w:r w:rsidR="009B0D9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o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st a</w:t>
        </w:r>
        <w:r w:rsidR="009B0D9F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Phobl Cymru</w:t>
        </w:r>
      </w:hyperlink>
    </w:p>
    <w:p w14:paraId="14CE6835" w14:textId="77777777" w:rsidR="00F2197A" w:rsidRPr="00B74631" w:rsidRDefault="00F2197A" w:rsidP="00F2197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234AF2AD" w14:textId="591DDE4D" w:rsidR="00F2535A" w:rsidRPr="00B74631" w:rsidRDefault="00611D6B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hyperlink r:id="rId52" w:history="1">
        <w:r w:rsidR="00E46018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Canolfan Treftadaeth Iddewig Cymru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Merthyr T</w:t>
      </w:r>
      <w:r w:rsidR="009B0D9F" w:rsidRPr="00B74631">
        <w:rPr>
          <w:rFonts w:asciiTheme="minorHAnsi" w:hAnsiTheme="minorHAnsi" w:cstheme="minorBidi"/>
          <w:sz w:val="22"/>
          <w:szCs w:val="22"/>
          <w:lang w:val="cy-GB"/>
        </w:rPr>
        <w:t>udful</w:t>
      </w:r>
    </w:p>
    <w:p w14:paraId="2FFFCF58" w14:textId="77777777" w:rsidR="00F2197A" w:rsidRPr="00B74631" w:rsidRDefault="00F2197A" w:rsidP="00F2197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0D4CABBF" w14:textId="5BFE9D71" w:rsidR="00F2535A" w:rsidRPr="00B74631" w:rsidRDefault="00E46018" w:rsidP="00F2535A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Adnoddau addysgu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Humanis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ts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UK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o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hyperlink r:id="rId53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www.understandinghumanism.org.uk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a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c y gallai ysgolion wneud cais am siaradwr Dyneiddiol lleol</w:t>
      </w:r>
    </w:p>
    <w:p w14:paraId="26B718F4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51656A25" w14:textId="6F27480D" w:rsidR="00F2535A" w:rsidRPr="00B74631" w:rsidRDefault="00E46018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Mae’r Athro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 xml:space="preserve"> Alice Roberts </w:t>
      </w:r>
      <w:r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yn archwilio’r agwedd ddyneiddiol at fywyd yn yr animeiddiad i blant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, </w:t>
      </w:r>
      <w:proofErr w:type="spellStart"/>
      <w:r w:rsidR="00B74631" w:rsidRPr="00B74631">
        <w:fldChar w:fldCharType="begin"/>
      </w:r>
      <w:r w:rsidR="00B74631" w:rsidRPr="00B74631">
        <w:rPr>
          <w:lang w:val="cy-GB"/>
        </w:rPr>
        <w:instrText>HYPERLINK "https://eur02.safelinks.protection.outlook.com/?url=https%3A%2F%2Fhumanists.uk%2Fwp-json%2Fcivicrm%2Fv3%2Furl%3Fu%3D673912%26qid%3D18540868&amp;data=05%7C01%7Cdonna.graves%40cscjes.org.uk%7C2451809ce1b84286e38708db29f8d377%7C4f3f0e52b734416494091b601d147993%7C0%7C0%7C638149920904176194%7CUnknown%7CTWFpbGZsb3d8eyJWIjoiMC4wLjAwMDAiLCJQIjoiV2luMzIiLCJBTiI6Ik1haWwiLCJXVCI6Mn0%3D%7C3000%7C%7C%7C&amp;sdata=Hd0xgQ%2BvkkxaXskTOntPHBxv%2FYc60%2FiXlaU89eNNpdk%3D&amp;reserved=0" \t "_blank"</w:instrText>
      </w:r>
      <w:r w:rsidR="00B74631" w:rsidRPr="00B74631">
        <w:fldChar w:fldCharType="separate"/>
      </w:r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bdr w:val="none" w:sz="0" w:space="0" w:color="auto" w:frame="1"/>
          <w:shd w:val="clear" w:color="auto" w:fill="FFFFFF"/>
          <w:lang w:val="cy-GB"/>
        </w:rPr>
        <w:t>One</w:t>
      </w:r>
      <w:proofErr w:type="spellEnd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bdr w:val="none" w:sz="0" w:space="0" w:color="auto" w:frame="1"/>
          <w:shd w:val="clear" w:color="auto" w:fill="FFFFFF"/>
          <w:lang w:val="cy-GB"/>
        </w:rPr>
        <w:t xml:space="preserve"> </w:t>
      </w:r>
      <w:proofErr w:type="spellStart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bdr w:val="none" w:sz="0" w:space="0" w:color="auto" w:frame="1"/>
          <w:shd w:val="clear" w:color="auto" w:fill="FFFFFF"/>
          <w:lang w:val="cy-GB"/>
        </w:rPr>
        <w:t>Life</w:t>
      </w:r>
      <w:proofErr w:type="spellEnd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bdr w:val="none" w:sz="0" w:space="0" w:color="auto" w:frame="1"/>
          <w:shd w:val="clear" w:color="auto" w:fill="FFFFFF"/>
          <w:lang w:val="cy-GB"/>
        </w:rPr>
        <w:t>, Live It Well</w:t>
      </w:r>
      <w:r w:rsidR="00B74631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bdr w:val="none" w:sz="0" w:space="0" w:color="auto" w:frame="1"/>
          <w:shd w:val="clear" w:color="auto" w:fill="FFFFFF"/>
          <w:lang w:val="cy-GB"/>
        </w:rPr>
        <w:fldChar w:fldCharType="end"/>
      </w:r>
    </w:p>
    <w:p w14:paraId="1E597945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3AA5EA47" w14:textId="21442F95" w:rsidR="00F2535A" w:rsidRPr="00B74631" w:rsidRDefault="00E46018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F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 xml:space="preserve">film </w:t>
      </w:r>
      <w:r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gan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 xml:space="preserve"> Emily </w:t>
      </w:r>
      <w:proofErr w:type="spellStart"/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>Downe</w:t>
      </w:r>
      <w:proofErr w:type="spellEnd"/>
      <w:r w:rsidR="00F2535A" w:rsidRPr="00B74631">
        <w:rPr>
          <w:rFonts w:asciiTheme="minorHAnsi" w:hAnsiTheme="minorHAnsi" w:cstheme="minorBidi"/>
          <w:color w:val="3B3B3B"/>
          <w:sz w:val="22"/>
          <w:szCs w:val="22"/>
          <w:shd w:val="clear" w:color="auto" w:fill="FFFFFF"/>
          <w:lang w:val="cy-GB"/>
        </w:rPr>
        <w:t xml:space="preserve"> </w:t>
      </w:r>
      <w:hyperlink r:id="rId54" w:history="1"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‘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Science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 xml:space="preserve"> and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Religion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 xml:space="preserve">’: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Moving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 xml:space="preserve">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away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 xml:space="preserve"> from the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shallow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 xml:space="preserve">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shd w:val="clear" w:color="auto" w:fill="FFFFFF"/>
            <w:lang w:val="cy-GB"/>
          </w:rPr>
          <w:t>end</w:t>
        </w:r>
        <w:proofErr w:type="spellEnd"/>
      </w:hyperlink>
    </w:p>
    <w:p w14:paraId="20140197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0A1981A9" w14:textId="11C8783D" w:rsidR="00F2535A" w:rsidRPr="00B74631" w:rsidRDefault="00E46018" w:rsidP="00F2535A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Dolenni Sgyrsiau Rhwydwaith Cenedlaethol gan Lywodraeth Cymru</w:t>
      </w:r>
    </w:p>
    <w:p w14:paraId="3749893C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0F8FD809" w14:textId="265A8E4E" w:rsidR="00F2535A" w:rsidRPr="00B74631" w:rsidRDefault="00611D6B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0"/>
          <w:u w:val="none"/>
          <w:lang w:val="cy-GB"/>
        </w:rPr>
      </w:pPr>
      <w:hyperlink r:id="rId55" w:history="1">
        <w:r w:rsidR="00E46018" w:rsidRPr="00B74631">
          <w:rPr>
            <w:rStyle w:val="Hyperlink"/>
            <w:rFonts w:asciiTheme="minorHAnsi" w:hAnsiTheme="minorHAnsi" w:cstheme="minorHAnsi"/>
            <w:sz w:val="22"/>
            <w:szCs w:val="18"/>
            <w:lang w:val="cy-GB"/>
          </w:rPr>
          <w:t>Canllawiau ar gyfer presenoldeb yn yr ysgol a gwyliau crefyddol 2023</w:t>
        </w:r>
      </w:hyperlink>
    </w:p>
    <w:p w14:paraId="2FDD34B9" w14:textId="77777777" w:rsidR="00F2197A" w:rsidRPr="00B74631" w:rsidRDefault="00F2197A" w:rsidP="00F2197A">
      <w:pPr>
        <w:rPr>
          <w:rFonts w:asciiTheme="minorHAnsi" w:hAnsiTheme="minorHAnsi" w:cstheme="minorHAnsi"/>
          <w:sz w:val="20"/>
          <w:lang w:val="cy-GB"/>
        </w:rPr>
      </w:pPr>
    </w:p>
    <w:p w14:paraId="1C5F881F" w14:textId="2B59E6E3" w:rsidR="00F2535A" w:rsidRPr="00B74631" w:rsidRDefault="00F2535A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Hwb – </w:t>
      </w:r>
      <w:hyperlink r:id="rId56" w:history="1">
        <w:r w:rsidR="0047480E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E-gylchgrawn Crefydd, Gwerthoedd a Moeseg</w:t>
        </w:r>
      </w:hyperlink>
    </w:p>
    <w:p w14:paraId="631A659C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17F5BF3E" w14:textId="77777777" w:rsidR="00F2535A" w:rsidRPr="00B74631" w:rsidRDefault="00611D6B" w:rsidP="00F2535A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  <w:lang w:val="cy-GB"/>
        </w:rPr>
      </w:pPr>
      <w:hyperlink r:id="rId57" w:history="1">
        <w:proofErr w:type="spellStart"/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Skanda</w:t>
        </w:r>
        <w:proofErr w:type="spellEnd"/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Vale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6E2DE705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49B666EB" w14:textId="7743EB86" w:rsidR="00F2535A" w:rsidRPr="00B74631" w:rsidRDefault="0047480E" w:rsidP="00F2535A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Dysgu proffesiynol ac adnoddau Dysgu Proffesiynol Amrywiaeth a Gwrth-hiliaeth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</w:t>
      </w:r>
      <w:hyperlink r:id="rId58" w:history="1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DARPL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’</w:t>
      </w:r>
    </w:p>
    <w:p w14:paraId="45518D99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75972474" w14:textId="09B059EA" w:rsidR="00F2535A" w:rsidRPr="00B74631" w:rsidRDefault="00611D6B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b/>
          <w:bCs/>
          <w:color w:val="auto"/>
          <w:sz w:val="22"/>
          <w:szCs w:val="22"/>
          <w:u w:val="none"/>
          <w:lang w:val="cy-GB"/>
        </w:rPr>
      </w:pPr>
      <w:hyperlink r:id="rId59" w:history="1">
        <w:r w:rsidR="0047480E" w:rsidRPr="00B74631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  <w:shd w:val="clear" w:color="auto" w:fill="FFFFFF"/>
            <w:lang w:val="cy-GB"/>
          </w:rPr>
          <w:t>Herio Materion Crefyddol (cyfnodolyn safon uwch ar-lein cyhoeddedig) cyhoeddwyd yn ddiweddar - rhifyn 19</w:t>
        </w:r>
      </w:hyperlink>
    </w:p>
    <w:p w14:paraId="7F34C24D" w14:textId="77777777" w:rsidR="00F2197A" w:rsidRPr="00B74631" w:rsidRDefault="00F2197A" w:rsidP="00F2197A">
      <w:pPr>
        <w:rPr>
          <w:rFonts w:asciiTheme="minorHAnsi" w:hAnsiTheme="minorHAnsi" w:cstheme="minorBidi"/>
          <w:b/>
          <w:bCs/>
          <w:sz w:val="22"/>
          <w:szCs w:val="22"/>
          <w:lang w:val="cy-GB"/>
        </w:rPr>
      </w:pPr>
    </w:p>
    <w:p w14:paraId="425E633D" w14:textId="2E6DDAC8" w:rsidR="00F2535A" w:rsidRPr="00B74631" w:rsidRDefault="0047480E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Adnoddau ar gyfer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hyperlink r:id="rId60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Cytundeb Dydd Gwener y </w:t>
        </w:r>
        <w:proofErr w:type="spellStart"/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Groglith</w:t>
        </w:r>
        <w:proofErr w:type="spellEnd"/>
      </w:hyperlink>
    </w:p>
    <w:p w14:paraId="4C11440A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3A11E09F" w14:textId="0BC4AB66" w:rsidR="00F2535A" w:rsidRPr="00B74631" w:rsidRDefault="0047480E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Adnoddau 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Hwb 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>ar y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hyperlink r:id="rId61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Pasg</w:t>
        </w:r>
      </w:hyperlink>
    </w:p>
    <w:p w14:paraId="6578BA03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5AE2F5D9" w14:textId="23B95C7E" w:rsidR="00F2535A" w:rsidRPr="00B74631" w:rsidRDefault="00611D6B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i/>
          <w:iCs/>
          <w:color w:val="auto"/>
          <w:sz w:val="22"/>
          <w:szCs w:val="22"/>
          <w:u w:val="none"/>
          <w:lang w:val="cy-GB"/>
        </w:rPr>
      </w:pPr>
      <w:hyperlink r:id="rId62" w:history="1">
        <w:r w:rsidR="0047480E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The RE</w:t>
        </w:r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 xml:space="preserve"> </w:t>
        </w:r>
        <w:proofErr w:type="spellStart"/>
        <w:r w:rsidR="00F2535A"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Podcast</w:t>
        </w:r>
        <w:proofErr w:type="spellEnd"/>
      </w:hyperlink>
    </w:p>
    <w:p w14:paraId="3BB94F8B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4FFE679D" w14:textId="574384BB" w:rsidR="00F2535A" w:rsidRPr="00B74631" w:rsidRDefault="00F2535A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</w:t>
      </w:r>
      <w:r w:rsidR="0047480E" w:rsidRPr="00B74631">
        <w:rPr>
          <w:rFonts w:asciiTheme="minorHAnsi" w:hAnsiTheme="minorHAnsi" w:cstheme="minorBidi"/>
          <w:sz w:val="22"/>
          <w:szCs w:val="22"/>
          <w:lang w:val="cy-GB"/>
        </w:rPr>
        <w:t>arganfod Mwslimiaid ym Mhrydain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– </w:t>
      </w:r>
      <w:r w:rsidR="0047480E" w:rsidRPr="00B74631">
        <w:rPr>
          <w:rFonts w:asciiTheme="minorHAnsi" w:hAnsiTheme="minorHAnsi" w:cstheme="minorBidi"/>
          <w:sz w:val="22"/>
          <w:szCs w:val="22"/>
          <w:lang w:val="cy-GB"/>
        </w:rPr>
        <w:t>adnoddau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e.</w:t>
      </w:r>
      <w:r w:rsidR="0047480E" w:rsidRPr="00B74631">
        <w:rPr>
          <w:rFonts w:asciiTheme="minorHAnsi" w:hAnsiTheme="minorHAnsi" w:cstheme="minorBidi"/>
          <w:sz w:val="22"/>
          <w:szCs w:val="22"/>
          <w:lang w:val="cy-GB"/>
        </w:rPr>
        <w:t>e</w:t>
      </w: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. </w:t>
      </w:r>
      <w:hyperlink r:id="rId63" w:history="1">
        <w:r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‘</w:t>
        </w:r>
        <w:proofErr w:type="spellStart"/>
        <w:r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Meet</w:t>
        </w:r>
        <w:proofErr w:type="spellEnd"/>
        <w:r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 xml:space="preserve"> a </w:t>
        </w:r>
        <w:proofErr w:type="spellStart"/>
        <w:r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Muslim</w:t>
        </w:r>
        <w:proofErr w:type="spellEnd"/>
        <w:r w:rsidRPr="00B74631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cy-GB"/>
          </w:rPr>
          <w:t>’</w:t>
        </w:r>
      </w:hyperlink>
    </w:p>
    <w:p w14:paraId="6FC56348" w14:textId="77777777" w:rsidR="00F2197A" w:rsidRPr="00B74631" w:rsidRDefault="00F2197A" w:rsidP="00F2197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6DD9CD72" w14:textId="435D377E" w:rsidR="00F2535A" w:rsidRPr="00B74631" w:rsidRDefault="00611D6B" w:rsidP="00F2535A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hyperlink r:id="rId64" w:history="1">
        <w:r w:rsidR="0047480E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Blog Llywodraeth Cymru ar grefydd, gwerthoedd a moeseg</w:t>
        </w:r>
      </w:hyperlink>
    </w:p>
    <w:p w14:paraId="50FC0C18" w14:textId="77777777" w:rsidR="000469AA" w:rsidRPr="00B74631" w:rsidRDefault="000469AA" w:rsidP="000469AA">
      <w:pPr>
        <w:rPr>
          <w:rFonts w:asciiTheme="minorHAnsi" w:hAnsiTheme="minorHAnsi" w:cstheme="minorBidi"/>
          <w:sz w:val="22"/>
          <w:szCs w:val="22"/>
          <w:lang w:val="cy-GB"/>
        </w:rPr>
      </w:pPr>
    </w:p>
    <w:p w14:paraId="57AB7F54" w14:textId="450F4027" w:rsidR="00F2535A" w:rsidRPr="00B74631" w:rsidRDefault="00CC70DD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Dolenni a deunyddiau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</w:t>
      </w:r>
      <w:hyperlink r:id="rId65" w:anchor=":~:text=In%20Spring%202022%2C%20Rhossili%20Church,mile%20walking%20and%20cycling%20route." w:history="1"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Pererindod yr Eglwys yng Nghymru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 xml:space="preserve"> – </w:t>
        </w:r>
        <w:r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Gŵyr</w:t>
        </w:r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’</w:t>
        </w:r>
      </w:hyperlink>
    </w:p>
    <w:p w14:paraId="3628BF80" w14:textId="77777777" w:rsidR="00F2197A" w:rsidRPr="00B74631" w:rsidRDefault="00F2197A" w:rsidP="00F2197A">
      <w:pPr>
        <w:ind w:left="360"/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6940AF87" w14:textId="6DA1DF4A" w:rsidR="00F2535A" w:rsidRPr="00B74631" w:rsidRDefault="007E7FFB" w:rsidP="00F253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Adnodd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‘</w:t>
      </w:r>
      <w:proofErr w:type="spellStart"/>
      <w:r w:rsidR="00B74631" w:rsidRPr="00B74631">
        <w:fldChar w:fldCharType="begin"/>
      </w:r>
      <w:r w:rsidR="00B74631" w:rsidRPr="00B74631">
        <w:rPr>
          <w:lang w:val="cy-GB"/>
        </w:rPr>
        <w:instrText>HYPERLINK "https://www.bbc.co.uk/wales/history/sites/themes/religion.shtml"</w:instrText>
      </w:r>
      <w:r w:rsidR="00B74631" w:rsidRPr="00B74631">
        <w:fldChar w:fldCharType="separate"/>
      </w:r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lang w:val="cy-GB"/>
        </w:rPr>
        <w:t>History</w:t>
      </w:r>
      <w:proofErr w:type="spellEnd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lang w:val="cy-GB"/>
        </w:rPr>
        <w:t xml:space="preserve"> of </w:t>
      </w:r>
      <w:proofErr w:type="spellStart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lang w:val="cy-GB"/>
        </w:rPr>
        <w:t>Religion</w:t>
      </w:r>
      <w:proofErr w:type="spellEnd"/>
      <w:r w:rsidR="00F2535A" w:rsidRPr="00B74631">
        <w:rPr>
          <w:rStyle w:val="Hyperlink"/>
          <w:rFonts w:asciiTheme="minorHAnsi" w:hAnsiTheme="minorHAnsi" w:cstheme="minorBidi"/>
          <w:i/>
          <w:iCs/>
          <w:sz w:val="22"/>
          <w:szCs w:val="22"/>
          <w:lang w:val="cy-GB"/>
        </w:rPr>
        <w:t xml:space="preserve"> in Wales</w:t>
      </w:r>
      <w:r w:rsidR="00F2535A" w:rsidRPr="00B74631">
        <w:rPr>
          <w:rStyle w:val="Hyperlink"/>
          <w:rFonts w:asciiTheme="minorHAnsi" w:hAnsiTheme="minorHAnsi" w:cstheme="minorBidi"/>
          <w:sz w:val="22"/>
          <w:szCs w:val="22"/>
          <w:lang w:val="cy-GB"/>
        </w:rPr>
        <w:t>’</w:t>
      </w:r>
      <w:r w:rsidR="00B74631" w:rsidRPr="00B74631">
        <w:rPr>
          <w:rStyle w:val="Hyperlink"/>
          <w:rFonts w:asciiTheme="minorHAnsi" w:hAnsiTheme="minorHAnsi" w:cstheme="minorBidi"/>
          <w:sz w:val="22"/>
          <w:szCs w:val="22"/>
          <w:lang w:val="cy-GB"/>
        </w:rPr>
        <w:fldChar w:fldCharType="end"/>
      </w:r>
    </w:p>
    <w:p w14:paraId="6BA2892A" w14:textId="77777777" w:rsidR="00F2197A" w:rsidRPr="00B74631" w:rsidRDefault="00F2197A" w:rsidP="00F2197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719AAB1A" w14:textId="03418D23" w:rsidR="00F2535A" w:rsidRPr="00B74631" w:rsidRDefault="007E7FFB" w:rsidP="00F2535A">
      <w:pPr>
        <w:pStyle w:val="ListParagraph"/>
        <w:numPr>
          <w:ilvl w:val="0"/>
          <w:numId w:val="7"/>
        </w:numPr>
        <w:jc w:val="both"/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Adnoddau’r </w:t>
      </w:r>
      <w:hyperlink r:id="rId66" w:history="1">
        <w:r w:rsidR="005225A4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Rhaglen dylunio cwricwlwm traws-ranbarthol</w:t>
        </w:r>
      </w:hyperlink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5225A4" w:rsidRPr="00B74631">
        <w:rPr>
          <w:rFonts w:asciiTheme="minorHAnsi" w:hAnsiTheme="minorHAnsi" w:cstheme="minorBidi"/>
          <w:sz w:val="22"/>
          <w:szCs w:val="22"/>
          <w:lang w:val="cy-GB"/>
        </w:rPr>
        <w:t>gyda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Lucy </w:t>
      </w:r>
      <w:proofErr w:type="spellStart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>Crehan</w:t>
      </w:r>
      <w:proofErr w:type="spellEnd"/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5225A4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wedi’u cyhoeddi ar 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Hwb a </w:t>
      </w:r>
      <w:hyperlink r:id="rId67" w:history="1">
        <w:r w:rsidR="000A4787" w:rsidRPr="00B74631">
          <w:rPr>
            <w:rStyle w:val="Hyperlink"/>
            <w:rFonts w:asciiTheme="minorHAnsi" w:hAnsiTheme="minorHAnsi" w:cstheme="minorBidi"/>
            <w:sz w:val="22"/>
            <w:szCs w:val="22"/>
            <w:lang w:val="cy-GB"/>
          </w:rPr>
          <w:t>deunyddiau ategol</w:t>
        </w:r>
      </w:hyperlink>
    </w:p>
    <w:p w14:paraId="17B92B57" w14:textId="77777777" w:rsidR="00F2197A" w:rsidRPr="00B74631" w:rsidRDefault="00F2197A" w:rsidP="00F2197A">
      <w:pPr>
        <w:jc w:val="both"/>
        <w:rPr>
          <w:rFonts w:asciiTheme="minorHAnsi" w:hAnsiTheme="minorHAnsi" w:cstheme="minorBidi"/>
          <w:sz w:val="22"/>
          <w:szCs w:val="22"/>
          <w:lang w:val="cy-GB"/>
        </w:rPr>
      </w:pPr>
    </w:p>
    <w:p w14:paraId="55A2F536" w14:textId="6C461DBF" w:rsidR="00F2535A" w:rsidRPr="00B74631" w:rsidRDefault="000A4787" w:rsidP="00F2535A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3B3B3B"/>
          <w:sz w:val="22"/>
          <w:szCs w:val="22"/>
          <w:bdr w:val="none" w:sz="0" w:space="0" w:color="auto" w:frame="1"/>
          <w:lang w:val="cy-GB"/>
        </w:rPr>
      </w:pPr>
      <w:r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>Adnoddau a dolen gwefan Cymdeithas Hanes Iddewig De Cymru i gefnogi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 xml:space="preserve"> </w:t>
      </w:r>
      <w:r w:rsidR="00AB5214"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>CGM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 xml:space="preserve"> </w:t>
      </w:r>
      <w:hyperlink r:id="rId68" w:history="1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  <w:lang w:val="cy-GB"/>
          </w:rPr>
          <w:t>https://www.jhasw.com/</w:t>
        </w:r>
      </w:hyperlink>
    </w:p>
    <w:p w14:paraId="14A375CD" w14:textId="77777777" w:rsidR="00F2197A" w:rsidRPr="00B74631" w:rsidRDefault="00F2197A" w:rsidP="00F2197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3B3B3B"/>
          <w:sz w:val="22"/>
          <w:szCs w:val="22"/>
          <w:bdr w:val="none" w:sz="0" w:space="0" w:color="auto" w:frame="1"/>
          <w:lang w:val="cy-GB"/>
        </w:rPr>
      </w:pPr>
    </w:p>
    <w:p w14:paraId="67A600B1" w14:textId="1C46C58D" w:rsidR="00F2535A" w:rsidRPr="00B74631" w:rsidRDefault="000A4787" w:rsidP="000A4787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3B3B3B"/>
          <w:sz w:val="22"/>
          <w:szCs w:val="22"/>
          <w:u w:val="none"/>
          <w:lang w:val="cy-GB"/>
        </w:rPr>
      </w:pPr>
      <w:r w:rsidRPr="00B74631">
        <w:rPr>
          <w:rStyle w:val="Strong"/>
          <w:rFonts w:asciiTheme="minorHAnsi" w:hAnsiTheme="minorHAnsi" w:cstheme="minorBidi"/>
          <w:b w:val="0"/>
          <w:bCs w:val="0"/>
          <w:color w:val="3B3B3B"/>
          <w:sz w:val="22"/>
          <w:szCs w:val="22"/>
          <w:bdr w:val="none" w:sz="0" w:space="0" w:color="auto" w:frame="1"/>
          <w:lang w:val="cy-GB"/>
        </w:rPr>
        <w:t>Cyhoeddiad Llywodraeth Cymru</w:t>
      </w:r>
      <w:r w:rsidR="00F2535A" w:rsidRPr="00B74631">
        <w:rPr>
          <w:rStyle w:val="Strong"/>
          <w:rFonts w:asciiTheme="minorHAnsi" w:hAnsiTheme="minorHAnsi" w:cstheme="minorBidi"/>
          <w:b w:val="0"/>
          <w:bCs w:val="0"/>
          <w:color w:val="3B3B3B"/>
          <w:sz w:val="22"/>
          <w:szCs w:val="22"/>
          <w:bdr w:val="none" w:sz="0" w:space="0" w:color="auto" w:frame="1"/>
          <w:lang w:val="cy-GB"/>
        </w:rPr>
        <w:t>, ‘</w:t>
      </w:r>
      <w:r w:rsidRPr="00B74631">
        <w:rPr>
          <w:rStyle w:val="Strong"/>
          <w:rFonts w:asciiTheme="minorHAnsi" w:hAnsiTheme="minorHAnsi" w:cstheme="minorBidi"/>
          <w:b w:val="0"/>
          <w:bCs w:val="0"/>
          <w:color w:val="3B3B3B"/>
          <w:sz w:val="22"/>
          <w:szCs w:val="22"/>
          <w:bdr w:val="none" w:sz="0" w:space="0" w:color="auto" w:frame="1"/>
          <w:lang w:val="cy-GB"/>
        </w:rPr>
        <w:t>Addysgu pynciau llosg: Canllaw i athrawon</w:t>
      </w:r>
      <w:r w:rsidR="00F2535A" w:rsidRPr="00B74631">
        <w:rPr>
          <w:rFonts w:asciiTheme="minorHAnsi" w:hAnsiTheme="minorHAnsi" w:cstheme="minorBidi"/>
          <w:b/>
          <w:bCs/>
          <w:color w:val="3B3B3B"/>
          <w:sz w:val="22"/>
          <w:szCs w:val="22"/>
          <w:lang w:val="cy-GB"/>
        </w:rPr>
        <w:t>’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 xml:space="preserve"> </w:t>
      </w:r>
      <w:r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>ymchwilio i werth defnyddio dull dinasyddiaeth fyd-eang wrth addysgu pynciau llosg i bob grŵp oedran. Mae'n cynnwys canllawiau, strategaethau ystafell ddosbarth a gweithgareddau addysgu ymarferol</w:t>
      </w:r>
      <w:r w:rsidR="00F2535A" w:rsidRPr="00B74631">
        <w:rPr>
          <w:rFonts w:asciiTheme="minorHAnsi" w:hAnsiTheme="minorHAnsi" w:cstheme="minorBidi"/>
          <w:color w:val="3B3B3B"/>
          <w:sz w:val="22"/>
          <w:szCs w:val="22"/>
          <w:lang w:val="cy-GB"/>
        </w:rPr>
        <w:t xml:space="preserve">: </w:t>
      </w:r>
      <w:hyperlink r:id="rId69" w:history="1">
        <w:r w:rsidR="00F2535A" w:rsidRPr="00B74631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  <w:lang w:val="cy-GB"/>
          </w:rPr>
          <w:t>https://hwb.gov.wales/repository/resource/dda70ba6-e800-4a61-a066-5ab2608c12cf</w:t>
        </w:r>
      </w:hyperlink>
    </w:p>
    <w:p w14:paraId="3B8E063E" w14:textId="77777777" w:rsidR="00F2197A" w:rsidRPr="00B74631" w:rsidRDefault="00F2197A" w:rsidP="00F2197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B3B3B"/>
          <w:sz w:val="22"/>
          <w:szCs w:val="22"/>
          <w:lang w:val="cy-GB"/>
        </w:rPr>
      </w:pPr>
    </w:p>
    <w:p w14:paraId="66756B9A" w14:textId="36672DB1" w:rsidR="00F2535A" w:rsidRPr="00B74631" w:rsidRDefault="000A4787" w:rsidP="00F2535A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Adroddiad Blynyddol CYSAG </w:t>
      </w:r>
      <w:r w:rsidR="00F346BF" w:rsidRPr="00B74631">
        <w:rPr>
          <w:rFonts w:asciiTheme="minorHAnsi" w:hAnsiTheme="minorHAnsi" w:cstheme="minorBidi"/>
          <w:sz w:val="22"/>
          <w:szCs w:val="22"/>
          <w:lang w:val="cy-GB"/>
        </w:rPr>
        <w:t>Pen-y-bont ar Ogwr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2021-2022</w:t>
      </w:r>
    </w:p>
    <w:p w14:paraId="1F3BC3F9" w14:textId="77777777" w:rsidR="00F2197A" w:rsidRPr="00B74631" w:rsidRDefault="00F2197A" w:rsidP="00F2197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cy-GB"/>
        </w:rPr>
      </w:pPr>
    </w:p>
    <w:p w14:paraId="41ADE2F7" w14:textId="350F08A5" w:rsidR="00F2535A" w:rsidRPr="00B74631" w:rsidRDefault="000A4787" w:rsidP="00F2535A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Bidi"/>
          <w:sz w:val="22"/>
          <w:szCs w:val="22"/>
          <w:lang w:val="cy-GB"/>
        </w:rPr>
        <w:t>Meysydd Llafur Cytunedig</w:t>
      </w:r>
      <w:r w:rsidR="000712C8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  <w:r w:rsidR="00F346BF" w:rsidRPr="00B74631">
        <w:rPr>
          <w:rFonts w:asciiTheme="minorHAnsi" w:hAnsiTheme="minorHAnsi" w:cstheme="minorBidi"/>
          <w:sz w:val="22"/>
          <w:szCs w:val="22"/>
          <w:lang w:val="cy-GB"/>
        </w:rPr>
        <w:t>Pen-y-bont ar Ogwr</w:t>
      </w:r>
      <w:r w:rsidR="00F2535A" w:rsidRPr="00B74631">
        <w:rPr>
          <w:rFonts w:asciiTheme="minorHAnsi" w:hAnsiTheme="minorHAnsi" w:cstheme="minorBidi"/>
          <w:sz w:val="22"/>
          <w:szCs w:val="22"/>
          <w:lang w:val="cy-GB"/>
        </w:rPr>
        <w:t xml:space="preserve"> </w:t>
      </w:r>
    </w:p>
    <w:p w14:paraId="4C80BF74" w14:textId="51825FED" w:rsidR="0025249C" w:rsidRPr="00B74631" w:rsidRDefault="000D2A0E" w:rsidP="00F2535A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bookmarkStart w:id="3" w:name="cysill"/>
      <w:bookmarkEnd w:id="3"/>
      <w:r w:rsidRPr="00B7463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sectPr w:rsidR="0025249C" w:rsidRPr="00B74631" w:rsidSect="00083A17">
      <w:head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B00D" w14:textId="77777777" w:rsidR="00083A17" w:rsidRDefault="00083A17">
      <w:r>
        <w:separator/>
      </w:r>
    </w:p>
  </w:endnote>
  <w:endnote w:type="continuationSeparator" w:id="0">
    <w:p w14:paraId="7365ECF5" w14:textId="77777777" w:rsidR="00083A17" w:rsidRDefault="00083A17">
      <w:r>
        <w:continuationSeparator/>
      </w:r>
    </w:p>
  </w:endnote>
  <w:endnote w:type="continuationNotice" w:id="1">
    <w:p w14:paraId="491AAA63" w14:textId="77777777" w:rsidR="00083A17" w:rsidRDefault="00083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0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DE844" w14:textId="770D2045" w:rsidR="00C5078F" w:rsidRDefault="00C5078F" w:rsidP="0052485D">
        <w:pPr>
          <w:pStyle w:val="Footer"/>
          <w:framePr w:wrap="around" w:vAnchor="text" w:hAnchor="margin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0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8D71381" w14:textId="77777777" w:rsidR="00C5078F" w:rsidRDefault="00C5078F">
    <w:pPr>
      <w:pStyle w:val="Footer"/>
      <w:framePr w:wrap="around" w:vAnchor="text" w:hAnchor="margin" w:y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B3B" w14:textId="3C59AE16" w:rsidR="00C5078F" w:rsidRDefault="00C5078F">
    <w:pPr>
      <w:pStyle w:val="Footer"/>
      <w:jc w:val="right"/>
    </w:pPr>
  </w:p>
  <w:p w14:paraId="0215AD60" w14:textId="77777777" w:rsidR="00C5078F" w:rsidRDefault="00C507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249" w14:textId="77777777" w:rsidR="00083A17" w:rsidRDefault="00083A17">
      <w:r>
        <w:separator/>
      </w:r>
    </w:p>
  </w:footnote>
  <w:footnote w:type="continuationSeparator" w:id="0">
    <w:p w14:paraId="39FEE997" w14:textId="77777777" w:rsidR="00083A17" w:rsidRDefault="00083A17">
      <w:r>
        <w:continuationSeparator/>
      </w:r>
    </w:p>
  </w:footnote>
  <w:footnote w:type="continuationNotice" w:id="1">
    <w:p w14:paraId="4C5F4C33" w14:textId="77777777" w:rsidR="00083A17" w:rsidRDefault="00083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E26" w14:textId="77777777" w:rsidR="00C5078F" w:rsidRDefault="00C507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8A3B5A3" wp14:editId="6B7C2C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140" cy="2124075"/>
              <wp:effectExtent l="0" t="1438275" r="0" b="1162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140" cy="2124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4A2B8" w14:textId="77777777" w:rsidR="00C5078F" w:rsidRDefault="00C5078F" w:rsidP="00EE18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3B5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0;margin-top:0;width:418.2pt;height:167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D4A2B8" w14:textId="77777777" w:rsidR="00C5078F" w:rsidRDefault="00C5078F" w:rsidP="00EE18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EA7F" w14:textId="66B5E66E" w:rsidR="00C5078F" w:rsidRDefault="00C5078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KYDAXwqhzXWc8" int2:id="75loYPiB">
      <int2:state int2:value="Rejected" int2:type="AugLoop_Text_Critique"/>
    </int2:textHash>
    <int2:textHash int2:hashCode="Oev6fqILY94cET" int2:id="7cN3Celh">
      <int2:state int2:value="Rejected" int2:type="AugLoop_Text_Critique"/>
    </int2:textHash>
    <int2:textHash int2:hashCode="G13T+W/i0uch4Y" int2:id="ASgU7oiK">
      <int2:state int2:value="Rejected" int2:type="AugLoop_Text_Critique"/>
    </int2:textHash>
    <int2:textHash int2:hashCode="f9axLWU4/zXv1n" int2:id="FSbJoVQj">
      <int2:state int2:value="Rejected" int2:type="AugLoop_Text_Critique"/>
    </int2:textHash>
    <int2:textHash int2:hashCode="bCaUP90Yac4pR3" int2:id="I7tWiMub">
      <int2:state int2:value="Rejected" int2:type="AugLoop_Text_Critique"/>
    </int2:textHash>
    <int2:textHash int2:hashCode="K+lu+rm+4CYUEr" int2:id="Qk9yQR7t">
      <int2:state int2:value="Rejected" int2:type="AugLoop_Text_Critique"/>
    </int2:textHash>
    <int2:textHash int2:hashCode="wDt+OQRM2N0wBg" int2:id="U4afqory">
      <int2:state int2:value="Rejected" int2:type="AugLoop_Text_Critique"/>
    </int2:textHash>
    <int2:textHash int2:hashCode="kyRR+CuLUvVjtT" int2:id="ZkXRxTmu">
      <int2:state int2:value="Rejected" int2:type="AugLoop_Text_Critique"/>
    </int2:textHash>
    <int2:textHash int2:hashCode="qQf0UpxoTCMbFI" int2:id="d4Cr6Gjt">
      <int2:state int2:value="Rejected" int2:type="AugLoop_Text_Critique"/>
    </int2:textHash>
    <int2:textHash int2:hashCode="clqt9mV/rerms+" int2:id="iNEXeveC">
      <int2:state int2:value="Rejected" int2:type="AugLoop_Text_Critique"/>
    </int2:textHash>
    <int2:textHash int2:hashCode="zlwVdksw2X9PV9" int2:id="jvvXsNWq">
      <int2:state int2:value="Rejected" int2:type="AugLoop_Text_Critique"/>
    </int2:textHash>
    <int2:textHash int2:hashCode="/XYVbu+Y5w5LQG" int2:id="kSf1Cgsp">
      <int2:state int2:value="Rejected" int2:type="AugLoop_Text_Critique"/>
    </int2:textHash>
    <int2:textHash int2:hashCode="ZTTsMK4Pf639ka" int2:id="kjpCQudR">
      <int2:state int2:value="Rejected" int2:type="AugLoop_Text_Critique"/>
    </int2:textHash>
    <int2:textHash int2:hashCode="xqa1jr3ldiLNki" int2:id="mss9bdMe">
      <int2:state int2:value="Rejected" int2:type="AugLoop_Text_Critique"/>
    </int2:textHash>
    <int2:textHash int2:hashCode="1hfQtAD5gIUUbb" int2:id="odjozRsg">
      <int2:state int2:value="Rejected" int2:type="AugLoop_Text_Critique"/>
    </int2:textHash>
    <int2:textHash int2:hashCode="waNITzwILhjrP4" int2:id="rEgU2mnI">
      <int2:state int2:value="Rejected" int2:type="AugLoop_Text_Critique"/>
    </int2:textHash>
    <int2:textHash int2:hashCode="oGrV27/k9T5J7b" int2:id="zlL8K3V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578ED"/>
    <w:multiLevelType w:val="singleLevel"/>
    <w:tmpl w:val="CC52F11C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140D6141"/>
    <w:multiLevelType w:val="singleLevel"/>
    <w:tmpl w:val="135AA47E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3" w15:restartNumberingAfterBreak="0">
    <w:nsid w:val="172A5116"/>
    <w:multiLevelType w:val="hybridMultilevel"/>
    <w:tmpl w:val="1F706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46A7"/>
    <w:multiLevelType w:val="hybridMultilevel"/>
    <w:tmpl w:val="95A42D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7E8"/>
    <w:multiLevelType w:val="multilevel"/>
    <w:tmpl w:val="0FF23B64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0226453"/>
    <w:multiLevelType w:val="singleLevel"/>
    <w:tmpl w:val="2CDE9C6E"/>
    <w:lvl w:ilvl="0">
      <w:start w:val="18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7" w15:restartNumberingAfterBreak="0">
    <w:nsid w:val="25073132"/>
    <w:multiLevelType w:val="multilevel"/>
    <w:tmpl w:val="8846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0A7D0D"/>
    <w:multiLevelType w:val="hybridMultilevel"/>
    <w:tmpl w:val="5184B878"/>
    <w:lvl w:ilvl="0" w:tplc="45FEA8A4">
      <w:start w:val="1"/>
      <w:numFmt w:val="decimal"/>
      <w:pStyle w:val="CorpIndentNum"/>
      <w:lvlText w:val="(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F1C7CD7"/>
    <w:multiLevelType w:val="hybridMultilevel"/>
    <w:tmpl w:val="68A2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E3E55"/>
    <w:multiLevelType w:val="hybridMultilevel"/>
    <w:tmpl w:val="35F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D"/>
    <w:multiLevelType w:val="hybridMultilevel"/>
    <w:tmpl w:val="B9AC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4E2E"/>
    <w:multiLevelType w:val="singleLevel"/>
    <w:tmpl w:val="F3B4F8B6"/>
    <w:lvl w:ilvl="0">
      <w:start w:val="1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3" w15:restartNumberingAfterBreak="0">
    <w:nsid w:val="3D1B7E7A"/>
    <w:multiLevelType w:val="singleLevel"/>
    <w:tmpl w:val="BAA0FB96"/>
    <w:lvl w:ilvl="0">
      <w:start w:val="9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4" w15:restartNumberingAfterBreak="0">
    <w:nsid w:val="3EE75F95"/>
    <w:multiLevelType w:val="hybridMultilevel"/>
    <w:tmpl w:val="C3B22E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15F4E"/>
    <w:multiLevelType w:val="hybridMultilevel"/>
    <w:tmpl w:val="EDE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4ABD"/>
    <w:multiLevelType w:val="hybridMultilevel"/>
    <w:tmpl w:val="D7A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4962"/>
    <w:multiLevelType w:val="hybridMultilevel"/>
    <w:tmpl w:val="728E2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A06BE"/>
    <w:multiLevelType w:val="hybridMultilevel"/>
    <w:tmpl w:val="9998F37E"/>
    <w:lvl w:ilvl="0" w:tplc="50F0981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5481"/>
    <w:multiLevelType w:val="hybridMultilevel"/>
    <w:tmpl w:val="1FC41724"/>
    <w:lvl w:ilvl="0" w:tplc="BAF0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41A"/>
    <w:multiLevelType w:val="hybridMultilevel"/>
    <w:tmpl w:val="244E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6FFC"/>
    <w:multiLevelType w:val="singleLevel"/>
    <w:tmpl w:val="DDF0BC12"/>
    <w:lvl w:ilvl="0">
      <w:start w:val="2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2" w15:restartNumberingAfterBreak="0">
    <w:nsid w:val="6566346B"/>
    <w:multiLevelType w:val="singleLevel"/>
    <w:tmpl w:val="9832452C"/>
    <w:lvl w:ilvl="0">
      <w:start w:val="1"/>
      <w:numFmt w:val="lowerLetter"/>
      <w:lvlText w:val="%1. "/>
      <w:legacy w:legacy="1" w:legacySpace="0" w:legacyIndent="360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3" w15:restartNumberingAfterBreak="0">
    <w:nsid w:val="679A4216"/>
    <w:multiLevelType w:val="hybridMultilevel"/>
    <w:tmpl w:val="FEE43ED4"/>
    <w:lvl w:ilvl="0" w:tplc="BAF0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ADB2"/>
    <w:multiLevelType w:val="hybridMultilevel"/>
    <w:tmpl w:val="ED6CF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43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A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1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A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0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EA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944E6"/>
    <w:multiLevelType w:val="hybridMultilevel"/>
    <w:tmpl w:val="F840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C0AB8"/>
    <w:multiLevelType w:val="singleLevel"/>
    <w:tmpl w:val="BC660968"/>
    <w:lvl w:ilvl="0">
      <w:start w:val="12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7" w15:restartNumberingAfterBreak="0">
    <w:nsid w:val="77402E7C"/>
    <w:multiLevelType w:val="hybridMultilevel"/>
    <w:tmpl w:val="70BA2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4462F"/>
    <w:multiLevelType w:val="hybridMultilevel"/>
    <w:tmpl w:val="6224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4CC6"/>
    <w:multiLevelType w:val="singleLevel"/>
    <w:tmpl w:val="68E24316"/>
    <w:lvl w:ilvl="0">
      <w:start w:val="1"/>
      <w:numFmt w:val="lowerLetter"/>
      <w:lvlText w:val="%1. "/>
      <w:legacy w:legacy="1" w:legacySpace="0" w:legacyIndent="360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</w:abstractNum>
  <w:num w:numId="1" w16cid:durableId="210119851">
    <w:abstractNumId w:val="24"/>
  </w:num>
  <w:num w:numId="2" w16cid:durableId="603028616">
    <w:abstractNumId w:val="5"/>
  </w:num>
  <w:num w:numId="3" w16cid:durableId="2060662383">
    <w:abstractNumId w:val="23"/>
  </w:num>
  <w:num w:numId="4" w16cid:durableId="542520085">
    <w:abstractNumId w:val="19"/>
  </w:num>
  <w:num w:numId="5" w16cid:durableId="1357459256">
    <w:abstractNumId w:val="10"/>
  </w:num>
  <w:num w:numId="6" w16cid:durableId="1701785459">
    <w:abstractNumId w:val="8"/>
  </w:num>
  <w:num w:numId="7" w16cid:durableId="1910073124">
    <w:abstractNumId w:val="20"/>
  </w:num>
  <w:num w:numId="8" w16cid:durableId="67967213">
    <w:abstractNumId w:val="11"/>
  </w:num>
  <w:num w:numId="9" w16cid:durableId="370113025">
    <w:abstractNumId w:val="4"/>
  </w:num>
  <w:num w:numId="10" w16cid:durableId="667750318">
    <w:abstractNumId w:val="9"/>
  </w:num>
  <w:num w:numId="11" w16cid:durableId="575356151">
    <w:abstractNumId w:val="25"/>
  </w:num>
  <w:num w:numId="12" w16cid:durableId="781071680">
    <w:abstractNumId w:val="16"/>
  </w:num>
  <w:num w:numId="13" w16cid:durableId="11741511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1733579454">
    <w:abstractNumId w:val="14"/>
  </w:num>
  <w:num w:numId="15" w16cid:durableId="1916161147">
    <w:abstractNumId w:val="7"/>
  </w:num>
  <w:num w:numId="16" w16cid:durableId="817265983">
    <w:abstractNumId w:val="17"/>
  </w:num>
  <w:num w:numId="17" w16cid:durableId="1987390864">
    <w:abstractNumId w:val="3"/>
  </w:num>
  <w:num w:numId="18" w16cid:durableId="1071387880">
    <w:abstractNumId w:val="2"/>
  </w:num>
  <w:num w:numId="19" w16cid:durableId="1250968561">
    <w:abstractNumId w:val="1"/>
  </w:num>
  <w:num w:numId="20" w16cid:durableId="1652364367">
    <w:abstractNumId w:val="13"/>
  </w:num>
  <w:num w:numId="21" w16cid:durableId="1751344097">
    <w:abstractNumId w:val="12"/>
  </w:num>
  <w:num w:numId="22" w16cid:durableId="621959741">
    <w:abstractNumId w:val="29"/>
  </w:num>
  <w:num w:numId="23" w16cid:durableId="76828086">
    <w:abstractNumId w:val="26"/>
  </w:num>
  <w:num w:numId="24" w16cid:durableId="1013075537">
    <w:abstractNumId w:val="6"/>
  </w:num>
  <w:num w:numId="25" w16cid:durableId="675497204">
    <w:abstractNumId w:val="22"/>
  </w:num>
  <w:num w:numId="26" w16cid:durableId="191966086">
    <w:abstractNumId w:val="21"/>
  </w:num>
  <w:num w:numId="27" w16cid:durableId="538929779">
    <w:abstractNumId w:val="2"/>
    <w:lvlOverride w:ilvl="0">
      <w:startOverride w:val="1"/>
    </w:lvlOverride>
  </w:num>
  <w:num w:numId="28" w16cid:durableId="1386873266">
    <w:abstractNumId w:val="1"/>
    <w:lvlOverride w:ilvl="0">
      <w:startOverride w:val="1"/>
    </w:lvlOverride>
  </w:num>
  <w:num w:numId="29" w16cid:durableId="1186361058">
    <w:abstractNumId w:val="29"/>
    <w:lvlOverride w:ilvl="0">
      <w:startOverride w:val="1"/>
    </w:lvlOverride>
  </w:num>
  <w:num w:numId="30" w16cid:durableId="1424572503">
    <w:abstractNumId w:val="22"/>
    <w:lvlOverride w:ilvl="0">
      <w:startOverride w:val="1"/>
    </w:lvlOverride>
  </w:num>
  <w:num w:numId="31" w16cid:durableId="1809323707">
    <w:abstractNumId w:val="28"/>
  </w:num>
  <w:num w:numId="32" w16cid:durableId="1604728421">
    <w:abstractNumId w:val="27"/>
  </w:num>
  <w:num w:numId="33" w16cid:durableId="672684136">
    <w:abstractNumId w:val="15"/>
  </w:num>
  <w:num w:numId="34" w16cid:durableId="18063438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7F"/>
    <w:rsid w:val="00000257"/>
    <w:rsid w:val="00000C85"/>
    <w:rsid w:val="00001901"/>
    <w:rsid w:val="00001926"/>
    <w:rsid w:val="0000370B"/>
    <w:rsid w:val="00004604"/>
    <w:rsid w:val="0000478F"/>
    <w:rsid w:val="00004C53"/>
    <w:rsid w:val="00004CB8"/>
    <w:rsid w:val="00006517"/>
    <w:rsid w:val="0000703D"/>
    <w:rsid w:val="0001058D"/>
    <w:rsid w:val="000107FB"/>
    <w:rsid w:val="0001093C"/>
    <w:rsid w:val="00010A74"/>
    <w:rsid w:val="00010EB2"/>
    <w:rsid w:val="0001119C"/>
    <w:rsid w:val="00011B4F"/>
    <w:rsid w:val="00011BA9"/>
    <w:rsid w:val="00011C45"/>
    <w:rsid w:val="00013835"/>
    <w:rsid w:val="00015578"/>
    <w:rsid w:val="00015A49"/>
    <w:rsid w:val="00016359"/>
    <w:rsid w:val="00016EAB"/>
    <w:rsid w:val="00020935"/>
    <w:rsid w:val="00021A5C"/>
    <w:rsid w:val="00022031"/>
    <w:rsid w:val="000222A5"/>
    <w:rsid w:val="00022786"/>
    <w:rsid w:val="00022DA9"/>
    <w:rsid w:val="00022FFC"/>
    <w:rsid w:val="00023174"/>
    <w:rsid w:val="000239D3"/>
    <w:rsid w:val="000239DC"/>
    <w:rsid w:val="00023D8C"/>
    <w:rsid w:val="00023FA6"/>
    <w:rsid w:val="0002431C"/>
    <w:rsid w:val="00024403"/>
    <w:rsid w:val="00024C61"/>
    <w:rsid w:val="00025223"/>
    <w:rsid w:val="000263A3"/>
    <w:rsid w:val="00027E7D"/>
    <w:rsid w:val="00030646"/>
    <w:rsid w:val="00030CCC"/>
    <w:rsid w:val="00032776"/>
    <w:rsid w:val="00034ABA"/>
    <w:rsid w:val="0003586F"/>
    <w:rsid w:val="00036904"/>
    <w:rsid w:val="00040042"/>
    <w:rsid w:val="00040507"/>
    <w:rsid w:val="000409AC"/>
    <w:rsid w:val="00040CB8"/>
    <w:rsid w:val="00040F0F"/>
    <w:rsid w:val="0004223E"/>
    <w:rsid w:val="000425AB"/>
    <w:rsid w:val="000435BB"/>
    <w:rsid w:val="000437E2"/>
    <w:rsid w:val="00044D69"/>
    <w:rsid w:val="00045281"/>
    <w:rsid w:val="00045E18"/>
    <w:rsid w:val="000469AA"/>
    <w:rsid w:val="000515B9"/>
    <w:rsid w:val="00052B45"/>
    <w:rsid w:val="0005314B"/>
    <w:rsid w:val="000538BF"/>
    <w:rsid w:val="00053ADB"/>
    <w:rsid w:val="0005495A"/>
    <w:rsid w:val="00054BDC"/>
    <w:rsid w:val="000571BA"/>
    <w:rsid w:val="000574CF"/>
    <w:rsid w:val="00060EE4"/>
    <w:rsid w:val="000610FC"/>
    <w:rsid w:val="00061BA9"/>
    <w:rsid w:val="00061E91"/>
    <w:rsid w:val="0006346B"/>
    <w:rsid w:val="000638DD"/>
    <w:rsid w:val="00065326"/>
    <w:rsid w:val="00067059"/>
    <w:rsid w:val="00067311"/>
    <w:rsid w:val="000678E0"/>
    <w:rsid w:val="00067F9E"/>
    <w:rsid w:val="00070A97"/>
    <w:rsid w:val="000712C8"/>
    <w:rsid w:val="00071A1B"/>
    <w:rsid w:val="00071A4C"/>
    <w:rsid w:val="000737FB"/>
    <w:rsid w:val="00074BC9"/>
    <w:rsid w:val="00075DDC"/>
    <w:rsid w:val="00077649"/>
    <w:rsid w:val="00081454"/>
    <w:rsid w:val="000821C9"/>
    <w:rsid w:val="000821EC"/>
    <w:rsid w:val="0008254B"/>
    <w:rsid w:val="00083A17"/>
    <w:rsid w:val="00084B68"/>
    <w:rsid w:val="00085C35"/>
    <w:rsid w:val="0008661A"/>
    <w:rsid w:val="00086AAA"/>
    <w:rsid w:val="00087B03"/>
    <w:rsid w:val="00091C42"/>
    <w:rsid w:val="00091DAD"/>
    <w:rsid w:val="00092FD6"/>
    <w:rsid w:val="000936DF"/>
    <w:rsid w:val="0009460D"/>
    <w:rsid w:val="00095440"/>
    <w:rsid w:val="00096D89"/>
    <w:rsid w:val="000975B7"/>
    <w:rsid w:val="000A0329"/>
    <w:rsid w:val="000A1E43"/>
    <w:rsid w:val="000A2957"/>
    <w:rsid w:val="000A32F8"/>
    <w:rsid w:val="000A372B"/>
    <w:rsid w:val="000A4787"/>
    <w:rsid w:val="000A526C"/>
    <w:rsid w:val="000A5664"/>
    <w:rsid w:val="000A591D"/>
    <w:rsid w:val="000A6F24"/>
    <w:rsid w:val="000A7F37"/>
    <w:rsid w:val="000B0917"/>
    <w:rsid w:val="000B1346"/>
    <w:rsid w:val="000B17E9"/>
    <w:rsid w:val="000B1C03"/>
    <w:rsid w:val="000B2857"/>
    <w:rsid w:val="000B2ACA"/>
    <w:rsid w:val="000B3BD9"/>
    <w:rsid w:val="000B48F0"/>
    <w:rsid w:val="000B5C7D"/>
    <w:rsid w:val="000B6CF2"/>
    <w:rsid w:val="000B7F02"/>
    <w:rsid w:val="000C0AFD"/>
    <w:rsid w:val="000C2495"/>
    <w:rsid w:val="000C27F9"/>
    <w:rsid w:val="000C35C3"/>
    <w:rsid w:val="000C36C7"/>
    <w:rsid w:val="000C3D77"/>
    <w:rsid w:val="000C43A0"/>
    <w:rsid w:val="000C4F5E"/>
    <w:rsid w:val="000C507B"/>
    <w:rsid w:val="000C6614"/>
    <w:rsid w:val="000C68E0"/>
    <w:rsid w:val="000C6B27"/>
    <w:rsid w:val="000C6E4F"/>
    <w:rsid w:val="000C74BE"/>
    <w:rsid w:val="000D0556"/>
    <w:rsid w:val="000D1003"/>
    <w:rsid w:val="000D1094"/>
    <w:rsid w:val="000D2A0E"/>
    <w:rsid w:val="000D5F71"/>
    <w:rsid w:val="000D6C18"/>
    <w:rsid w:val="000E10AC"/>
    <w:rsid w:val="000E15BD"/>
    <w:rsid w:val="000E377E"/>
    <w:rsid w:val="000E3F8D"/>
    <w:rsid w:val="000E6503"/>
    <w:rsid w:val="000E694F"/>
    <w:rsid w:val="000E7B71"/>
    <w:rsid w:val="000F01E8"/>
    <w:rsid w:val="000F0533"/>
    <w:rsid w:val="000F0A2A"/>
    <w:rsid w:val="000F0DAF"/>
    <w:rsid w:val="000F15FE"/>
    <w:rsid w:val="000F232E"/>
    <w:rsid w:val="000F2E63"/>
    <w:rsid w:val="000F3FE4"/>
    <w:rsid w:val="000F48B5"/>
    <w:rsid w:val="000F4A40"/>
    <w:rsid w:val="000F4B1B"/>
    <w:rsid w:val="000F502D"/>
    <w:rsid w:val="001006CC"/>
    <w:rsid w:val="00101B35"/>
    <w:rsid w:val="001023B1"/>
    <w:rsid w:val="00102C1F"/>
    <w:rsid w:val="001032F8"/>
    <w:rsid w:val="00103D4F"/>
    <w:rsid w:val="00103E37"/>
    <w:rsid w:val="00103EB7"/>
    <w:rsid w:val="00104619"/>
    <w:rsid w:val="00104E2B"/>
    <w:rsid w:val="00105547"/>
    <w:rsid w:val="001056C0"/>
    <w:rsid w:val="00105B11"/>
    <w:rsid w:val="00105F0A"/>
    <w:rsid w:val="00107152"/>
    <w:rsid w:val="00107FFA"/>
    <w:rsid w:val="00110B15"/>
    <w:rsid w:val="00111339"/>
    <w:rsid w:val="001114A6"/>
    <w:rsid w:val="00112089"/>
    <w:rsid w:val="001132F6"/>
    <w:rsid w:val="00115414"/>
    <w:rsid w:val="001168E5"/>
    <w:rsid w:val="00116A16"/>
    <w:rsid w:val="0011757E"/>
    <w:rsid w:val="00117B5E"/>
    <w:rsid w:val="00120091"/>
    <w:rsid w:val="001205D9"/>
    <w:rsid w:val="001219DE"/>
    <w:rsid w:val="00121F6B"/>
    <w:rsid w:val="001224BB"/>
    <w:rsid w:val="001227D3"/>
    <w:rsid w:val="001229F4"/>
    <w:rsid w:val="001229FF"/>
    <w:rsid w:val="00122B66"/>
    <w:rsid w:val="00122C86"/>
    <w:rsid w:val="00122D68"/>
    <w:rsid w:val="001232A7"/>
    <w:rsid w:val="00124CCB"/>
    <w:rsid w:val="00124E31"/>
    <w:rsid w:val="00125319"/>
    <w:rsid w:val="00126E85"/>
    <w:rsid w:val="0012706F"/>
    <w:rsid w:val="00127933"/>
    <w:rsid w:val="001331B6"/>
    <w:rsid w:val="00134783"/>
    <w:rsid w:val="00136062"/>
    <w:rsid w:val="00136110"/>
    <w:rsid w:val="00137A37"/>
    <w:rsid w:val="00142422"/>
    <w:rsid w:val="00142586"/>
    <w:rsid w:val="00142D00"/>
    <w:rsid w:val="001432D8"/>
    <w:rsid w:val="00143B08"/>
    <w:rsid w:val="001451A0"/>
    <w:rsid w:val="00145E99"/>
    <w:rsid w:val="0014665F"/>
    <w:rsid w:val="00146C74"/>
    <w:rsid w:val="00146F7A"/>
    <w:rsid w:val="001477DC"/>
    <w:rsid w:val="00147AEA"/>
    <w:rsid w:val="001508FF"/>
    <w:rsid w:val="00150BDE"/>
    <w:rsid w:val="001514E2"/>
    <w:rsid w:val="00151DA7"/>
    <w:rsid w:val="00151F55"/>
    <w:rsid w:val="001534FA"/>
    <w:rsid w:val="0015462A"/>
    <w:rsid w:val="001546D9"/>
    <w:rsid w:val="00154D6E"/>
    <w:rsid w:val="00155CF4"/>
    <w:rsid w:val="001561A9"/>
    <w:rsid w:val="001562B7"/>
    <w:rsid w:val="00156CAA"/>
    <w:rsid w:val="00160F81"/>
    <w:rsid w:val="00162512"/>
    <w:rsid w:val="00163170"/>
    <w:rsid w:val="00163B1A"/>
    <w:rsid w:val="001646C8"/>
    <w:rsid w:val="00164F4E"/>
    <w:rsid w:val="00165F90"/>
    <w:rsid w:val="00166C47"/>
    <w:rsid w:val="00167337"/>
    <w:rsid w:val="00170D65"/>
    <w:rsid w:val="00172783"/>
    <w:rsid w:val="00173F3D"/>
    <w:rsid w:val="00175B6C"/>
    <w:rsid w:val="0017614C"/>
    <w:rsid w:val="00176231"/>
    <w:rsid w:val="001769DB"/>
    <w:rsid w:val="00176C0D"/>
    <w:rsid w:val="00176EE8"/>
    <w:rsid w:val="00177408"/>
    <w:rsid w:val="001775A3"/>
    <w:rsid w:val="00177D03"/>
    <w:rsid w:val="00180471"/>
    <w:rsid w:val="00180B33"/>
    <w:rsid w:val="00180BF0"/>
    <w:rsid w:val="00183346"/>
    <w:rsid w:val="00184E64"/>
    <w:rsid w:val="00185296"/>
    <w:rsid w:val="00185912"/>
    <w:rsid w:val="00187AAC"/>
    <w:rsid w:val="00190F1F"/>
    <w:rsid w:val="001917A0"/>
    <w:rsid w:val="00191C90"/>
    <w:rsid w:val="00192006"/>
    <w:rsid w:val="00192564"/>
    <w:rsid w:val="0019360B"/>
    <w:rsid w:val="00196BDA"/>
    <w:rsid w:val="00196DEF"/>
    <w:rsid w:val="00196EFB"/>
    <w:rsid w:val="0019712C"/>
    <w:rsid w:val="00197645"/>
    <w:rsid w:val="00197CCB"/>
    <w:rsid w:val="001A04D2"/>
    <w:rsid w:val="001A0BFF"/>
    <w:rsid w:val="001A0F24"/>
    <w:rsid w:val="001A38F3"/>
    <w:rsid w:val="001A3C42"/>
    <w:rsid w:val="001A4FD8"/>
    <w:rsid w:val="001A6089"/>
    <w:rsid w:val="001A71A6"/>
    <w:rsid w:val="001A7C22"/>
    <w:rsid w:val="001B02D1"/>
    <w:rsid w:val="001B1F17"/>
    <w:rsid w:val="001B2B52"/>
    <w:rsid w:val="001B2D89"/>
    <w:rsid w:val="001B303F"/>
    <w:rsid w:val="001B364E"/>
    <w:rsid w:val="001B6C00"/>
    <w:rsid w:val="001B7232"/>
    <w:rsid w:val="001B7C58"/>
    <w:rsid w:val="001C0082"/>
    <w:rsid w:val="001C09E7"/>
    <w:rsid w:val="001C1DBE"/>
    <w:rsid w:val="001C2991"/>
    <w:rsid w:val="001C4D9C"/>
    <w:rsid w:val="001C6223"/>
    <w:rsid w:val="001D0B6C"/>
    <w:rsid w:val="001D2764"/>
    <w:rsid w:val="001D321B"/>
    <w:rsid w:val="001D3C24"/>
    <w:rsid w:val="001D4FC0"/>
    <w:rsid w:val="001E0DE0"/>
    <w:rsid w:val="001E241F"/>
    <w:rsid w:val="001E25C9"/>
    <w:rsid w:val="001E2DA8"/>
    <w:rsid w:val="001E344F"/>
    <w:rsid w:val="001E3874"/>
    <w:rsid w:val="001E6B99"/>
    <w:rsid w:val="001E7101"/>
    <w:rsid w:val="001F067F"/>
    <w:rsid w:val="001F072B"/>
    <w:rsid w:val="001F1493"/>
    <w:rsid w:val="001F1A07"/>
    <w:rsid w:val="001F357E"/>
    <w:rsid w:val="001F51FC"/>
    <w:rsid w:val="001F6038"/>
    <w:rsid w:val="001F77EE"/>
    <w:rsid w:val="00200430"/>
    <w:rsid w:val="002004F3"/>
    <w:rsid w:val="00202262"/>
    <w:rsid w:val="002059D1"/>
    <w:rsid w:val="002064D9"/>
    <w:rsid w:val="002067C9"/>
    <w:rsid w:val="002070C5"/>
    <w:rsid w:val="002074BD"/>
    <w:rsid w:val="002078DF"/>
    <w:rsid w:val="00207D39"/>
    <w:rsid w:val="002112D0"/>
    <w:rsid w:val="002128E6"/>
    <w:rsid w:val="00213602"/>
    <w:rsid w:val="00214F96"/>
    <w:rsid w:val="00215CD6"/>
    <w:rsid w:val="0021632A"/>
    <w:rsid w:val="00216E12"/>
    <w:rsid w:val="002204B6"/>
    <w:rsid w:val="00220BBD"/>
    <w:rsid w:val="00221174"/>
    <w:rsid w:val="00221377"/>
    <w:rsid w:val="00221401"/>
    <w:rsid w:val="00221B85"/>
    <w:rsid w:val="002229FF"/>
    <w:rsid w:val="00222B42"/>
    <w:rsid w:val="002238EC"/>
    <w:rsid w:val="002243DC"/>
    <w:rsid w:val="00224542"/>
    <w:rsid w:val="00224DCD"/>
    <w:rsid w:val="00224F9A"/>
    <w:rsid w:val="00225E06"/>
    <w:rsid w:val="00225FF7"/>
    <w:rsid w:val="0022611B"/>
    <w:rsid w:val="00227B3B"/>
    <w:rsid w:val="00231B54"/>
    <w:rsid w:val="00232260"/>
    <w:rsid w:val="00233D30"/>
    <w:rsid w:val="002344B8"/>
    <w:rsid w:val="002354A0"/>
    <w:rsid w:val="00235FF4"/>
    <w:rsid w:val="002361E9"/>
    <w:rsid w:val="002378C4"/>
    <w:rsid w:val="0024017B"/>
    <w:rsid w:val="00242250"/>
    <w:rsid w:val="00242C12"/>
    <w:rsid w:val="00243255"/>
    <w:rsid w:val="0024492D"/>
    <w:rsid w:val="00246083"/>
    <w:rsid w:val="00250BFD"/>
    <w:rsid w:val="00250E1E"/>
    <w:rsid w:val="002512B4"/>
    <w:rsid w:val="002513AA"/>
    <w:rsid w:val="0025145D"/>
    <w:rsid w:val="002519B5"/>
    <w:rsid w:val="00251C64"/>
    <w:rsid w:val="00251DEC"/>
    <w:rsid w:val="0025249C"/>
    <w:rsid w:val="002531B1"/>
    <w:rsid w:val="00253EF3"/>
    <w:rsid w:val="002553B7"/>
    <w:rsid w:val="00256345"/>
    <w:rsid w:val="002563B6"/>
    <w:rsid w:val="002569B9"/>
    <w:rsid w:val="00257F9B"/>
    <w:rsid w:val="0026155F"/>
    <w:rsid w:val="00261A3A"/>
    <w:rsid w:val="00262049"/>
    <w:rsid w:val="002625ED"/>
    <w:rsid w:val="00263149"/>
    <w:rsid w:val="0026325D"/>
    <w:rsid w:val="00263B63"/>
    <w:rsid w:val="00264E1F"/>
    <w:rsid w:val="00266A92"/>
    <w:rsid w:val="00266E5E"/>
    <w:rsid w:val="00266F7C"/>
    <w:rsid w:val="0026795C"/>
    <w:rsid w:val="00271A85"/>
    <w:rsid w:val="00272B6E"/>
    <w:rsid w:val="00272F93"/>
    <w:rsid w:val="0027423E"/>
    <w:rsid w:val="00274CE0"/>
    <w:rsid w:val="0027544C"/>
    <w:rsid w:val="00277E1B"/>
    <w:rsid w:val="00280531"/>
    <w:rsid w:val="002807D7"/>
    <w:rsid w:val="00281044"/>
    <w:rsid w:val="0028188B"/>
    <w:rsid w:val="002824CE"/>
    <w:rsid w:val="0028280B"/>
    <w:rsid w:val="00284284"/>
    <w:rsid w:val="00285430"/>
    <w:rsid w:val="002854B7"/>
    <w:rsid w:val="002864E3"/>
    <w:rsid w:val="00286700"/>
    <w:rsid w:val="00286873"/>
    <w:rsid w:val="00286A93"/>
    <w:rsid w:val="00287ACB"/>
    <w:rsid w:val="002903D0"/>
    <w:rsid w:val="00291E88"/>
    <w:rsid w:val="00292BC9"/>
    <w:rsid w:val="00292C52"/>
    <w:rsid w:val="0029519F"/>
    <w:rsid w:val="00295580"/>
    <w:rsid w:val="00296801"/>
    <w:rsid w:val="002975FA"/>
    <w:rsid w:val="002A000C"/>
    <w:rsid w:val="002A2935"/>
    <w:rsid w:val="002A4746"/>
    <w:rsid w:val="002A64F7"/>
    <w:rsid w:val="002A6F95"/>
    <w:rsid w:val="002A78C2"/>
    <w:rsid w:val="002B1243"/>
    <w:rsid w:val="002B279B"/>
    <w:rsid w:val="002B3208"/>
    <w:rsid w:val="002B43E7"/>
    <w:rsid w:val="002B4D6B"/>
    <w:rsid w:val="002B4EEB"/>
    <w:rsid w:val="002B6B8D"/>
    <w:rsid w:val="002B71D8"/>
    <w:rsid w:val="002C0780"/>
    <w:rsid w:val="002C0995"/>
    <w:rsid w:val="002C1B03"/>
    <w:rsid w:val="002C42C0"/>
    <w:rsid w:val="002C5E89"/>
    <w:rsid w:val="002D003C"/>
    <w:rsid w:val="002D10F0"/>
    <w:rsid w:val="002D1110"/>
    <w:rsid w:val="002D2AA0"/>
    <w:rsid w:val="002D3C61"/>
    <w:rsid w:val="002D5398"/>
    <w:rsid w:val="002D665C"/>
    <w:rsid w:val="002D683C"/>
    <w:rsid w:val="002D7086"/>
    <w:rsid w:val="002E12D2"/>
    <w:rsid w:val="002E37FF"/>
    <w:rsid w:val="002E387F"/>
    <w:rsid w:val="002E3ECB"/>
    <w:rsid w:val="002E7047"/>
    <w:rsid w:val="002F034B"/>
    <w:rsid w:val="002F0450"/>
    <w:rsid w:val="002F05C8"/>
    <w:rsid w:val="002F1451"/>
    <w:rsid w:val="002F1F71"/>
    <w:rsid w:val="002F2B29"/>
    <w:rsid w:val="002F2EC4"/>
    <w:rsid w:val="002F37D8"/>
    <w:rsid w:val="002F459C"/>
    <w:rsid w:val="002F6219"/>
    <w:rsid w:val="002F70BE"/>
    <w:rsid w:val="002F70F3"/>
    <w:rsid w:val="002F7546"/>
    <w:rsid w:val="002F7A96"/>
    <w:rsid w:val="002F7B8C"/>
    <w:rsid w:val="002F7FA5"/>
    <w:rsid w:val="00300AE9"/>
    <w:rsid w:val="00300FDD"/>
    <w:rsid w:val="00301AE9"/>
    <w:rsid w:val="00303CC9"/>
    <w:rsid w:val="003048DA"/>
    <w:rsid w:val="00305279"/>
    <w:rsid w:val="003057F2"/>
    <w:rsid w:val="0030645B"/>
    <w:rsid w:val="00307A08"/>
    <w:rsid w:val="00307B40"/>
    <w:rsid w:val="00307DA7"/>
    <w:rsid w:val="003104A4"/>
    <w:rsid w:val="0031065B"/>
    <w:rsid w:val="00311534"/>
    <w:rsid w:val="00312038"/>
    <w:rsid w:val="0031203D"/>
    <w:rsid w:val="00312057"/>
    <w:rsid w:val="00312481"/>
    <w:rsid w:val="00312E3F"/>
    <w:rsid w:val="0031415D"/>
    <w:rsid w:val="00314B12"/>
    <w:rsid w:val="00314E15"/>
    <w:rsid w:val="00315BC4"/>
    <w:rsid w:val="00317AB0"/>
    <w:rsid w:val="00317E14"/>
    <w:rsid w:val="00320E1E"/>
    <w:rsid w:val="0032231C"/>
    <w:rsid w:val="00323507"/>
    <w:rsid w:val="0032378D"/>
    <w:rsid w:val="00324821"/>
    <w:rsid w:val="00327421"/>
    <w:rsid w:val="003309FF"/>
    <w:rsid w:val="00330F86"/>
    <w:rsid w:val="00331480"/>
    <w:rsid w:val="00331B4D"/>
    <w:rsid w:val="00332806"/>
    <w:rsid w:val="00334492"/>
    <w:rsid w:val="003344E5"/>
    <w:rsid w:val="00335442"/>
    <w:rsid w:val="00335654"/>
    <w:rsid w:val="00337453"/>
    <w:rsid w:val="00337604"/>
    <w:rsid w:val="00340016"/>
    <w:rsid w:val="00340916"/>
    <w:rsid w:val="003409DB"/>
    <w:rsid w:val="0034111E"/>
    <w:rsid w:val="00341FAA"/>
    <w:rsid w:val="003438A1"/>
    <w:rsid w:val="00344DC1"/>
    <w:rsid w:val="00344E24"/>
    <w:rsid w:val="003452EB"/>
    <w:rsid w:val="00346170"/>
    <w:rsid w:val="003473F3"/>
    <w:rsid w:val="003504A1"/>
    <w:rsid w:val="00350876"/>
    <w:rsid w:val="00350D09"/>
    <w:rsid w:val="00351BD9"/>
    <w:rsid w:val="00351FD3"/>
    <w:rsid w:val="00352069"/>
    <w:rsid w:val="00353045"/>
    <w:rsid w:val="003532BC"/>
    <w:rsid w:val="003536DD"/>
    <w:rsid w:val="00354150"/>
    <w:rsid w:val="00354AB6"/>
    <w:rsid w:val="003600B1"/>
    <w:rsid w:val="00361624"/>
    <w:rsid w:val="00361A08"/>
    <w:rsid w:val="00362889"/>
    <w:rsid w:val="00364BC8"/>
    <w:rsid w:val="0036581A"/>
    <w:rsid w:val="00365976"/>
    <w:rsid w:val="00365BF6"/>
    <w:rsid w:val="00365C08"/>
    <w:rsid w:val="00367880"/>
    <w:rsid w:val="0037035D"/>
    <w:rsid w:val="00370D51"/>
    <w:rsid w:val="00371084"/>
    <w:rsid w:val="00371FB5"/>
    <w:rsid w:val="00372386"/>
    <w:rsid w:val="00374576"/>
    <w:rsid w:val="00375B71"/>
    <w:rsid w:val="00375BA7"/>
    <w:rsid w:val="00376DCD"/>
    <w:rsid w:val="0037706F"/>
    <w:rsid w:val="003772F2"/>
    <w:rsid w:val="00379207"/>
    <w:rsid w:val="00380419"/>
    <w:rsid w:val="00380C42"/>
    <w:rsid w:val="00381991"/>
    <w:rsid w:val="00381A7A"/>
    <w:rsid w:val="00382119"/>
    <w:rsid w:val="00382213"/>
    <w:rsid w:val="00383397"/>
    <w:rsid w:val="003835C1"/>
    <w:rsid w:val="00384A1E"/>
    <w:rsid w:val="00385500"/>
    <w:rsid w:val="003866E3"/>
    <w:rsid w:val="003902D5"/>
    <w:rsid w:val="0039043D"/>
    <w:rsid w:val="003927D2"/>
    <w:rsid w:val="00393BAA"/>
    <w:rsid w:val="00393D05"/>
    <w:rsid w:val="0039531F"/>
    <w:rsid w:val="00395E89"/>
    <w:rsid w:val="0039683C"/>
    <w:rsid w:val="0039765C"/>
    <w:rsid w:val="003976EA"/>
    <w:rsid w:val="003A0107"/>
    <w:rsid w:val="003A03AD"/>
    <w:rsid w:val="003A0B4C"/>
    <w:rsid w:val="003A0CDF"/>
    <w:rsid w:val="003A1DD4"/>
    <w:rsid w:val="003A2504"/>
    <w:rsid w:val="003A2A31"/>
    <w:rsid w:val="003A3944"/>
    <w:rsid w:val="003A3993"/>
    <w:rsid w:val="003A4968"/>
    <w:rsid w:val="003A7913"/>
    <w:rsid w:val="003B08D3"/>
    <w:rsid w:val="003B0B19"/>
    <w:rsid w:val="003B0D2C"/>
    <w:rsid w:val="003B1134"/>
    <w:rsid w:val="003B1816"/>
    <w:rsid w:val="003B1F1D"/>
    <w:rsid w:val="003B2546"/>
    <w:rsid w:val="003B2C23"/>
    <w:rsid w:val="003B37B4"/>
    <w:rsid w:val="003B3FB1"/>
    <w:rsid w:val="003B4958"/>
    <w:rsid w:val="003B4AD3"/>
    <w:rsid w:val="003B54F3"/>
    <w:rsid w:val="003B69CD"/>
    <w:rsid w:val="003B7D49"/>
    <w:rsid w:val="003B7F38"/>
    <w:rsid w:val="003C0D02"/>
    <w:rsid w:val="003C30DB"/>
    <w:rsid w:val="003C48AB"/>
    <w:rsid w:val="003C4F5C"/>
    <w:rsid w:val="003C53DB"/>
    <w:rsid w:val="003C689B"/>
    <w:rsid w:val="003D09C9"/>
    <w:rsid w:val="003D0CB8"/>
    <w:rsid w:val="003D0E97"/>
    <w:rsid w:val="003D0FF5"/>
    <w:rsid w:val="003D150A"/>
    <w:rsid w:val="003D28BC"/>
    <w:rsid w:val="003D4201"/>
    <w:rsid w:val="003D467A"/>
    <w:rsid w:val="003D5B16"/>
    <w:rsid w:val="003D7AE3"/>
    <w:rsid w:val="003E0024"/>
    <w:rsid w:val="003E00E9"/>
    <w:rsid w:val="003E03B9"/>
    <w:rsid w:val="003E11FF"/>
    <w:rsid w:val="003E32AD"/>
    <w:rsid w:val="003E419B"/>
    <w:rsid w:val="003E4354"/>
    <w:rsid w:val="003E4F90"/>
    <w:rsid w:val="003E5B26"/>
    <w:rsid w:val="003E676B"/>
    <w:rsid w:val="003E7739"/>
    <w:rsid w:val="003F048B"/>
    <w:rsid w:val="003F0D46"/>
    <w:rsid w:val="003F1C65"/>
    <w:rsid w:val="003F2DE7"/>
    <w:rsid w:val="003F33EC"/>
    <w:rsid w:val="003F3ADA"/>
    <w:rsid w:val="003F44C2"/>
    <w:rsid w:val="003F4A63"/>
    <w:rsid w:val="003F4B9E"/>
    <w:rsid w:val="003F6786"/>
    <w:rsid w:val="003F6895"/>
    <w:rsid w:val="003F752E"/>
    <w:rsid w:val="003F782C"/>
    <w:rsid w:val="004002A4"/>
    <w:rsid w:val="00400DCF"/>
    <w:rsid w:val="00403FC4"/>
    <w:rsid w:val="00404785"/>
    <w:rsid w:val="00404B52"/>
    <w:rsid w:val="00404B9D"/>
    <w:rsid w:val="004052A7"/>
    <w:rsid w:val="00405522"/>
    <w:rsid w:val="0040732C"/>
    <w:rsid w:val="004122D2"/>
    <w:rsid w:val="0041250A"/>
    <w:rsid w:val="00412581"/>
    <w:rsid w:val="00412585"/>
    <w:rsid w:val="00412938"/>
    <w:rsid w:val="004138E5"/>
    <w:rsid w:val="00414406"/>
    <w:rsid w:val="00415A6D"/>
    <w:rsid w:val="004161D8"/>
    <w:rsid w:val="00416C8D"/>
    <w:rsid w:val="004177B6"/>
    <w:rsid w:val="00420085"/>
    <w:rsid w:val="004211CE"/>
    <w:rsid w:val="004217D2"/>
    <w:rsid w:val="0042376B"/>
    <w:rsid w:val="00423F26"/>
    <w:rsid w:val="004244DE"/>
    <w:rsid w:val="00424BAC"/>
    <w:rsid w:val="00425F25"/>
    <w:rsid w:val="00426FF7"/>
    <w:rsid w:val="00427535"/>
    <w:rsid w:val="00427E8F"/>
    <w:rsid w:val="00430170"/>
    <w:rsid w:val="00432898"/>
    <w:rsid w:val="00432E9F"/>
    <w:rsid w:val="0043349D"/>
    <w:rsid w:val="00434116"/>
    <w:rsid w:val="00434B7A"/>
    <w:rsid w:val="004352DB"/>
    <w:rsid w:val="0043532E"/>
    <w:rsid w:val="0043553E"/>
    <w:rsid w:val="004357E4"/>
    <w:rsid w:val="00435EEA"/>
    <w:rsid w:val="00436A80"/>
    <w:rsid w:val="004372C2"/>
    <w:rsid w:val="00437533"/>
    <w:rsid w:val="00437D38"/>
    <w:rsid w:val="00441526"/>
    <w:rsid w:val="00441938"/>
    <w:rsid w:val="004430F3"/>
    <w:rsid w:val="0044561C"/>
    <w:rsid w:val="00446038"/>
    <w:rsid w:val="00446501"/>
    <w:rsid w:val="00446960"/>
    <w:rsid w:val="00447A71"/>
    <w:rsid w:val="00447C83"/>
    <w:rsid w:val="00447CA1"/>
    <w:rsid w:val="00450562"/>
    <w:rsid w:val="00450808"/>
    <w:rsid w:val="00452F40"/>
    <w:rsid w:val="0045319F"/>
    <w:rsid w:val="004532A4"/>
    <w:rsid w:val="0045376F"/>
    <w:rsid w:val="00453E83"/>
    <w:rsid w:val="004548C5"/>
    <w:rsid w:val="00455863"/>
    <w:rsid w:val="00457A95"/>
    <w:rsid w:val="004600C1"/>
    <w:rsid w:val="004603C4"/>
    <w:rsid w:val="00460563"/>
    <w:rsid w:val="004607B1"/>
    <w:rsid w:val="004612EA"/>
    <w:rsid w:val="00463421"/>
    <w:rsid w:val="004636A6"/>
    <w:rsid w:val="00463859"/>
    <w:rsid w:val="00464D6D"/>
    <w:rsid w:val="0046545A"/>
    <w:rsid w:val="004655E7"/>
    <w:rsid w:val="00465E8F"/>
    <w:rsid w:val="00467C0D"/>
    <w:rsid w:val="00470411"/>
    <w:rsid w:val="004732F2"/>
    <w:rsid w:val="0047366D"/>
    <w:rsid w:val="0047480E"/>
    <w:rsid w:val="00474A76"/>
    <w:rsid w:val="00475B59"/>
    <w:rsid w:val="0047644E"/>
    <w:rsid w:val="004774CC"/>
    <w:rsid w:val="004803B1"/>
    <w:rsid w:val="0048159A"/>
    <w:rsid w:val="00481B1B"/>
    <w:rsid w:val="00482CE7"/>
    <w:rsid w:val="00485125"/>
    <w:rsid w:val="004852E4"/>
    <w:rsid w:val="004861C8"/>
    <w:rsid w:val="004865A7"/>
    <w:rsid w:val="00486EF5"/>
    <w:rsid w:val="0048CCDE"/>
    <w:rsid w:val="004905D3"/>
    <w:rsid w:val="00490CE8"/>
    <w:rsid w:val="00490EB6"/>
    <w:rsid w:val="00492B66"/>
    <w:rsid w:val="00493E38"/>
    <w:rsid w:val="00494B4D"/>
    <w:rsid w:val="00495C45"/>
    <w:rsid w:val="00496745"/>
    <w:rsid w:val="004970D2"/>
    <w:rsid w:val="0049737D"/>
    <w:rsid w:val="00497A48"/>
    <w:rsid w:val="004A0ABF"/>
    <w:rsid w:val="004A1658"/>
    <w:rsid w:val="004A1682"/>
    <w:rsid w:val="004A4080"/>
    <w:rsid w:val="004A483A"/>
    <w:rsid w:val="004A484F"/>
    <w:rsid w:val="004A5423"/>
    <w:rsid w:val="004A597F"/>
    <w:rsid w:val="004A61AE"/>
    <w:rsid w:val="004A6FAD"/>
    <w:rsid w:val="004A77D6"/>
    <w:rsid w:val="004A7864"/>
    <w:rsid w:val="004A7A7E"/>
    <w:rsid w:val="004B157B"/>
    <w:rsid w:val="004B2019"/>
    <w:rsid w:val="004B5D76"/>
    <w:rsid w:val="004B672F"/>
    <w:rsid w:val="004B73E1"/>
    <w:rsid w:val="004C0085"/>
    <w:rsid w:val="004C149F"/>
    <w:rsid w:val="004C218A"/>
    <w:rsid w:val="004C3D19"/>
    <w:rsid w:val="004C41F0"/>
    <w:rsid w:val="004C44F1"/>
    <w:rsid w:val="004C64D8"/>
    <w:rsid w:val="004C67E3"/>
    <w:rsid w:val="004C77FC"/>
    <w:rsid w:val="004D0FE9"/>
    <w:rsid w:val="004D1156"/>
    <w:rsid w:val="004D1F21"/>
    <w:rsid w:val="004D2A2D"/>
    <w:rsid w:val="004D2EC5"/>
    <w:rsid w:val="004D36DB"/>
    <w:rsid w:val="004D3C25"/>
    <w:rsid w:val="004D43D2"/>
    <w:rsid w:val="004D69D3"/>
    <w:rsid w:val="004D73D9"/>
    <w:rsid w:val="004D7AD5"/>
    <w:rsid w:val="004D7FFC"/>
    <w:rsid w:val="004E167F"/>
    <w:rsid w:val="004E38D6"/>
    <w:rsid w:val="004E38EC"/>
    <w:rsid w:val="004E3FEC"/>
    <w:rsid w:val="004E4B7B"/>
    <w:rsid w:val="004E6749"/>
    <w:rsid w:val="004E71D9"/>
    <w:rsid w:val="004E774B"/>
    <w:rsid w:val="004F0794"/>
    <w:rsid w:val="004F2951"/>
    <w:rsid w:val="004F2EBF"/>
    <w:rsid w:val="004F3015"/>
    <w:rsid w:val="004F3779"/>
    <w:rsid w:val="004F381A"/>
    <w:rsid w:val="004F4BBC"/>
    <w:rsid w:val="004F631D"/>
    <w:rsid w:val="004F74D5"/>
    <w:rsid w:val="00500B74"/>
    <w:rsid w:val="00501657"/>
    <w:rsid w:val="00501AF4"/>
    <w:rsid w:val="005030D9"/>
    <w:rsid w:val="005033B3"/>
    <w:rsid w:val="005038B1"/>
    <w:rsid w:val="00504CDF"/>
    <w:rsid w:val="00506687"/>
    <w:rsid w:val="0050775F"/>
    <w:rsid w:val="00507904"/>
    <w:rsid w:val="0050798C"/>
    <w:rsid w:val="005104D8"/>
    <w:rsid w:val="00510557"/>
    <w:rsid w:val="0051080C"/>
    <w:rsid w:val="005108DD"/>
    <w:rsid w:val="005109AA"/>
    <w:rsid w:val="0051111E"/>
    <w:rsid w:val="00511964"/>
    <w:rsid w:val="00511CCD"/>
    <w:rsid w:val="00511D40"/>
    <w:rsid w:val="00513C06"/>
    <w:rsid w:val="00513CC3"/>
    <w:rsid w:val="005146BC"/>
    <w:rsid w:val="005149CC"/>
    <w:rsid w:val="005165E6"/>
    <w:rsid w:val="005207C8"/>
    <w:rsid w:val="005225A4"/>
    <w:rsid w:val="00522D5D"/>
    <w:rsid w:val="00523256"/>
    <w:rsid w:val="00523543"/>
    <w:rsid w:val="0052485D"/>
    <w:rsid w:val="00524A70"/>
    <w:rsid w:val="00524AC9"/>
    <w:rsid w:val="005251CB"/>
    <w:rsid w:val="00526666"/>
    <w:rsid w:val="00526C65"/>
    <w:rsid w:val="005275CF"/>
    <w:rsid w:val="00527DDF"/>
    <w:rsid w:val="00527ECE"/>
    <w:rsid w:val="005300A4"/>
    <w:rsid w:val="00530179"/>
    <w:rsid w:val="00534BFB"/>
    <w:rsid w:val="00534D09"/>
    <w:rsid w:val="005353F5"/>
    <w:rsid w:val="005359AA"/>
    <w:rsid w:val="0053601F"/>
    <w:rsid w:val="00536091"/>
    <w:rsid w:val="005362E0"/>
    <w:rsid w:val="00536A8E"/>
    <w:rsid w:val="00537ECD"/>
    <w:rsid w:val="00540545"/>
    <w:rsid w:val="00540933"/>
    <w:rsid w:val="0054105F"/>
    <w:rsid w:val="00541A1B"/>
    <w:rsid w:val="00542938"/>
    <w:rsid w:val="00543933"/>
    <w:rsid w:val="00545853"/>
    <w:rsid w:val="00545934"/>
    <w:rsid w:val="00546756"/>
    <w:rsid w:val="00547F7A"/>
    <w:rsid w:val="0055102A"/>
    <w:rsid w:val="005510BC"/>
    <w:rsid w:val="00551243"/>
    <w:rsid w:val="00551FB7"/>
    <w:rsid w:val="005524F2"/>
    <w:rsid w:val="005526A3"/>
    <w:rsid w:val="00552AAE"/>
    <w:rsid w:val="005532F9"/>
    <w:rsid w:val="005534C7"/>
    <w:rsid w:val="0055363F"/>
    <w:rsid w:val="00553C1A"/>
    <w:rsid w:val="00554AD1"/>
    <w:rsid w:val="00557D0A"/>
    <w:rsid w:val="005606A0"/>
    <w:rsid w:val="005608B8"/>
    <w:rsid w:val="00561F86"/>
    <w:rsid w:val="005627C4"/>
    <w:rsid w:val="00562B6E"/>
    <w:rsid w:val="00563222"/>
    <w:rsid w:val="0056322A"/>
    <w:rsid w:val="005668B6"/>
    <w:rsid w:val="00566CDF"/>
    <w:rsid w:val="005672F5"/>
    <w:rsid w:val="005677DD"/>
    <w:rsid w:val="0057023D"/>
    <w:rsid w:val="005711A7"/>
    <w:rsid w:val="0057456C"/>
    <w:rsid w:val="0057566C"/>
    <w:rsid w:val="00575DF1"/>
    <w:rsid w:val="00576E6A"/>
    <w:rsid w:val="00577044"/>
    <w:rsid w:val="00577085"/>
    <w:rsid w:val="0057711A"/>
    <w:rsid w:val="00581EF8"/>
    <w:rsid w:val="0058365D"/>
    <w:rsid w:val="005842EF"/>
    <w:rsid w:val="00585047"/>
    <w:rsid w:val="00586014"/>
    <w:rsid w:val="005865EF"/>
    <w:rsid w:val="00586615"/>
    <w:rsid w:val="00587442"/>
    <w:rsid w:val="0059001C"/>
    <w:rsid w:val="005900D8"/>
    <w:rsid w:val="0059051C"/>
    <w:rsid w:val="0059188F"/>
    <w:rsid w:val="00591DBE"/>
    <w:rsid w:val="005931D0"/>
    <w:rsid w:val="005931F1"/>
    <w:rsid w:val="00593796"/>
    <w:rsid w:val="0059615E"/>
    <w:rsid w:val="00596D8E"/>
    <w:rsid w:val="005A0914"/>
    <w:rsid w:val="005A0EC8"/>
    <w:rsid w:val="005A1186"/>
    <w:rsid w:val="005A15D3"/>
    <w:rsid w:val="005A260B"/>
    <w:rsid w:val="005A2E51"/>
    <w:rsid w:val="005A2FB6"/>
    <w:rsid w:val="005A56B0"/>
    <w:rsid w:val="005A702D"/>
    <w:rsid w:val="005A74A0"/>
    <w:rsid w:val="005A7A99"/>
    <w:rsid w:val="005A7EE1"/>
    <w:rsid w:val="005B01D4"/>
    <w:rsid w:val="005B0FE4"/>
    <w:rsid w:val="005B1929"/>
    <w:rsid w:val="005B1CC1"/>
    <w:rsid w:val="005B1F9E"/>
    <w:rsid w:val="005B2B72"/>
    <w:rsid w:val="005B4360"/>
    <w:rsid w:val="005B52BA"/>
    <w:rsid w:val="005B5657"/>
    <w:rsid w:val="005B6963"/>
    <w:rsid w:val="005B6A5B"/>
    <w:rsid w:val="005B6DB8"/>
    <w:rsid w:val="005C09D9"/>
    <w:rsid w:val="005C290D"/>
    <w:rsid w:val="005C2ABF"/>
    <w:rsid w:val="005C3A62"/>
    <w:rsid w:val="005C476A"/>
    <w:rsid w:val="005C5157"/>
    <w:rsid w:val="005C5506"/>
    <w:rsid w:val="005C6165"/>
    <w:rsid w:val="005C70B9"/>
    <w:rsid w:val="005C7B6B"/>
    <w:rsid w:val="005D0889"/>
    <w:rsid w:val="005D0920"/>
    <w:rsid w:val="005D09A3"/>
    <w:rsid w:val="005D0A01"/>
    <w:rsid w:val="005D3631"/>
    <w:rsid w:val="005D367B"/>
    <w:rsid w:val="005D41D2"/>
    <w:rsid w:val="005D42D4"/>
    <w:rsid w:val="005D42DE"/>
    <w:rsid w:val="005D4C5A"/>
    <w:rsid w:val="005D58DD"/>
    <w:rsid w:val="005D5EB8"/>
    <w:rsid w:val="005D658E"/>
    <w:rsid w:val="005D6EB7"/>
    <w:rsid w:val="005E03DB"/>
    <w:rsid w:val="005E059F"/>
    <w:rsid w:val="005E1BA6"/>
    <w:rsid w:val="005E1FC8"/>
    <w:rsid w:val="005E3D85"/>
    <w:rsid w:val="005E5B65"/>
    <w:rsid w:val="005E6152"/>
    <w:rsid w:val="005E6D60"/>
    <w:rsid w:val="005E745D"/>
    <w:rsid w:val="005E7E4C"/>
    <w:rsid w:val="005F052A"/>
    <w:rsid w:val="005F08AE"/>
    <w:rsid w:val="005F08DC"/>
    <w:rsid w:val="005F1AB9"/>
    <w:rsid w:val="005F257C"/>
    <w:rsid w:val="005F29A9"/>
    <w:rsid w:val="005F3362"/>
    <w:rsid w:val="005F3681"/>
    <w:rsid w:val="005F3DC1"/>
    <w:rsid w:val="005F46B6"/>
    <w:rsid w:val="005F4969"/>
    <w:rsid w:val="005F678D"/>
    <w:rsid w:val="005F76E5"/>
    <w:rsid w:val="00600132"/>
    <w:rsid w:val="006015FA"/>
    <w:rsid w:val="006017C5"/>
    <w:rsid w:val="00601EF2"/>
    <w:rsid w:val="00602B0E"/>
    <w:rsid w:val="006038DE"/>
    <w:rsid w:val="006047EB"/>
    <w:rsid w:val="00604AC4"/>
    <w:rsid w:val="0060581B"/>
    <w:rsid w:val="00605D35"/>
    <w:rsid w:val="00606D38"/>
    <w:rsid w:val="00606D67"/>
    <w:rsid w:val="006078EA"/>
    <w:rsid w:val="00607A00"/>
    <w:rsid w:val="00607D96"/>
    <w:rsid w:val="00610DB6"/>
    <w:rsid w:val="00611D6B"/>
    <w:rsid w:val="00611FC5"/>
    <w:rsid w:val="00613DF5"/>
    <w:rsid w:val="0061475A"/>
    <w:rsid w:val="006148CC"/>
    <w:rsid w:val="00615364"/>
    <w:rsid w:val="0061552A"/>
    <w:rsid w:val="0062048A"/>
    <w:rsid w:val="00622984"/>
    <w:rsid w:val="00622C48"/>
    <w:rsid w:val="0062445F"/>
    <w:rsid w:val="00624468"/>
    <w:rsid w:val="00624814"/>
    <w:rsid w:val="00624B63"/>
    <w:rsid w:val="006250EF"/>
    <w:rsid w:val="00627CA3"/>
    <w:rsid w:val="00627EE7"/>
    <w:rsid w:val="0063077F"/>
    <w:rsid w:val="006317D9"/>
    <w:rsid w:val="0063463C"/>
    <w:rsid w:val="00634748"/>
    <w:rsid w:val="00635AD1"/>
    <w:rsid w:val="00635E05"/>
    <w:rsid w:val="00635EB4"/>
    <w:rsid w:val="00636127"/>
    <w:rsid w:val="0064255C"/>
    <w:rsid w:val="00642D59"/>
    <w:rsid w:val="006430D7"/>
    <w:rsid w:val="00643C05"/>
    <w:rsid w:val="006463C5"/>
    <w:rsid w:val="00646B91"/>
    <w:rsid w:val="00647092"/>
    <w:rsid w:val="0064730F"/>
    <w:rsid w:val="00647AD2"/>
    <w:rsid w:val="00647BF3"/>
    <w:rsid w:val="00650B76"/>
    <w:rsid w:val="006543E5"/>
    <w:rsid w:val="00654D0D"/>
    <w:rsid w:val="00655E34"/>
    <w:rsid w:val="0065672E"/>
    <w:rsid w:val="0065676C"/>
    <w:rsid w:val="0065BB39"/>
    <w:rsid w:val="00660268"/>
    <w:rsid w:val="00660C62"/>
    <w:rsid w:val="006610F6"/>
    <w:rsid w:val="00661C81"/>
    <w:rsid w:val="006628A3"/>
    <w:rsid w:val="00663155"/>
    <w:rsid w:val="0066329F"/>
    <w:rsid w:val="00664E83"/>
    <w:rsid w:val="006651FC"/>
    <w:rsid w:val="0066557E"/>
    <w:rsid w:val="006666B1"/>
    <w:rsid w:val="00666DCA"/>
    <w:rsid w:val="00667640"/>
    <w:rsid w:val="00667E3B"/>
    <w:rsid w:val="00670044"/>
    <w:rsid w:val="00671146"/>
    <w:rsid w:val="00671E7D"/>
    <w:rsid w:val="00671F09"/>
    <w:rsid w:val="00671F6A"/>
    <w:rsid w:val="006725D5"/>
    <w:rsid w:val="00673788"/>
    <w:rsid w:val="00673BF4"/>
    <w:rsid w:val="006760A6"/>
    <w:rsid w:val="00676261"/>
    <w:rsid w:val="00677CED"/>
    <w:rsid w:val="006825C3"/>
    <w:rsid w:val="00683365"/>
    <w:rsid w:val="006843AE"/>
    <w:rsid w:val="00684877"/>
    <w:rsid w:val="00684B54"/>
    <w:rsid w:val="00684E2F"/>
    <w:rsid w:val="00685024"/>
    <w:rsid w:val="006855C6"/>
    <w:rsid w:val="00686562"/>
    <w:rsid w:val="00687DC1"/>
    <w:rsid w:val="00690085"/>
    <w:rsid w:val="006912B9"/>
    <w:rsid w:val="006940FC"/>
    <w:rsid w:val="00694598"/>
    <w:rsid w:val="00694709"/>
    <w:rsid w:val="0069591E"/>
    <w:rsid w:val="00695EFD"/>
    <w:rsid w:val="00696075"/>
    <w:rsid w:val="006968F6"/>
    <w:rsid w:val="0069691D"/>
    <w:rsid w:val="006974BB"/>
    <w:rsid w:val="00697A3A"/>
    <w:rsid w:val="00697CA3"/>
    <w:rsid w:val="006A1E89"/>
    <w:rsid w:val="006A263D"/>
    <w:rsid w:val="006A26E6"/>
    <w:rsid w:val="006A346E"/>
    <w:rsid w:val="006A4144"/>
    <w:rsid w:val="006A70F5"/>
    <w:rsid w:val="006A7A91"/>
    <w:rsid w:val="006A7ACB"/>
    <w:rsid w:val="006A7ECC"/>
    <w:rsid w:val="006B060B"/>
    <w:rsid w:val="006B0E4E"/>
    <w:rsid w:val="006B1793"/>
    <w:rsid w:val="006B3248"/>
    <w:rsid w:val="006B35E2"/>
    <w:rsid w:val="006B368A"/>
    <w:rsid w:val="006B3C5A"/>
    <w:rsid w:val="006B3D09"/>
    <w:rsid w:val="006B45B4"/>
    <w:rsid w:val="006B4AF1"/>
    <w:rsid w:val="006B509B"/>
    <w:rsid w:val="006C005A"/>
    <w:rsid w:val="006C0D05"/>
    <w:rsid w:val="006C11C4"/>
    <w:rsid w:val="006C14B1"/>
    <w:rsid w:val="006C3097"/>
    <w:rsid w:val="006C3FFF"/>
    <w:rsid w:val="006C5172"/>
    <w:rsid w:val="006C5A69"/>
    <w:rsid w:val="006C5F59"/>
    <w:rsid w:val="006C62DC"/>
    <w:rsid w:val="006D0421"/>
    <w:rsid w:val="006D0B3B"/>
    <w:rsid w:val="006D0C51"/>
    <w:rsid w:val="006D215D"/>
    <w:rsid w:val="006D284B"/>
    <w:rsid w:val="006D2B1C"/>
    <w:rsid w:val="006D3625"/>
    <w:rsid w:val="006D3D19"/>
    <w:rsid w:val="006D4FFA"/>
    <w:rsid w:val="006D6BBB"/>
    <w:rsid w:val="006D7354"/>
    <w:rsid w:val="006D7698"/>
    <w:rsid w:val="006E0695"/>
    <w:rsid w:val="006E17CB"/>
    <w:rsid w:val="006E244F"/>
    <w:rsid w:val="006E3E9E"/>
    <w:rsid w:val="006E46DB"/>
    <w:rsid w:val="006E4DE1"/>
    <w:rsid w:val="006E5161"/>
    <w:rsid w:val="006E5689"/>
    <w:rsid w:val="006E5CB7"/>
    <w:rsid w:val="006E6679"/>
    <w:rsid w:val="006E7147"/>
    <w:rsid w:val="006F066A"/>
    <w:rsid w:val="006F6342"/>
    <w:rsid w:val="006F6394"/>
    <w:rsid w:val="006F6B3B"/>
    <w:rsid w:val="006F6C59"/>
    <w:rsid w:val="0070068A"/>
    <w:rsid w:val="007018D5"/>
    <w:rsid w:val="00701D24"/>
    <w:rsid w:val="0070253F"/>
    <w:rsid w:val="007028C5"/>
    <w:rsid w:val="00703F10"/>
    <w:rsid w:val="0070454F"/>
    <w:rsid w:val="00705B43"/>
    <w:rsid w:val="007115CB"/>
    <w:rsid w:val="00712126"/>
    <w:rsid w:val="00712873"/>
    <w:rsid w:val="00712A85"/>
    <w:rsid w:val="00712C09"/>
    <w:rsid w:val="00713B79"/>
    <w:rsid w:val="00715A40"/>
    <w:rsid w:val="00716324"/>
    <w:rsid w:val="00716BA5"/>
    <w:rsid w:val="00720610"/>
    <w:rsid w:val="007239CD"/>
    <w:rsid w:val="00723BF8"/>
    <w:rsid w:val="00724236"/>
    <w:rsid w:val="0072543F"/>
    <w:rsid w:val="00725C92"/>
    <w:rsid w:val="007278C8"/>
    <w:rsid w:val="00730FAC"/>
    <w:rsid w:val="00733964"/>
    <w:rsid w:val="007343DE"/>
    <w:rsid w:val="00734675"/>
    <w:rsid w:val="007377AE"/>
    <w:rsid w:val="00737A8A"/>
    <w:rsid w:val="00737AEF"/>
    <w:rsid w:val="00740063"/>
    <w:rsid w:val="00741458"/>
    <w:rsid w:val="00741740"/>
    <w:rsid w:val="0074249D"/>
    <w:rsid w:val="0074321F"/>
    <w:rsid w:val="007433DF"/>
    <w:rsid w:val="00744EB2"/>
    <w:rsid w:val="00750731"/>
    <w:rsid w:val="00750A6B"/>
    <w:rsid w:val="00750AB1"/>
    <w:rsid w:val="00751BAC"/>
    <w:rsid w:val="00751D9D"/>
    <w:rsid w:val="007525E4"/>
    <w:rsid w:val="00752629"/>
    <w:rsid w:val="007529C7"/>
    <w:rsid w:val="0075315B"/>
    <w:rsid w:val="00753DC6"/>
    <w:rsid w:val="00754605"/>
    <w:rsid w:val="00754A43"/>
    <w:rsid w:val="007565AC"/>
    <w:rsid w:val="00757F3B"/>
    <w:rsid w:val="00762699"/>
    <w:rsid w:val="0076280C"/>
    <w:rsid w:val="00762DF7"/>
    <w:rsid w:val="007633F0"/>
    <w:rsid w:val="007639FC"/>
    <w:rsid w:val="007648D3"/>
    <w:rsid w:val="00767DBE"/>
    <w:rsid w:val="00770E52"/>
    <w:rsid w:val="0077247E"/>
    <w:rsid w:val="0077286E"/>
    <w:rsid w:val="00772D52"/>
    <w:rsid w:val="00775F50"/>
    <w:rsid w:val="007765E7"/>
    <w:rsid w:val="007769AF"/>
    <w:rsid w:val="007769E6"/>
    <w:rsid w:val="00777853"/>
    <w:rsid w:val="00777899"/>
    <w:rsid w:val="00780D8B"/>
    <w:rsid w:val="0078133A"/>
    <w:rsid w:val="007820FE"/>
    <w:rsid w:val="007829DB"/>
    <w:rsid w:val="007834BB"/>
    <w:rsid w:val="00784CE7"/>
    <w:rsid w:val="007854DB"/>
    <w:rsid w:val="007855C1"/>
    <w:rsid w:val="00785809"/>
    <w:rsid w:val="00786FAC"/>
    <w:rsid w:val="00787715"/>
    <w:rsid w:val="00787F66"/>
    <w:rsid w:val="00790046"/>
    <w:rsid w:val="00790BC1"/>
    <w:rsid w:val="00791043"/>
    <w:rsid w:val="00791BA2"/>
    <w:rsid w:val="00791E84"/>
    <w:rsid w:val="00792F67"/>
    <w:rsid w:val="00793061"/>
    <w:rsid w:val="00794C70"/>
    <w:rsid w:val="0079555D"/>
    <w:rsid w:val="007967F3"/>
    <w:rsid w:val="00796A85"/>
    <w:rsid w:val="00796C3C"/>
    <w:rsid w:val="00797E1E"/>
    <w:rsid w:val="007A00A0"/>
    <w:rsid w:val="007A0959"/>
    <w:rsid w:val="007A1589"/>
    <w:rsid w:val="007A207C"/>
    <w:rsid w:val="007A4BDE"/>
    <w:rsid w:val="007A4CE5"/>
    <w:rsid w:val="007A7F45"/>
    <w:rsid w:val="007B006C"/>
    <w:rsid w:val="007B0354"/>
    <w:rsid w:val="007B0DFC"/>
    <w:rsid w:val="007B2ACE"/>
    <w:rsid w:val="007B43E9"/>
    <w:rsid w:val="007B568A"/>
    <w:rsid w:val="007B6A7C"/>
    <w:rsid w:val="007B7138"/>
    <w:rsid w:val="007B7DF3"/>
    <w:rsid w:val="007C0238"/>
    <w:rsid w:val="007C0860"/>
    <w:rsid w:val="007C0B4F"/>
    <w:rsid w:val="007C15DC"/>
    <w:rsid w:val="007C2304"/>
    <w:rsid w:val="007C3204"/>
    <w:rsid w:val="007C37EB"/>
    <w:rsid w:val="007C3E17"/>
    <w:rsid w:val="007C48D2"/>
    <w:rsid w:val="007C4D6E"/>
    <w:rsid w:val="007C5962"/>
    <w:rsid w:val="007C7695"/>
    <w:rsid w:val="007D02A2"/>
    <w:rsid w:val="007D1A92"/>
    <w:rsid w:val="007D3185"/>
    <w:rsid w:val="007D3204"/>
    <w:rsid w:val="007D4667"/>
    <w:rsid w:val="007D49B9"/>
    <w:rsid w:val="007D4D10"/>
    <w:rsid w:val="007D549A"/>
    <w:rsid w:val="007D5688"/>
    <w:rsid w:val="007D63B2"/>
    <w:rsid w:val="007D6A9B"/>
    <w:rsid w:val="007D761A"/>
    <w:rsid w:val="007D7DD9"/>
    <w:rsid w:val="007E0195"/>
    <w:rsid w:val="007E0876"/>
    <w:rsid w:val="007E1C89"/>
    <w:rsid w:val="007E1EC2"/>
    <w:rsid w:val="007E2F56"/>
    <w:rsid w:val="007E3A0E"/>
    <w:rsid w:val="007E3EBB"/>
    <w:rsid w:val="007E70B5"/>
    <w:rsid w:val="007E7FFB"/>
    <w:rsid w:val="007EA5A6"/>
    <w:rsid w:val="007F03BA"/>
    <w:rsid w:val="007F1EA5"/>
    <w:rsid w:val="007F36CE"/>
    <w:rsid w:val="007F3DE8"/>
    <w:rsid w:val="007F4323"/>
    <w:rsid w:val="007F45F7"/>
    <w:rsid w:val="007F524B"/>
    <w:rsid w:val="007F53C1"/>
    <w:rsid w:val="007F5C60"/>
    <w:rsid w:val="007F6C34"/>
    <w:rsid w:val="007F7E2F"/>
    <w:rsid w:val="0080067C"/>
    <w:rsid w:val="0080144A"/>
    <w:rsid w:val="00802345"/>
    <w:rsid w:val="00802692"/>
    <w:rsid w:val="00802AAE"/>
    <w:rsid w:val="00802D73"/>
    <w:rsid w:val="00803106"/>
    <w:rsid w:val="008034E9"/>
    <w:rsid w:val="00805A41"/>
    <w:rsid w:val="00806A01"/>
    <w:rsid w:val="00810040"/>
    <w:rsid w:val="00811A37"/>
    <w:rsid w:val="00811D50"/>
    <w:rsid w:val="00811DC3"/>
    <w:rsid w:val="00814768"/>
    <w:rsid w:val="0081710B"/>
    <w:rsid w:val="00817BA0"/>
    <w:rsid w:val="00820D10"/>
    <w:rsid w:val="0082225A"/>
    <w:rsid w:val="008229FA"/>
    <w:rsid w:val="008242B7"/>
    <w:rsid w:val="008248B6"/>
    <w:rsid w:val="00824BD0"/>
    <w:rsid w:val="00826620"/>
    <w:rsid w:val="00826B09"/>
    <w:rsid w:val="008274D0"/>
    <w:rsid w:val="00827B73"/>
    <w:rsid w:val="008303FB"/>
    <w:rsid w:val="0083123A"/>
    <w:rsid w:val="00831446"/>
    <w:rsid w:val="00831F51"/>
    <w:rsid w:val="008322FD"/>
    <w:rsid w:val="0083314C"/>
    <w:rsid w:val="00833889"/>
    <w:rsid w:val="0083581F"/>
    <w:rsid w:val="00835EB4"/>
    <w:rsid w:val="008403CC"/>
    <w:rsid w:val="00840AAC"/>
    <w:rsid w:val="0084143F"/>
    <w:rsid w:val="008444CF"/>
    <w:rsid w:val="00846591"/>
    <w:rsid w:val="0084677F"/>
    <w:rsid w:val="00846D94"/>
    <w:rsid w:val="008476C3"/>
    <w:rsid w:val="0084792D"/>
    <w:rsid w:val="008504C4"/>
    <w:rsid w:val="0085050E"/>
    <w:rsid w:val="00850744"/>
    <w:rsid w:val="00850A7C"/>
    <w:rsid w:val="00850BA9"/>
    <w:rsid w:val="00850D44"/>
    <w:rsid w:val="00850F4B"/>
    <w:rsid w:val="0085177A"/>
    <w:rsid w:val="00851889"/>
    <w:rsid w:val="008522C1"/>
    <w:rsid w:val="00852B70"/>
    <w:rsid w:val="00852E60"/>
    <w:rsid w:val="00853C4C"/>
    <w:rsid w:val="0085476F"/>
    <w:rsid w:val="00854A74"/>
    <w:rsid w:val="00855CD6"/>
    <w:rsid w:val="00855F61"/>
    <w:rsid w:val="00857195"/>
    <w:rsid w:val="00857BFF"/>
    <w:rsid w:val="00857E51"/>
    <w:rsid w:val="00860208"/>
    <w:rsid w:val="008606A8"/>
    <w:rsid w:val="008621A0"/>
    <w:rsid w:val="008634AA"/>
    <w:rsid w:val="0086528C"/>
    <w:rsid w:val="0086645E"/>
    <w:rsid w:val="008674EB"/>
    <w:rsid w:val="00867B01"/>
    <w:rsid w:val="008708B0"/>
    <w:rsid w:val="00872D11"/>
    <w:rsid w:val="00872DF0"/>
    <w:rsid w:val="00872E01"/>
    <w:rsid w:val="0087390A"/>
    <w:rsid w:val="008740DC"/>
    <w:rsid w:val="00874B84"/>
    <w:rsid w:val="00875021"/>
    <w:rsid w:val="008759A2"/>
    <w:rsid w:val="0087663C"/>
    <w:rsid w:val="0088111E"/>
    <w:rsid w:val="008811CB"/>
    <w:rsid w:val="00881B86"/>
    <w:rsid w:val="00882785"/>
    <w:rsid w:val="00883CF6"/>
    <w:rsid w:val="00884E41"/>
    <w:rsid w:val="0088692D"/>
    <w:rsid w:val="00887130"/>
    <w:rsid w:val="008902AE"/>
    <w:rsid w:val="00890A0F"/>
    <w:rsid w:val="00892B79"/>
    <w:rsid w:val="00892EFA"/>
    <w:rsid w:val="008932A4"/>
    <w:rsid w:val="008943D8"/>
    <w:rsid w:val="00895BB3"/>
    <w:rsid w:val="0089707D"/>
    <w:rsid w:val="008977FC"/>
    <w:rsid w:val="00897DFA"/>
    <w:rsid w:val="00897F5F"/>
    <w:rsid w:val="008A151B"/>
    <w:rsid w:val="008A2B54"/>
    <w:rsid w:val="008A2E41"/>
    <w:rsid w:val="008A3391"/>
    <w:rsid w:val="008A36D2"/>
    <w:rsid w:val="008A4167"/>
    <w:rsid w:val="008A538C"/>
    <w:rsid w:val="008A5808"/>
    <w:rsid w:val="008A73DA"/>
    <w:rsid w:val="008B054F"/>
    <w:rsid w:val="008B0AEE"/>
    <w:rsid w:val="008B0BCC"/>
    <w:rsid w:val="008B1EB9"/>
    <w:rsid w:val="008B23F7"/>
    <w:rsid w:val="008B2638"/>
    <w:rsid w:val="008B4259"/>
    <w:rsid w:val="008B668D"/>
    <w:rsid w:val="008C0776"/>
    <w:rsid w:val="008C09DD"/>
    <w:rsid w:val="008C14CA"/>
    <w:rsid w:val="008C1E4B"/>
    <w:rsid w:val="008C242E"/>
    <w:rsid w:val="008C3871"/>
    <w:rsid w:val="008C3995"/>
    <w:rsid w:val="008C3CE5"/>
    <w:rsid w:val="008C44E2"/>
    <w:rsid w:val="008C4D6B"/>
    <w:rsid w:val="008C7AFF"/>
    <w:rsid w:val="008C7E53"/>
    <w:rsid w:val="008D042C"/>
    <w:rsid w:val="008D07E9"/>
    <w:rsid w:val="008D33C3"/>
    <w:rsid w:val="008D4CB8"/>
    <w:rsid w:val="008D560B"/>
    <w:rsid w:val="008D66C3"/>
    <w:rsid w:val="008D75A8"/>
    <w:rsid w:val="008D76B0"/>
    <w:rsid w:val="008D7DC0"/>
    <w:rsid w:val="008D7DF9"/>
    <w:rsid w:val="008E17E3"/>
    <w:rsid w:val="008E34CE"/>
    <w:rsid w:val="008E5932"/>
    <w:rsid w:val="008E6A0D"/>
    <w:rsid w:val="008E7436"/>
    <w:rsid w:val="008F1DB1"/>
    <w:rsid w:val="008F2DBC"/>
    <w:rsid w:val="008F2E64"/>
    <w:rsid w:val="008F3E41"/>
    <w:rsid w:val="008F55A8"/>
    <w:rsid w:val="008F5E4D"/>
    <w:rsid w:val="008F6939"/>
    <w:rsid w:val="008F6FC8"/>
    <w:rsid w:val="008F7954"/>
    <w:rsid w:val="008F7E87"/>
    <w:rsid w:val="008F7FC0"/>
    <w:rsid w:val="00901E53"/>
    <w:rsid w:val="0090203B"/>
    <w:rsid w:val="009020BC"/>
    <w:rsid w:val="0090240E"/>
    <w:rsid w:val="00902D5F"/>
    <w:rsid w:val="0090379B"/>
    <w:rsid w:val="00905060"/>
    <w:rsid w:val="0090546C"/>
    <w:rsid w:val="00905769"/>
    <w:rsid w:val="0090576C"/>
    <w:rsid w:val="00905B0A"/>
    <w:rsid w:val="0090657F"/>
    <w:rsid w:val="00906AF7"/>
    <w:rsid w:val="009078A5"/>
    <w:rsid w:val="0091085E"/>
    <w:rsid w:val="009109A8"/>
    <w:rsid w:val="0091237D"/>
    <w:rsid w:val="00912D8A"/>
    <w:rsid w:val="0091395E"/>
    <w:rsid w:val="00913CDC"/>
    <w:rsid w:val="00914100"/>
    <w:rsid w:val="009148F0"/>
    <w:rsid w:val="00917F71"/>
    <w:rsid w:val="0092224A"/>
    <w:rsid w:val="00925C9B"/>
    <w:rsid w:val="0092741D"/>
    <w:rsid w:val="00931524"/>
    <w:rsid w:val="00933C81"/>
    <w:rsid w:val="00933DF7"/>
    <w:rsid w:val="00935602"/>
    <w:rsid w:val="009362AA"/>
    <w:rsid w:val="009363C0"/>
    <w:rsid w:val="00937A74"/>
    <w:rsid w:val="00937D0D"/>
    <w:rsid w:val="00940652"/>
    <w:rsid w:val="0094109B"/>
    <w:rsid w:val="009412E1"/>
    <w:rsid w:val="0094238D"/>
    <w:rsid w:val="009438B5"/>
    <w:rsid w:val="00943A0B"/>
    <w:rsid w:val="00944EEE"/>
    <w:rsid w:val="00944F54"/>
    <w:rsid w:val="00945290"/>
    <w:rsid w:val="00946F9E"/>
    <w:rsid w:val="0094731F"/>
    <w:rsid w:val="00951259"/>
    <w:rsid w:val="009516C4"/>
    <w:rsid w:val="0095255B"/>
    <w:rsid w:val="00952D57"/>
    <w:rsid w:val="00956430"/>
    <w:rsid w:val="0096075E"/>
    <w:rsid w:val="00960BB7"/>
    <w:rsid w:val="00960E02"/>
    <w:rsid w:val="009612F0"/>
    <w:rsid w:val="0096145B"/>
    <w:rsid w:val="009623CB"/>
    <w:rsid w:val="009623D3"/>
    <w:rsid w:val="00963B80"/>
    <w:rsid w:val="0096423D"/>
    <w:rsid w:val="00966233"/>
    <w:rsid w:val="0096703C"/>
    <w:rsid w:val="00971520"/>
    <w:rsid w:val="00971AD9"/>
    <w:rsid w:val="00971D35"/>
    <w:rsid w:val="009722E3"/>
    <w:rsid w:val="00973549"/>
    <w:rsid w:val="009736CF"/>
    <w:rsid w:val="009748E4"/>
    <w:rsid w:val="00975BA9"/>
    <w:rsid w:val="00975BB5"/>
    <w:rsid w:val="0097714D"/>
    <w:rsid w:val="00981270"/>
    <w:rsid w:val="00982473"/>
    <w:rsid w:val="009829D0"/>
    <w:rsid w:val="00983755"/>
    <w:rsid w:val="00984B89"/>
    <w:rsid w:val="009854F5"/>
    <w:rsid w:val="00985BAB"/>
    <w:rsid w:val="00985FE4"/>
    <w:rsid w:val="00987FB2"/>
    <w:rsid w:val="009935E5"/>
    <w:rsid w:val="009936F9"/>
    <w:rsid w:val="00994101"/>
    <w:rsid w:val="009947F3"/>
    <w:rsid w:val="0099676C"/>
    <w:rsid w:val="00997285"/>
    <w:rsid w:val="0099755F"/>
    <w:rsid w:val="009A0C46"/>
    <w:rsid w:val="009A1283"/>
    <w:rsid w:val="009A1831"/>
    <w:rsid w:val="009A20B4"/>
    <w:rsid w:val="009A2641"/>
    <w:rsid w:val="009A2984"/>
    <w:rsid w:val="009A2DAE"/>
    <w:rsid w:val="009A5486"/>
    <w:rsid w:val="009A5B30"/>
    <w:rsid w:val="009A603C"/>
    <w:rsid w:val="009A795D"/>
    <w:rsid w:val="009B0277"/>
    <w:rsid w:val="009B06BB"/>
    <w:rsid w:val="009B0D9F"/>
    <w:rsid w:val="009B102D"/>
    <w:rsid w:val="009B1669"/>
    <w:rsid w:val="009B1879"/>
    <w:rsid w:val="009B19E4"/>
    <w:rsid w:val="009B1F04"/>
    <w:rsid w:val="009B2A41"/>
    <w:rsid w:val="009B2B76"/>
    <w:rsid w:val="009B3315"/>
    <w:rsid w:val="009B3595"/>
    <w:rsid w:val="009B4823"/>
    <w:rsid w:val="009B4D48"/>
    <w:rsid w:val="009B662C"/>
    <w:rsid w:val="009B7CB2"/>
    <w:rsid w:val="009C0728"/>
    <w:rsid w:val="009C1CEF"/>
    <w:rsid w:val="009C622C"/>
    <w:rsid w:val="009C64A3"/>
    <w:rsid w:val="009C6CBE"/>
    <w:rsid w:val="009C6CD8"/>
    <w:rsid w:val="009C78DA"/>
    <w:rsid w:val="009C7AC8"/>
    <w:rsid w:val="009D3B55"/>
    <w:rsid w:val="009D3CE2"/>
    <w:rsid w:val="009D53AA"/>
    <w:rsid w:val="009D572B"/>
    <w:rsid w:val="009D5BBA"/>
    <w:rsid w:val="009D5E6C"/>
    <w:rsid w:val="009D68C3"/>
    <w:rsid w:val="009D6A91"/>
    <w:rsid w:val="009D77E6"/>
    <w:rsid w:val="009E162C"/>
    <w:rsid w:val="009E2DAA"/>
    <w:rsid w:val="009E2F4F"/>
    <w:rsid w:val="009E3B01"/>
    <w:rsid w:val="009E55DB"/>
    <w:rsid w:val="009E5C40"/>
    <w:rsid w:val="009E5D3F"/>
    <w:rsid w:val="009E7AAB"/>
    <w:rsid w:val="009F1E11"/>
    <w:rsid w:val="009F2F88"/>
    <w:rsid w:val="009F30F0"/>
    <w:rsid w:val="009F31A6"/>
    <w:rsid w:val="009F3A28"/>
    <w:rsid w:val="009F3DD1"/>
    <w:rsid w:val="009F6154"/>
    <w:rsid w:val="009F6493"/>
    <w:rsid w:val="00A01F42"/>
    <w:rsid w:val="00A03474"/>
    <w:rsid w:val="00A03D03"/>
    <w:rsid w:val="00A04800"/>
    <w:rsid w:val="00A07A25"/>
    <w:rsid w:val="00A07A74"/>
    <w:rsid w:val="00A101F3"/>
    <w:rsid w:val="00A1218A"/>
    <w:rsid w:val="00A12860"/>
    <w:rsid w:val="00A13C99"/>
    <w:rsid w:val="00A13D87"/>
    <w:rsid w:val="00A144AC"/>
    <w:rsid w:val="00A149A9"/>
    <w:rsid w:val="00A157DD"/>
    <w:rsid w:val="00A15CDB"/>
    <w:rsid w:val="00A20305"/>
    <w:rsid w:val="00A219BE"/>
    <w:rsid w:val="00A23097"/>
    <w:rsid w:val="00A23F68"/>
    <w:rsid w:val="00A25161"/>
    <w:rsid w:val="00A25E9D"/>
    <w:rsid w:val="00A26507"/>
    <w:rsid w:val="00A26630"/>
    <w:rsid w:val="00A27DF2"/>
    <w:rsid w:val="00A27E14"/>
    <w:rsid w:val="00A3077F"/>
    <w:rsid w:val="00A307EF"/>
    <w:rsid w:val="00A309CA"/>
    <w:rsid w:val="00A32527"/>
    <w:rsid w:val="00A3370D"/>
    <w:rsid w:val="00A341AC"/>
    <w:rsid w:val="00A346B3"/>
    <w:rsid w:val="00A34F61"/>
    <w:rsid w:val="00A359F2"/>
    <w:rsid w:val="00A37227"/>
    <w:rsid w:val="00A37E58"/>
    <w:rsid w:val="00A4085B"/>
    <w:rsid w:val="00A4151C"/>
    <w:rsid w:val="00A41A3C"/>
    <w:rsid w:val="00A42218"/>
    <w:rsid w:val="00A44615"/>
    <w:rsid w:val="00A464C2"/>
    <w:rsid w:val="00A47AA8"/>
    <w:rsid w:val="00A47FEF"/>
    <w:rsid w:val="00A507AF"/>
    <w:rsid w:val="00A53B23"/>
    <w:rsid w:val="00A54073"/>
    <w:rsid w:val="00A549A8"/>
    <w:rsid w:val="00A55113"/>
    <w:rsid w:val="00A55892"/>
    <w:rsid w:val="00A56FE3"/>
    <w:rsid w:val="00A57691"/>
    <w:rsid w:val="00A606BD"/>
    <w:rsid w:val="00A611BE"/>
    <w:rsid w:val="00A61323"/>
    <w:rsid w:val="00A61C54"/>
    <w:rsid w:val="00A628B4"/>
    <w:rsid w:val="00A62DB8"/>
    <w:rsid w:val="00A64EED"/>
    <w:rsid w:val="00A662B9"/>
    <w:rsid w:val="00A71CA1"/>
    <w:rsid w:val="00A71CDC"/>
    <w:rsid w:val="00A71EBA"/>
    <w:rsid w:val="00A72967"/>
    <w:rsid w:val="00A72B09"/>
    <w:rsid w:val="00A73BB2"/>
    <w:rsid w:val="00A74CCE"/>
    <w:rsid w:val="00A74FE3"/>
    <w:rsid w:val="00A75053"/>
    <w:rsid w:val="00A75940"/>
    <w:rsid w:val="00A76F89"/>
    <w:rsid w:val="00A774B6"/>
    <w:rsid w:val="00A77F92"/>
    <w:rsid w:val="00A80614"/>
    <w:rsid w:val="00A8195F"/>
    <w:rsid w:val="00A82891"/>
    <w:rsid w:val="00A83DDF"/>
    <w:rsid w:val="00A866DA"/>
    <w:rsid w:val="00A8699E"/>
    <w:rsid w:val="00A86E83"/>
    <w:rsid w:val="00A8759E"/>
    <w:rsid w:val="00A91771"/>
    <w:rsid w:val="00A9317C"/>
    <w:rsid w:val="00A9444F"/>
    <w:rsid w:val="00A945AE"/>
    <w:rsid w:val="00A96D10"/>
    <w:rsid w:val="00AA0B8B"/>
    <w:rsid w:val="00AA0E38"/>
    <w:rsid w:val="00AA143C"/>
    <w:rsid w:val="00AA1899"/>
    <w:rsid w:val="00AA1EAB"/>
    <w:rsid w:val="00AA2CDD"/>
    <w:rsid w:val="00AA369E"/>
    <w:rsid w:val="00AA3857"/>
    <w:rsid w:val="00AA407E"/>
    <w:rsid w:val="00AA4318"/>
    <w:rsid w:val="00AA55DA"/>
    <w:rsid w:val="00AA58DF"/>
    <w:rsid w:val="00AA5CDE"/>
    <w:rsid w:val="00AA716F"/>
    <w:rsid w:val="00AA7259"/>
    <w:rsid w:val="00AA7A7A"/>
    <w:rsid w:val="00AB36C5"/>
    <w:rsid w:val="00AB3F19"/>
    <w:rsid w:val="00AB4609"/>
    <w:rsid w:val="00AB4801"/>
    <w:rsid w:val="00AB4BC0"/>
    <w:rsid w:val="00AB5214"/>
    <w:rsid w:val="00AB7060"/>
    <w:rsid w:val="00AB75A3"/>
    <w:rsid w:val="00AC1111"/>
    <w:rsid w:val="00AC2EF1"/>
    <w:rsid w:val="00AC36E2"/>
    <w:rsid w:val="00AC4614"/>
    <w:rsid w:val="00AC4725"/>
    <w:rsid w:val="00AC6D34"/>
    <w:rsid w:val="00AD1F6B"/>
    <w:rsid w:val="00AD1FFD"/>
    <w:rsid w:val="00AD3383"/>
    <w:rsid w:val="00AD37A3"/>
    <w:rsid w:val="00AD43DE"/>
    <w:rsid w:val="00AD5274"/>
    <w:rsid w:val="00AD6A41"/>
    <w:rsid w:val="00AD6AAE"/>
    <w:rsid w:val="00AE01F1"/>
    <w:rsid w:val="00AE0516"/>
    <w:rsid w:val="00AE07B6"/>
    <w:rsid w:val="00AE239A"/>
    <w:rsid w:val="00AE394F"/>
    <w:rsid w:val="00AE41D4"/>
    <w:rsid w:val="00AE4926"/>
    <w:rsid w:val="00AE4F0C"/>
    <w:rsid w:val="00AE560F"/>
    <w:rsid w:val="00AE6C29"/>
    <w:rsid w:val="00AE7187"/>
    <w:rsid w:val="00AE75C2"/>
    <w:rsid w:val="00AE75FE"/>
    <w:rsid w:val="00AE7866"/>
    <w:rsid w:val="00AE7F79"/>
    <w:rsid w:val="00AF0457"/>
    <w:rsid w:val="00AF09DA"/>
    <w:rsid w:val="00AF1E98"/>
    <w:rsid w:val="00AF2915"/>
    <w:rsid w:val="00AF36EC"/>
    <w:rsid w:val="00AF42F4"/>
    <w:rsid w:val="00AF4342"/>
    <w:rsid w:val="00AF4ECC"/>
    <w:rsid w:val="00AF599F"/>
    <w:rsid w:val="00AF59A2"/>
    <w:rsid w:val="00AF5A8E"/>
    <w:rsid w:val="00AF771C"/>
    <w:rsid w:val="00AF7CEB"/>
    <w:rsid w:val="00AF7EE7"/>
    <w:rsid w:val="00B007C1"/>
    <w:rsid w:val="00B016A0"/>
    <w:rsid w:val="00B019EB"/>
    <w:rsid w:val="00B02C90"/>
    <w:rsid w:val="00B02D46"/>
    <w:rsid w:val="00B042E9"/>
    <w:rsid w:val="00B04D9A"/>
    <w:rsid w:val="00B063D2"/>
    <w:rsid w:val="00B074A9"/>
    <w:rsid w:val="00B07658"/>
    <w:rsid w:val="00B076F5"/>
    <w:rsid w:val="00B10258"/>
    <w:rsid w:val="00B11100"/>
    <w:rsid w:val="00B11887"/>
    <w:rsid w:val="00B127BE"/>
    <w:rsid w:val="00B13BBE"/>
    <w:rsid w:val="00B13E25"/>
    <w:rsid w:val="00B14899"/>
    <w:rsid w:val="00B14BEE"/>
    <w:rsid w:val="00B14EDB"/>
    <w:rsid w:val="00B16139"/>
    <w:rsid w:val="00B16683"/>
    <w:rsid w:val="00B1705D"/>
    <w:rsid w:val="00B17989"/>
    <w:rsid w:val="00B17EE6"/>
    <w:rsid w:val="00B2007D"/>
    <w:rsid w:val="00B20928"/>
    <w:rsid w:val="00B20AE1"/>
    <w:rsid w:val="00B21107"/>
    <w:rsid w:val="00B2149F"/>
    <w:rsid w:val="00B22A1D"/>
    <w:rsid w:val="00B22D2E"/>
    <w:rsid w:val="00B23869"/>
    <w:rsid w:val="00B244A8"/>
    <w:rsid w:val="00B2489A"/>
    <w:rsid w:val="00B2499C"/>
    <w:rsid w:val="00B25039"/>
    <w:rsid w:val="00B25B65"/>
    <w:rsid w:val="00B2612D"/>
    <w:rsid w:val="00B2777C"/>
    <w:rsid w:val="00B31451"/>
    <w:rsid w:val="00B314B7"/>
    <w:rsid w:val="00B31906"/>
    <w:rsid w:val="00B32EA5"/>
    <w:rsid w:val="00B339ED"/>
    <w:rsid w:val="00B34505"/>
    <w:rsid w:val="00B35747"/>
    <w:rsid w:val="00B36E80"/>
    <w:rsid w:val="00B3747B"/>
    <w:rsid w:val="00B40BA6"/>
    <w:rsid w:val="00B413CF"/>
    <w:rsid w:val="00B426B6"/>
    <w:rsid w:val="00B43DA2"/>
    <w:rsid w:val="00B44754"/>
    <w:rsid w:val="00B44773"/>
    <w:rsid w:val="00B452FB"/>
    <w:rsid w:val="00B45E5B"/>
    <w:rsid w:val="00B46AEC"/>
    <w:rsid w:val="00B474FB"/>
    <w:rsid w:val="00B47646"/>
    <w:rsid w:val="00B47AAC"/>
    <w:rsid w:val="00B506B3"/>
    <w:rsid w:val="00B52757"/>
    <w:rsid w:val="00B5285F"/>
    <w:rsid w:val="00B529F8"/>
    <w:rsid w:val="00B52B71"/>
    <w:rsid w:val="00B54D2B"/>
    <w:rsid w:val="00B557B8"/>
    <w:rsid w:val="00B5625A"/>
    <w:rsid w:val="00B5666C"/>
    <w:rsid w:val="00B56BC6"/>
    <w:rsid w:val="00B57C9F"/>
    <w:rsid w:val="00B57D38"/>
    <w:rsid w:val="00B6002E"/>
    <w:rsid w:val="00B60481"/>
    <w:rsid w:val="00B60E9F"/>
    <w:rsid w:val="00B6188B"/>
    <w:rsid w:val="00B6217F"/>
    <w:rsid w:val="00B64171"/>
    <w:rsid w:val="00B64890"/>
    <w:rsid w:val="00B64DB0"/>
    <w:rsid w:val="00B64F18"/>
    <w:rsid w:val="00B668A8"/>
    <w:rsid w:val="00B678D1"/>
    <w:rsid w:val="00B67CF6"/>
    <w:rsid w:val="00B67EAF"/>
    <w:rsid w:val="00B71C2F"/>
    <w:rsid w:val="00B71F04"/>
    <w:rsid w:val="00B72DF4"/>
    <w:rsid w:val="00B72EC0"/>
    <w:rsid w:val="00B735D7"/>
    <w:rsid w:val="00B74631"/>
    <w:rsid w:val="00B750B3"/>
    <w:rsid w:val="00B751E6"/>
    <w:rsid w:val="00B76615"/>
    <w:rsid w:val="00B777C3"/>
    <w:rsid w:val="00B77DCF"/>
    <w:rsid w:val="00B77EBF"/>
    <w:rsid w:val="00B80945"/>
    <w:rsid w:val="00B80CC3"/>
    <w:rsid w:val="00B81C7A"/>
    <w:rsid w:val="00B81E99"/>
    <w:rsid w:val="00B81F88"/>
    <w:rsid w:val="00B82665"/>
    <w:rsid w:val="00B82714"/>
    <w:rsid w:val="00B836A6"/>
    <w:rsid w:val="00B83A2F"/>
    <w:rsid w:val="00B84377"/>
    <w:rsid w:val="00B84438"/>
    <w:rsid w:val="00B84B90"/>
    <w:rsid w:val="00B84E60"/>
    <w:rsid w:val="00B85DB6"/>
    <w:rsid w:val="00B86F05"/>
    <w:rsid w:val="00B870E4"/>
    <w:rsid w:val="00B871ED"/>
    <w:rsid w:val="00B90E5F"/>
    <w:rsid w:val="00B91D14"/>
    <w:rsid w:val="00B92166"/>
    <w:rsid w:val="00B921CE"/>
    <w:rsid w:val="00B921F1"/>
    <w:rsid w:val="00B92205"/>
    <w:rsid w:val="00B923ED"/>
    <w:rsid w:val="00B92692"/>
    <w:rsid w:val="00B930C9"/>
    <w:rsid w:val="00B9585A"/>
    <w:rsid w:val="00B95B93"/>
    <w:rsid w:val="00B96D74"/>
    <w:rsid w:val="00B977FA"/>
    <w:rsid w:val="00B97A55"/>
    <w:rsid w:val="00B97DE1"/>
    <w:rsid w:val="00BA1989"/>
    <w:rsid w:val="00BA1DEC"/>
    <w:rsid w:val="00BA2B7D"/>
    <w:rsid w:val="00BA46A5"/>
    <w:rsid w:val="00BA4739"/>
    <w:rsid w:val="00BA4F1F"/>
    <w:rsid w:val="00BA6698"/>
    <w:rsid w:val="00BA7BB6"/>
    <w:rsid w:val="00BB08CE"/>
    <w:rsid w:val="00BB0BD7"/>
    <w:rsid w:val="00BB2B0C"/>
    <w:rsid w:val="00BB35E3"/>
    <w:rsid w:val="00BB4814"/>
    <w:rsid w:val="00BB4B53"/>
    <w:rsid w:val="00BB59CF"/>
    <w:rsid w:val="00BB6CA6"/>
    <w:rsid w:val="00BB7518"/>
    <w:rsid w:val="00BB7E14"/>
    <w:rsid w:val="00BC1554"/>
    <w:rsid w:val="00BC2EB4"/>
    <w:rsid w:val="00BC2FC6"/>
    <w:rsid w:val="00BC3034"/>
    <w:rsid w:val="00BC3D19"/>
    <w:rsid w:val="00BC411B"/>
    <w:rsid w:val="00BC4C4D"/>
    <w:rsid w:val="00BC54FB"/>
    <w:rsid w:val="00BD23A3"/>
    <w:rsid w:val="00BD2738"/>
    <w:rsid w:val="00BD2F45"/>
    <w:rsid w:val="00BD32AF"/>
    <w:rsid w:val="00BD45A7"/>
    <w:rsid w:val="00BD63B6"/>
    <w:rsid w:val="00BD661D"/>
    <w:rsid w:val="00BD69F2"/>
    <w:rsid w:val="00BD79CC"/>
    <w:rsid w:val="00BD7F26"/>
    <w:rsid w:val="00BDD73D"/>
    <w:rsid w:val="00BE00D5"/>
    <w:rsid w:val="00BE32DF"/>
    <w:rsid w:val="00BE3AC3"/>
    <w:rsid w:val="00BE3B50"/>
    <w:rsid w:val="00BE471E"/>
    <w:rsid w:val="00BE4E3F"/>
    <w:rsid w:val="00BE6B10"/>
    <w:rsid w:val="00BE7B96"/>
    <w:rsid w:val="00BF04EF"/>
    <w:rsid w:val="00BF219B"/>
    <w:rsid w:val="00BF2D99"/>
    <w:rsid w:val="00BF41F2"/>
    <w:rsid w:val="00BF425D"/>
    <w:rsid w:val="00BF48D5"/>
    <w:rsid w:val="00BF4F9C"/>
    <w:rsid w:val="00BF6397"/>
    <w:rsid w:val="00BF67C5"/>
    <w:rsid w:val="00BF6F90"/>
    <w:rsid w:val="00BF7705"/>
    <w:rsid w:val="00C004DA"/>
    <w:rsid w:val="00C00568"/>
    <w:rsid w:val="00C00A03"/>
    <w:rsid w:val="00C0120F"/>
    <w:rsid w:val="00C0416C"/>
    <w:rsid w:val="00C04EDF"/>
    <w:rsid w:val="00C0512F"/>
    <w:rsid w:val="00C05FB3"/>
    <w:rsid w:val="00C0633C"/>
    <w:rsid w:val="00C06D44"/>
    <w:rsid w:val="00C06E2F"/>
    <w:rsid w:val="00C1026E"/>
    <w:rsid w:val="00C11F5C"/>
    <w:rsid w:val="00C1299F"/>
    <w:rsid w:val="00C14609"/>
    <w:rsid w:val="00C154ED"/>
    <w:rsid w:val="00C1578A"/>
    <w:rsid w:val="00C1654A"/>
    <w:rsid w:val="00C16AFF"/>
    <w:rsid w:val="00C17435"/>
    <w:rsid w:val="00C179AA"/>
    <w:rsid w:val="00C17C06"/>
    <w:rsid w:val="00C201F1"/>
    <w:rsid w:val="00C21352"/>
    <w:rsid w:val="00C21F82"/>
    <w:rsid w:val="00C228DB"/>
    <w:rsid w:val="00C22F9A"/>
    <w:rsid w:val="00C24013"/>
    <w:rsid w:val="00C24022"/>
    <w:rsid w:val="00C256D8"/>
    <w:rsid w:val="00C259B6"/>
    <w:rsid w:val="00C25AA2"/>
    <w:rsid w:val="00C2753B"/>
    <w:rsid w:val="00C27661"/>
    <w:rsid w:val="00C27B77"/>
    <w:rsid w:val="00C3055F"/>
    <w:rsid w:val="00C309C6"/>
    <w:rsid w:val="00C320FF"/>
    <w:rsid w:val="00C34FA2"/>
    <w:rsid w:val="00C359EA"/>
    <w:rsid w:val="00C3608F"/>
    <w:rsid w:val="00C36466"/>
    <w:rsid w:val="00C36727"/>
    <w:rsid w:val="00C36D5D"/>
    <w:rsid w:val="00C37418"/>
    <w:rsid w:val="00C402D6"/>
    <w:rsid w:val="00C40322"/>
    <w:rsid w:val="00C4045A"/>
    <w:rsid w:val="00C405B0"/>
    <w:rsid w:val="00C40CB5"/>
    <w:rsid w:val="00C42FAB"/>
    <w:rsid w:val="00C43417"/>
    <w:rsid w:val="00C441D2"/>
    <w:rsid w:val="00C443D8"/>
    <w:rsid w:val="00C4485F"/>
    <w:rsid w:val="00C44E41"/>
    <w:rsid w:val="00C466B8"/>
    <w:rsid w:val="00C469EF"/>
    <w:rsid w:val="00C5078F"/>
    <w:rsid w:val="00C50AC5"/>
    <w:rsid w:val="00C51CCD"/>
    <w:rsid w:val="00C537EF"/>
    <w:rsid w:val="00C53D22"/>
    <w:rsid w:val="00C53F45"/>
    <w:rsid w:val="00C5477E"/>
    <w:rsid w:val="00C5485D"/>
    <w:rsid w:val="00C55807"/>
    <w:rsid w:val="00C6086B"/>
    <w:rsid w:val="00C609DC"/>
    <w:rsid w:val="00C60D9E"/>
    <w:rsid w:val="00C64881"/>
    <w:rsid w:val="00C670F1"/>
    <w:rsid w:val="00C67391"/>
    <w:rsid w:val="00C67F58"/>
    <w:rsid w:val="00C71812"/>
    <w:rsid w:val="00C71EB9"/>
    <w:rsid w:val="00C721A6"/>
    <w:rsid w:val="00C729BD"/>
    <w:rsid w:val="00C75869"/>
    <w:rsid w:val="00C75A87"/>
    <w:rsid w:val="00C75D52"/>
    <w:rsid w:val="00C80358"/>
    <w:rsid w:val="00C81368"/>
    <w:rsid w:val="00C819D7"/>
    <w:rsid w:val="00C81FE6"/>
    <w:rsid w:val="00C820F1"/>
    <w:rsid w:val="00C82519"/>
    <w:rsid w:val="00C82F5B"/>
    <w:rsid w:val="00C85277"/>
    <w:rsid w:val="00C86C5C"/>
    <w:rsid w:val="00C9256D"/>
    <w:rsid w:val="00C93083"/>
    <w:rsid w:val="00C939D8"/>
    <w:rsid w:val="00C9533A"/>
    <w:rsid w:val="00C95388"/>
    <w:rsid w:val="00C96196"/>
    <w:rsid w:val="00C97342"/>
    <w:rsid w:val="00CA06A3"/>
    <w:rsid w:val="00CA0756"/>
    <w:rsid w:val="00CA0C5D"/>
    <w:rsid w:val="00CA2BC4"/>
    <w:rsid w:val="00CA3482"/>
    <w:rsid w:val="00CA35C1"/>
    <w:rsid w:val="00CA3668"/>
    <w:rsid w:val="00CA3DDF"/>
    <w:rsid w:val="00CA45AF"/>
    <w:rsid w:val="00CA4F2A"/>
    <w:rsid w:val="00CA4FF5"/>
    <w:rsid w:val="00CA5103"/>
    <w:rsid w:val="00CA5712"/>
    <w:rsid w:val="00CA5C1F"/>
    <w:rsid w:val="00CA6901"/>
    <w:rsid w:val="00CA6F48"/>
    <w:rsid w:val="00CA7076"/>
    <w:rsid w:val="00CA74E7"/>
    <w:rsid w:val="00CA7FF3"/>
    <w:rsid w:val="00CB0103"/>
    <w:rsid w:val="00CB1D21"/>
    <w:rsid w:val="00CB309A"/>
    <w:rsid w:val="00CB39DD"/>
    <w:rsid w:val="00CB4038"/>
    <w:rsid w:val="00CB4AB6"/>
    <w:rsid w:val="00CB57C6"/>
    <w:rsid w:val="00CB6361"/>
    <w:rsid w:val="00CC0FA1"/>
    <w:rsid w:val="00CC101D"/>
    <w:rsid w:val="00CC1F15"/>
    <w:rsid w:val="00CC26FF"/>
    <w:rsid w:val="00CC3298"/>
    <w:rsid w:val="00CC3879"/>
    <w:rsid w:val="00CC39EB"/>
    <w:rsid w:val="00CC54F7"/>
    <w:rsid w:val="00CC611C"/>
    <w:rsid w:val="00CC63CA"/>
    <w:rsid w:val="00CC659D"/>
    <w:rsid w:val="00CC6D06"/>
    <w:rsid w:val="00CC6FDE"/>
    <w:rsid w:val="00CC70DD"/>
    <w:rsid w:val="00CC7988"/>
    <w:rsid w:val="00CC7A4D"/>
    <w:rsid w:val="00CC7B84"/>
    <w:rsid w:val="00CC7E66"/>
    <w:rsid w:val="00CD1974"/>
    <w:rsid w:val="00CD1B97"/>
    <w:rsid w:val="00CD29A2"/>
    <w:rsid w:val="00CD325A"/>
    <w:rsid w:val="00CD4525"/>
    <w:rsid w:val="00CD6850"/>
    <w:rsid w:val="00CD6906"/>
    <w:rsid w:val="00CE1C7D"/>
    <w:rsid w:val="00CE2B96"/>
    <w:rsid w:val="00CE3013"/>
    <w:rsid w:val="00CE3C18"/>
    <w:rsid w:val="00CE3E3B"/>
    <w:rsid w:val="00CE4BF4"/>
    <w:rsid w:val="00CE6364"/>
    <w:rsid w:val="00CE7A0C"/>
    <w:rsid w:val="00CE7CB8"/>
    <w:rsid w:val="00CF0419"/>
    <w:rsid w:val="00CF0CFA"/>
    <w:rsid w:val="00CF1751"/>
    <w:rsid w:val="00CF3288"/>
    <w:rsid w:val="00CF38F8"/>
    <w:rsid w:val="00CF3A94"/>
    <w:rsid w:val="00CF4159"/>
    <w:rsid w:val="00CF4E34"/>
    <w:rsid w:val="00CF55F8"/>
    <w:rsid w:val="00CF6E70"/>
    <w:rsid w:val="00CF6E91"/>
    <w:rsid w:val="00CF7A6A"/>
    <w:rsid w:val="00D001C6"/>
    <w:rsid w:val="00D005CD"/>
    <w:rsid w:val="00D00909"/>
    <w:rsid w:val="00D00BE8"/>
    <w:rsid w:val="00D00F85"/>
    <w:rsid w:val="00D01944"/>
    <w:rsid w:val="00D02DDE"/>
    <w:rsid w:val="00D03117"/>
    <w:rsid w:val="00D03806"/>
    <w:rsid w:val="00D03FEA"/>
    <w:rsid w:val="00D04569"/>
    <w:rsid w:val="00D05948"/>
    <w:rsid w:val="00D06361"/>
    <w:rsid w:val="00D071AE"/>
    <w:rsid w:val="00D071CB"/>
    <w:rsid w:val="00D10967"/>
    <w:rsid w:val="00D10A39"/>
    <w:rsid w:val="00D1147F"/>
    <w:rsid w:val="00D117ED"/>
    <w:rsid w:val="00D12A3A"/>
    <w:rsid w:val="00D131E6"/>
    <w:rsid w:val="00D13ED1"/>
    <w:rsid w:val="00D14919"/>
    <w:rsid w:val="00D14966"/>
    <w:rsid w:val="00D157E0"/>
    <w:rsid w:val="00D15AA7"/>
    <w:rsid w:val="00D15EA1"/>
    <w:rsid w:val="00D1799F"/>
    <w:rsid w:val="00D21741"/>
    <w:rsid w:val="00D21AEB"/>
    <w:rsid w:val="00D223B4"/>
    <w:rsid w:val="00D223D2"/>
    <w:rsid w:val="00D23942"/>
    <w:rsid w:val="00D24330"/>
    <w:rsid w:val="00D24406"/>
    <w:rsid w:val="00D2506F"/>
    <w:rsid w:val="00D25132"/>
    <w:rsid w:val="00D2576F"/>
    <w:rsid w:val="00D2630D"/>
    <w:rsid w:val="00D26FA7"/>
    <w:rsid w:val="00D32511"/>
    <w:rsid w:val="00D32B6A"/>
    <w:rsid w:val="00D33337"/>
    <w:rsid w:val="00D340A2"/>
    <w:rsid w:val="00D3463A"/>
    <w:rsid w:val="00D34771"/>
    <w:rsid w:val="00D34883"/>
    <w:rsid w:val="00D353FA"/>
    <w:rsid w:val="00D3769F"/>
    <w:rsid w:val="00D40E5A"/>
    <w:rsid w:val="00D41870"/>
    <w:rsid w:val="00D42D1C"/>
    <w:rsid w:val="00D434B8"/>
    <w:rsid w:val="00D447BF"/>
    <w:rsid w:val="00D45CE2"/>
    <w:rsid w:val="00D46486"/>
    <w:rsid w:val="00D47761"/>
    <w:rsid w:val="00D47998"/>
    <w:rsid w:val="00D50141"/>
    <w:rsid w:val="00D51BC3"/>
    <w:rsid w:val="00D52887"/>
    <w:rsid w:val="00D530D3"/>
    <w:rsid w:val="00D539D5"/>
    <w:rsid w:val="00D5445F"/>
    <w:rsid w:val="00D54920"/>
    <w:rsid w:val="00D564D6"/>
    <w:rsid w:val="00D57372"/>
    <w:rsid w:val="00D60737"/>
    <w:rsid w:val="00D60C4A"/>
    <w:rsid w:val="00D610EB"/>
    <w:rsid w:val="00D614E8"/>
    <w:rsid w:val="00D62181"/>
    <w:rsid w:val="00D63193"/>
    <w:rsid w:val="00D63A91"/>
    <w:rsid w:val="00D64234"/>
    <w:rsid w:val="00D647F2"/>
    <w:rsid w:val="00D66C13"/>
    <w:rsid w:val="00D676CA"/>
    <w:rsid w:val="00D70A28"/>
    <w:rsid w:val="00D71041"/>
    <w:rsid w:val="00D72E13"/>
    <w:rsid w:val="00D740FE"/>
    <w:rsid w:val="00D741CA"/>
    <w:rsid w:val="00D75F83"/>
    <w:rsid w:val="00D7628D"/>
    <w:rsid w:val="00D77DA6"/>
    <w:rsid w:val="00D80CD0"/>
    <w:rsid w:val="00D83341"/>
    <w:rsid w:val="00D84466"/>
    <w:rsid w:val="00D84859"/>
    <w:rsid w:val="00D84F9A"/>
    <w:rsid w:val="00D86193"/>
    <w:rsid w:val="00D861CA"/>
    <w:rsid w:val="00D870A3"/>
    <w:rsid w:val="00D91F78"/>
    <w:rsid w:val="00D92487"/>
    <w:rsid w:val="00D92593"/>
    <w:rsid w:val="00D92853"/>
    <w:rsid w:val="00D94693"/>
    <w:rsid w:val="00D94AED"/>
    <w:rsid w:val="00D95239"/>
    <w:rsid w:val="00D95A71"/>
    <w:rsid w:val="00D95BC2"/>
    <w:rsid w:val="00D9639E"/>
    <w:rsid w:val="00D968DA"/>
    <w:rsid w:val="00D9692D"/>
    <w:rsid w:val="00D979EA"/>
    <w:rsid w:val="00DA27D2"/>
    <w:rsid w:val="00DA36A1"/>
    <w:rsid w:val="00DA524D"/>
    <w:rsid w:val="00DA5DB0"/>
    <w:rsid w:val="00DA5FE0"/>
    <w:rsid w:val="00DA6331"/>
    <w:rsid w:val="00DA77FC"/>
    <w:rsid w:val="00DA7D15"/>
    <w:rsid w:val="00DB0CBE"/>
    <w:rsid w:val="00DB1B88"/>
    <w:rsid w:val="00DB21FF"/>
    <w:rsid w:val="00DB4D3B"/>
    <w:rsid w:val="00DB597C"/>
    <w:rsid w:val="00DB5B14"/>
    <w:rsid w:val="00DB5FA7"/>
    <w:rsid w:val="00DB64A7"/>
    <w:rsid w:val="00DB6D65"/>
    <w:rsid w:val="00DB75D1"/>
    <w:rsid w:val="00DC00B6"/>
    <w:rsid w:val="00DC342B"/>
    <w:rsid w:val="00DC5619"/>
    <w:rsid w:val="00DC5876"/>
    <w:rsid w:val="00DC5D84"/>
    <w:rsid w:val="00DC61BE"/>
    <w:rsid w:val="00DC64F8"/>
    <w:rsid w:val="00DC6EEF"/>
    <w:rsid w:val="00DC71EC"/>
    <w:rsid w:val="00DC7E2E"/>
    <w:rsid w:val="00DD0317"/>
    <w:rsid w:val="00DD0CCE"/>
    <w:rsid w:val="00DD106E"/>
    <w:rsid w:val="00DD11EC"/>
    <w:rsid w:val="00DD16C3"/>
    <w:rsid w:val="00DD1AD1"/>
    <w:rsid w:val="00DD379A"/>
    <w:rsid w:val="00DD4DBF"/>
    <w:rsid w:val="00DD7430"/>
    <w:rsid w:val="00DE0657"/>
    <w:rsid w:val="00DE138A"/>
    <w:rsid w:val="00DE2C42"/>
    <w:rsid w:val="00DE31CA"/>
    <w:rsid w:val="00DE365A"/>
    <w:rsid w:val="00DE3EB5"/>
    <w:rsid w:val="00DE3F04"/>
    <w:rsid w:val="00DE5A61"/>
    <w:rsid w:val="00DE5C90"/>
    <w:rsid w:val="00DE5F84"/>
    <w:rsid w:val="00DE7258"/>
    <w:rsid w:val="00DE7262"/>
    <w:rsid w:val="00DF0130"/>
    <w:rsid w:val="00DF12A2"/>
    <w:rsid w:val="00DF14CE"/>
    <w:rsid w:val="00DF1F0B"/>
    <w:rsid w:val="00DF26F8"/>
    <w:rsid w:val="00DF2734"/>
    <w:rsid w:val="00DF36C7"/>
    <w:rsid w:val="00DF4FB3"/>
    <w:rsid w:val="00DF5C3C"/>
    <w:rsid w:val="00DF6099"/>
    <w:rsid w:val="00DF71D4"/>
    <w:rsid w:val="00DF73F5"/>
    <w:rsid w:val="00E03179"/>
    <w:rsid w:val="00E03AFD"/>
    <w:rsid w:val="00E041FE"/>
    <w:rsid w:val="00E0464D"/>
    <w:rsid w:val="00E04C23"/>
    <w:rsid w:val="00E06B8B"/>
    <w:rsid w:val="00E07ED8"/>
    <w:rsid w:val="00E10094"/>
    <w:rsid w:val="00E10B70"/>
    <w:rsid w:val="00E12336"/>
    <w:rsid w:val="00E12651"/>
    <w:rsid w:val="00E12857"/>
    <w:rsid w:val="00E12EC1"/>
    <w:rsid w:val="00E16690"/>
    <w:rsid w:val="00E20CEC"/>
    <w:rsid w:val="00E20FF0"/>
    <w:rsid w:val="00E218BE"/>
    <w:rsid w:val="00E21C69"/>
    <w:rsid w:val="00E2483C"/>
    <w:rsid w:val="00E2497B"/>
    <w:rsid w:val="00E250C6"/>
    <w:rsid w:val="00E25923"/>
    <w:rsid w:val="00E25CF7"/>
    <w:rsid w:val="00E2649C"/>
    <w:rsid w:val="00E270AD"/>
    <w:rsid w:val="00E27539"/>
    <w:rsid w:val="00E30FF8"/>
    <w:rsid w:val="00E31667"/>
    <w:rsid w:val="00E32252"/>
    <w:rsid w:val="00E3278A"/>
    <w:rsid w:val="00E32B08"/>
    <w:rsid w:val="00E32CD7"/>
    <w:rsid w:val="00E332D1"/>
    <w:rsid w:val="00E33B32"/>
    <w:rsid w:val="00E33B4A"/>
    <w:rsid w:val="00E34561"/>
    <w:rsid w:val="00E34BAB"/>
    <w:rsid w:val="00E35C26"/>
    <w:rsid w:val="00E36E2E"/>
    <w:rsid w:val="00E37118"/>
    <w:rsid w:val="00E37693"/>
    <w:rsid w:val="00E40562"/>
    <w:rsid w:val="00E41D9E"/>
    <w:rsid w:val="00E431B3"/>
    <w:rsid w:val="00E4356F"/>
    <w:rsid w:val="00E4431F"/>
    <w:rsid w:val="00E445F9"/>
    <w:rsid w:val="00E45A33"/>
    <w:rsid w:val="00E46018"/>
    <w:rsid w:val="00E46918"/>
    <w:rsid w:val="00E50C5C"/>
    <w:rsid w:val="00E510E3"/>
    <w:rsid w:val="00E51459"/>
    <w:rsid w:val="00E51683"/>
    <w:rsid w:val="00E53908"/>
    <w:rsid w:val="00E54DB3"/>
    <w:rsid w:val="00E54DC0"/>
    <w:rsid w:val="00E558A5"/>
    <w:rsid w:val="00E566B0"/>
    <w:rsid w:val="00E56725"/>
    <w:rsid w:val="00E56B9C"/>
    <w:rsid w:val="00E56DFD"/>
    <w:rsid w:val="00E620E6"/>
    <w:rsid w:val="00E6287F"/>
    <w:rsid w:val="00E652A3"/>
    <w:rsid w:val="00E7051C"/>
    <w:rsid w:val="00E71C17"/>
    <w:rsid w:val="00E72079"/>
    <w:rsid w:val="00E72C04"/>
    <w:rsid w:val="00E738CF"/>
    <w:rsid w:val="00E74C04"/>
    <w:rsid w:val="00E76474"/>
    <w:rsid w:val="00E776A4"/>
    <w:rsid w:val="00E801E1"/>
    <w:rsid w:val="00E80AE3"/>
    <w:rsid w:val="00E81353"/>
    <w:rsid w:val="00E85A92"/>
    <w:rsid w:val="00E8685E"/>
    <w:rsid w:val="00E86DBE"/>
    <w:rsid w:val="00E8742B"/>
    <w:rsid w:val="00E8793E"/>
    <w:rsid w:val="00E87B7E"/>
    <w:rsid w:val="00E87FFB"/>
    <w:rsid w:val="00E917A6"/>
    <w:rsid w:val="00E92589"/>
    <w:rsid w:val="00E92BD3"/>
    <w:rsid w:val="00E92FFC"/>
    <w:rsid w:val="00E952F5"/>
    <w:rsid w:val="00E95887"/>
    <w:rsid w:val="00E9691C"/>
    <w:rsid w:val="00E97FBD"/>
    <w:rsid w:val="00EA04B2"/>
    <w:rsid w:val="00EA154C"/>
    <w:rsid w:val="00EA1A0F"/>
    <w:rsid w:val="00EA28E7"/>
    <w:rsid w:val="00EA34B6"/>
    <w:rsid w:val="00EA55B4"/>
    <w:rsid w:val="00EA7419"/>
    <w:rsid w:val="00EA7908"/>
    <w:rsid w:val="00EB2F5D"/>
    <w:rsid w:val="00EB31E0"/>
    <w:rsid w:val="00EB51BF"/>
    <w:rsid w:val="00EB6171"/>
    <w:rsid w:val="00EB621E"/>
    <w:rsid w:val="00EB63E3"/>
    <w:rsid w:val="00EB74B3"/>
    <w:rsid w:val="00EB7536"/>
    <w:rsid w:val="00EC0326"/>
    <w:rsid w:val="00EC0C09"/>
    <w:rsid w:val="00EC144D"/>
    <w:rsid w:val="00EC1D19"/>
    <w:rsid w:val="00EC33FA"/>
    <w:rsid w:val="00EC3561"/>
    <w:rsid w:val="00EC5C58"/>
    <w:rsid w:val="00EC6EC8"/>
    <w:rsid w:val="00EC75E7"/>
    <w:rsid w:val="00ED2BAC"/>
    <w:rsid w:val="00ED3CB6"/>
    <w:rsid w:val="00ED4536"/>
    <w:rsid w:val="00ED45A5"/>
    <w:rsid w:val="00ED4D30"/>
    <w:rsid w:val="00ED4F7B"/>
    <w:rsid w:val="00ED51D7"/>
    <w:rsid w:val="00ED6308"/>
    <w:rsid w:val="00EE0937"/>
    <w:rsid w:val="00EE18E4"/>
    <w:rsid w:val="00EE197A"/>
    <w:rsid w:val="00EE22D8"/>
    <w:rsid w:val="00EE29F7"/>
    <w:rsid w:val="00EE608B"/>
    <w:rsid w:val="00EE62CF"/>
    <w:rsid w:val="00EE6778"/>
    <w:rsid w:val="00EE6C75"/>
    <w:rsid w:val="00EE7F74"/>
    <w:rsid w:val="00EF0F4A"/>
    <w:rsid w:val="00EF0FCB"/>
    <w:rsid w:val="00EF1DB7"/>
    <w:rsid w:val="00EF27C9"/>
    <w:rsid w:val="00EF29D3"/>
    <w:rsid w:val="00EF3104"/>
    <w:rsid w:val="00EF3705"/>
    <w:rsid w:val="00EF3811"/>
    <w:rsid w:val="00EF4024"/>
    <w:rsid w:val="00EF40BC"/>
    <w:rsid w:val="00EF5555"/>
    <w:rsid w:val="00EF60DF"/>
    <w:rsid w:val="00F000EC"/>
    <w:rsid w:val="00F0080E"/>
    <w:rsid w:val="00F02F18"/>
    <w:rsid w:val="00F03271"/>
    <w:rsid w:val="00F036F3"/>
    <w:rsid w:val="00F0405A"/>
    <w:rsid w:val="00F06E0C"/>
    <w:rsid w:val="00F10820"/>
    <w:rsid w:val="00F110FA"/>
    <w:rsid w:val="00F1158D"/>
    <w:rsid w:val="00F11A8F"/>
    <w:rsid w:val="00F12B57"/>
    <w:rsid w:val="00F15180"/>
    <w:rsid w:val="00F17184"/>
    <w:rsid w:val="00F209DE"/>
    <w:rsid w:val="00F20B1B"/>
    <w:rsid w:val="00F2116E"/>
    <w:rsid w:val="00F2197A"/>
    <w:rsid w:val="00F21D98"/>
    <w:rsid w:val="00F2222F"/>
    <w:rsid w:val="00F22618"/>
    <w:rsid w:val="00F229A1"/>
    <w:rsid w:val="00F22E2E"/>
    <w:rsid w:val="00F24008"/>
    <w:rsid w:val="00F25126"/>
    <w:rsid w:val="00F2535A"/>
    <w:rsid w:val="00F253DD"/>
    <w:rsid w:val="00F273EC"/>
    <w:rsid w:val="00F278BC"/>
    <w:rsid w:val="00F3006E"/>
    <w:rsid w:val="00F304AE"/>
    <w:rsid w:val="00F30AC2"/>
    <w:rsid w:val="00F34215"/>
    <w:rsid w:val="00F346BF"/>
    <w:rsid w:val="00F348BF"/>
    <w:rsid w:val="00F34DFE"/>
    <w:rsid w:val="00F371F2"/>
    <w:rsid w:val="00F37651"/>
    <w:rsid w:val="00F40DBC"/>
    <w:rsid w:val="00F41609"/>
    <w:rsid w:val="00F4194B"/>
    <w:rsid w:val="00F4216E"/>
    <w:rsid w:val="00F428DE"/>
    <w:rsid w:val="00F43429"/>
    <w:rsid w:val="00F4385C"/>
    <w:rsid w:val="00F45F0F"/>
    <w:rsid w:val="00F50522"/>
    <w:rsid w:val="00F5201C"/>
    <w:rsid w:val="00F52330"/>
    <w:rsid w:val="00F52552"/>
    <w:rsid w:val="00F5495B"/>
    <w:rsid w:val="00F54C08"/>
    <w:rsid w:val="00F56671"/>
    <w:rsid w:val="00F56AC9"/>
    <w:rsid w:val="00F56BFE"/>
    <w:rsid w:val="00F5710A"/>
    <w:rsid w:val="00F614CC"/>
    <w:rsid w:val="00F62417"/>
    <w:rsid w:val="00F62E5B"/>
    <w:rsid w:val="00F63A22"/>
    <w:rsid w:val="00F64177"/>
    <w:rsid w:val="00F65230"/>
    <w:rsid w:val="00F65623"/>
    <w:rsid w:val="00F66669"/>
    <w:rsid w:val="00F67797"/>
    <w:rsid w:val="00F70FAB"/>
    <w:rsid w:val="00F71575"/>
    <w:rsid w:val="00F7358B"/>
    <w:rsid w:val="00F739A1"/>
    <w:rsid w:val="00F73EBB"/>
    <w:rsid w:val="00F73F29"/>
    <w:rsid w:val="00F757C7"/>
    <w:rsid w:val="00F75F26"/>
    <w:rsid w:val="00F76221"/>
    <w:rsid w:val="00F76ADE"/>
    <w:rsid w:val="00F76F14"/>
    <w:rsid w:val="00F8072C"/>
    <w:rsid w:val="00F810F5"/>
    <w:rsid w:val="00F8113D"/>
    <w:rsid w:val="00F82E17"/>
    <w:rsid w:val="00F83A30"/>
    <w:rsid w:val="00F84645"/>
    <w:rsid w:val="00F85870"/>
    <w:rsid w:val="00F85C20"/>
    <w:rsid w:val="00F868EA"/>
    <w:rsid w:val="00F87B5A"/>
    <w:rsid w:val="00F87B86"/>
    <w:rsid w:val="00F905F4"/>
    <w:rsid w:val="00F90C24"/>
    <w:rsid w:val="00F92239"/>
    <w:rsid w:val="00F92BBE"/>
    <w:rsid w:val="00F94B7B"/>
    <w:rsid w:val="00F94DB1"/>
    <w:rsid w:val="00F95212"/>
    <w:rsid w:val="00F97824"/>
    <w:rsid w:val="00FA2AF6"/>
    <w:rsid w:val="00FA2C3C"/>
    <w:rsid w:val="00FB035F"/>
    <w:rsid w:val="00FB1FEF"/>
    <w:rsid w:val="00FB2638"/>
    <w:rsid w:val="00FB35F0"/>
    <w:rsid w:val="00FB385E"/>
    <w:rsid w:val="00FB38FA"/>
    <w:rsid w:val="00FB3D5B"/>
    <w:rsid w:val="00FB4A7F"/>
    <w:rsid w:val="00FB6371"/>
    <w:rsid w:val="00FB7C34"/>
    <w:rsid w:val="00FC2D02"/>
    <w:rsid w:val="00FC3B55"/>
    <w:rsid w:val="00FC4C8A"/>
    <w:rsid w:val="00FC5BB1"/>
    <w:rsid w:val="00FC6673"/>
    <w:rsid w:val="00FD0085"/>
    <w:rsid w:val="00FD0F9A"/>
    <w:rsid w:val="00FD23E4"/>
    <w:rsid w:val="00FD27B5"/>
    <w:rsid w:val="00FD32A3"/>
    <w:rsid w:val="00FD33D3"/>
    <w:rsid w:val="00FD4457"/>
    <w:rsid w:val="00FD53CD"/>
    <w:rsid w:val="00FD6651"/>
    <w:rsid w:val="00FE03CB"/>
    <w:rsid w:val="00FE04BF"/>
    <w:rsid w:val="00FE1300"/>
    <w:rsid w:val="00FE1398"/>
    <w:rsid w:val="00FE1881"/>
    <w:rsid w:val="00FE337C"/>
    <w:rsid w:val="00FE400C"/>
    <w:rsid w:val="00FE40EF"/>
    <w:rsid w:val="00FE4C47"/>
    <w:rsid w:val="00FE5A45"/>
    <w:rsid w:val="00FE5D96"/>
    <w:rsid w:val="00FE675C"/>
    <w:rsid w:val="00FE6B32"/>
    <w:rsid w:val="00FE79BA"/>
    <w:rsid w:val="00FF0AF0"/>
    <w:rsid w:val="00FF390F"/>
    <w:rsid w:val="00FF4698"/>
    <w:rsid w:val="00FF5945"/>
    <w:rsid w:val="00FF66F9"/>
    <w:rsid w:val="011E5766"/>
    <w:rsid w:val="012141A6"/>
    <w:rsid w:val="01B4E60F"/>
    <w:rsid w:val="01BCB5E4"/>
    <w:rsid w:val="01C64917"/>
    <w:rsid w:val="0205B5E9"/>
    <w:rsid w:val="02308354"/>
    <w:rsid w:val="0251C84C"/>
    <w:rsid w:val="025256C5"/>
    <w:rsid w:val="0276024F"/>
    <w:rsid w:val="027E5799"/>
    <w:rsid w:val="02AE69B2"/>
    <w:rsid w:val="02C6A6E0"/>
    <w:rsid w:val="02EC00C7"/>
    <w:rsid w:val="030D477D"/>
    <w:rsid w:val="03950FEB"/>
    <w:rsid w:val="039594E7"/>
    <w:rsid w:val="03F2F6B4"/>
    <w:rsid w:val="041A27FA"/>
    <w:rsid w:val="045888B1"/>
    <w:rsid w:val="0460B417"/>
    <w:rsid w:val="0479289C"/>
    <w:rsid w:val="047CD0FF"/>
    <w:rsid w:val="04A58433"/>
    <w:rsid w:val="04B4AC0F"/>
    <w:rsid w:val="04C96717"/>
    <w:rsid w:val="04CDD46C"/>
    <w:rsid w:val="04FA0302"/>
    <w:rsid w:val="050B2016"/>
    <w:rsid w:val="052F322B"/>
    <w:rsid w:val="05346944"/>
    <w:rsid w:val="0584D905"/>
    <w:rsid w:val="05867C65"/>
    <w:rsid w:val="05E7C931"/>
    <w:rsid w:val="05EA7DFD"/>
    <w:rsid w:val="060A2BC0"/>
    <w:rsid w:val="061B8693"/>
    <w:rsid w:val="06357090"/>
    <w:rsid w:val="06573639"/>
    <w:rsid w:val="06629950"/>
    <w:rsid w:val="06653778"/>
    <w:rsid w:val="069760BB"/>
    <w:rsid w:val="06A6524F"/>
    <w:rsid w:val="06B4D065"/>
    <w:rsid w:val="06DFE4A8"/>
    <w:rsid w:val="06E5D0C1"/>
    <w:rsid w:val="06F2D35E"/>
    <w:rsid w:val="07356160"/>
    <w:rsid w:val="0738A05F"/>
    <w:rsid w:val="07876B25"/>
    <w:rsid w:val="07B937C7"/>
    <w:rsid w:val="07E49DD7"/>
    <w:rsid w:val="07EB4F98"/>
    <w:rsid w:val="07F9D62A"/>
    <w:rsid w:val="080107D9"/>
    <w:rsid w:val="08015482"/>
    <w:rsid w:val="080E20D1"/>
    <w:rsid w:val="08310C4C"/>
    <w:rsid w:val="086BF9E5"/>
    <w:rsid w:val="0870CD1E"/>
    <w:rsid w:val="087A890C"/>
    <w:rsid w:val="08CA2B2A"/>
    <w:rsid w:val="08E7B608"/>
    <w:rsid w:val="08F08214"/>
    <w:rsid w:val="09196676"/>
    <w:rsid w:val="09640030"/>
    <w:rsid w:val="09830A73"/>
    <w:rsid w:val="099E40FC"/>
    <w:rsid w:val="09ABCC57"/>
    <w:rsid w:val="09AC8D81"/>
    <w:rsid w:val="09F6F6CC"/>
    <w:rsid w:val="09F99F80"/>
    <w:rsid w:val="0A752CB5"/>
    <w:rsid w:val="0A82DC3D"/>
    <w:rsid w:val="0A9565F7"/>
    <w:rsid w:val="0ACA42F6"/>
    <w:rsid w:val="0ACA49BA"/>
    <w:rsid w:val="0AD8859C"/>
    <w:rsid w:val="0B4FD688"/>
    <w:rsid w:val="0BB90F12"/>
    <w:rsid w:val="0C1964AF"/>
    <w:rsid w:val="0C2539DF"/>
    <w:rsid w:val="0C30D8E3"/>
    <w:rsid w:val="0C484B1B"/>
    <w:rsid w:val="0C813BD9"/>
    <w:rsid w:val="0C8D2D14"/>
    <w:rsid w:val="0CC53A2D"/>
    <w:rsid w:val="0CD1DAD4"/>
    <w:rsid w:val="0CE46793"/>
    <w:rsid w:val="0CF83131"/>
    <w:rsid w:val="0D1817E5"/>
    <w:rsid w:val="0D535BA7"/>
    <w:rsid w:val="0D667744"/>
    <w:rsid w:val="0D83AB2E"/>
    <w:rsid w:val="0D98F438"/>
    <w:rsid w:val="0DA097C8"/>
    <w:rsid w:val="0DA3B833"/>
    <w:rsid w:val="0E01235E"/>
    <w:rsid w:val="0E25EF01"/>
    <w:rsid w:val="0E3FE5DE"/>
    <w:rsid w:val="0E5B232B"/>
    <w:rsid w:val="0E5C9741"/>
    <w:rsid w:val="0E5EB0E0"/>
    <w:rsid w:val="0E6DAB35"/>
    <w:rsid w:val="0EB23026"/>
    <w:rsid w:val="0EE373BF"/>
    <w:rsid w:val="0F24A612"/>
    <w:rsid w:val="0F396CAE"/>
    <w:rsid w:val="0F4FCA24"/>
    <w:rsid w:val="0F845B29"/>
    <w:rsid w:val="0FA96018"/>
    <w:rsid w:val="0FBD3D96"/>
    <w:rsid w:val="100ABF87"/>
    <w:rsid w:val="1045350B"/>
    <w:rsid w:val="105672B3"/>
    <w:rsid w:val="10DA135D"/>
    <w:rsid w:val="1126D823"/>
    <w:rsid w:val="113953A2"/>
    <w:rsid w:val="117C146E"/>
    <w:rsid w:val="11A7EA1F"/>
    <w:rsid w:val="11AEF0B6"/>
    <w:rsid w:val="11D233EF"/>
    <w:rsid w:val="11E3A508"/>
    <w:rsid w:val="11E58665"/>
    <w:rsid w:val="12045394"/>
    <w:rsid w:val="122C58D4"/>
    <w:rsid w:val="127B5306"/>
    <w:rsid w:val="1282780D"/>
    <w:rsid w:val="1283408C"/>
    <w:rsid w:val="1283471D"/>
    <w:rsid w:val="12E3AAF2"/>
    <w:rsid w:val="12F6CA17"/>
    <w:rsid w:val="13451E33"/>
    <w:rsid w:val="1348F405"/>
    <w:rsid w:val="139F4461"/>
    <w:rsid w:val="13CED4A6"/>
    <w:rsid w:val="13E60411"/>
    <w:rsid w:val="1418FF43"/>
    <w:rsid w:val="141E1990"/>
    <w:rsid w:val="141F10ED"/>
    <w:rsid w:val="143EFB83"/>
    <w:rsid w:val="14D87AE5"/>
    <w:rsid w:val="14E9F4BD"/>
    <w:rsid w:val="1504A51C"/>
    <w:rsid w:val="15073D9A"/>
    <w:rsid w:val="15527A94"/>
    <w:rsid w:val="1552C21B"/>
    <w:rsid w:val="1566493A"/>
    <w:rsid w:val="156CFC3E"/>
    <w:rsid w:val="157C966A"/>
    <w:rsid w:val="1583E4A1"/>
    <w:rsid w:val="159852D4"/>
    <w:rsid w:val="15ADDA14"/>
    <w:rsid w:val="15B2F3C8"/>
    <w:rsid w:val="1665620F"/>
    <w:rsid w:val="1669C2C5"/>
    <w:rsid w:val="16712702"/>
    <w:rsid w:val="167EE5A5"/>
    <w:rsid w:val="16834345"/>
    <w:rsid w:val="16D5813B"/>
    <w:rsid w:val="16F086BD"/>
    <w:rsid w:val="174F8132"/>
    <w:rsid w:val="17794BCA"/>
    <w:rsid w:val="17B0BA48"/>
    <w:rsid w:val="17CD3995"/>
    <w:rsid w:val="17E0F211"/>
    <w:rsid w:val="17FB2646"/>
    <w:rsid w:val="180CF763"/>
    <w:rsid w:val="1815549B"/>
    <w:rsid w:val="1858AF02"/>
    <w:rsid w:val="189A3D41"/>
    <w:rsid w:val="189EC40E"/>
    <w:rsid w:val="18A30C71"/>
    <w:rsid w:val="18E11175"/>
    <w:rsid w:val="18EA948A"/>
    <w:rsid w:val="18F28210"/>
    <w:rsid w:val="18FD5FA3"/>
    <w:rsid w:val="1963E75B"/>
    <w:rsid w:val="1970D3EA"/>
    <w:rsid w:val="197B4FAF"/>
    <w:rsid w:val="199157A0"/>
    <w:rsid w:val="19930F8C"/>
    <w:rsid w:val="1999E1F4"/>
    <w:rsid w:val="19BF7202"/>
    <w:rsid w:val="1A0FC34A"/>
    <w:rsid w:val="1A118672"/>
    <w:rsid w:val="1A256AF2"/>
    <w:rsid w:val="1A33A4D5"/>
    <w:rsid w:val="1A508B59"/>
    <w:rsid w:val="1A909A7C"/>
    <w:rsid w:val="1AB03723"/>
    <w:rsid w:val="1AD258A3"/>
    <w:rsid w:val="1AD5D390"/>
    <w:rsid w:val="1B0CFE2E"/>
    <w:rsid w:val="1B16843C"/>
    <w:rsid w:val="1B49E51A"/>
    <w:rsid w:val="1B60FF81"/>
    <w:rsid w:val="1B6D5F58"/>
    <w:rsid w:val="1B9E72E1"/>
    <w:rsid w:val="1BAD56D3"/>
    <w:rsid w:val="1C0CD843"/>
    <w:rsid w:val="1C22354C"/>
    <w:rsid w:val="1C842B6B"/>
    <w:rsid w:val="1C98BF4F"/>
    <w:rsid w:val="1CC68FEA"/>
    <w:rsid w:val="1CDDCF44"/>
    <w:rsid w:val="1D07442B"/>
    <w:rsid w:val="1DB428BF"/>
    <w:rsid w:val="1DD1C08C"/>
    <w:rsid w:val="1DE5CBD1"/>
    <w:rsid w:val="1DF1C08C"/>
    <w:rsid w:val="1E38270F"/>
    <w:rsid w:val="1E3B26FF"/>
    <w:rsid w:val="1E482175"/>
    <w:rsid w:val="1E9EDB60"/>
    <w:rsid w:val="1EC5CC8B"/>
    <w:rsid w:val="1EC8093A"/>
    <w:rsid w:val="1ED92943"/>
    <w:rsid w:val="1EEB4F0B"/>
    <w:rsid w:val="1F08B6A0"/>
    <w:rsid w:val="1F08D822"/>
    <w:rsid w:val="1F103030"/>
    <w:rsid w:val="1F1F4542"/>
    <w:rsid w:val="1F36FDBB"/>
    <w:rsid w:val="1F47C4E2"/>
    <w:rsid w:val="1F6FFBDA"/>
    <w:rsid w:val="1F775709"/>
    <w:rsid w:val="1FBCF51D"/>
    <w:rsid w:val="1FF29F32"/>
    <w:rsid w:val="1FF9C416"/>
    <w:rsid w:val="202A2B0E"/>
    <w:rsid w:val="20A8998F"/>
    <w:rsid w:val="210BCC3B"/>
    <w:rsid w:val="211F5A16"/>
    <w:rsid w:val="2123E324"/>
    <w:rsid w:val="2141423C"/>
    <w:rsid w:val="21599F64"/>
    <w:rsid w:val="21769B31"/>
    <w:rsid w:val="21ACD312"/>
    <w:rsid w:val="2239F56B"/>
    <w:rsid w:val="223C421B"/>
    <w:rsid w:val="226A4FD1"/>
    <w:rsid w:val="229176D0"/>
    <w:rsid w:val="22960A57"/>
    <w:rsid w:val="22C6E64A"/>
    <w:rsid w:val="232CC215"/>
    <w:rsid w:val="23400174"/>
    <w:rsid w:val="2348A373"/>
    <w:rsid w:val="2361CBD0"/>
    <w:rsid w:val="236C1166"/>
    <w:rsid w:val="24043940"/>
    <w:rsid w:val="2407349C"/>
    <w:rsid w:val="2413848A"/>
    <w:rsid w:val="2418B25B"/>
    <w:rsid w:val="2431DAB8"/>
    <w:rsid w:val="2438ACFD"/>
    <w:rsid w:val="247D2D98"/>
    <w:rsid w:val="249B52D2"/>
    <w:rsid w:val="24F03D69"/>
    <w:rsid w:val="24F8644D"/>
    <w:rsid w:val="24FD9C31"/>
    <w:rsid w:val="2507E1C7"/>
    <w:rsid w:val="25702642"/>
    <w:rsid w:val="2594A998"/>
    <w:rsid w:val="25B482BC"/>
    <w:rsid w:val="25D4677B"/>
    <w:rsid w:val="25DCA41C"/>
    <w:rsid w:val="2627F86A"/>
    <w:rsid w:val="264338F4"/>
    <w:rsid w:val="26611FAB"/>
    <w:rsid w:val="266351AF"/>
    <w:rsid w:val="26874ACC"/>
    <w:rsid w:val="26934F2F"/>
    <w:rsid w:val="2696CD1A"/>
    <w:rsid w:val="269DAE70"/>
    <w:rsid w:val="26E8A7DE"/>
    <w:rsid w:val="26F0097A"/>
    <w:rsid w:val="26F60AD9"/>
    <w:rsid w:val="27B051BC"/>
    <w:rsid w:val="27B4CE5A"/>
    <w:rsid w:val="27DC6AD1"/>
    <w:rsid w:val="27DF0955"/>
    <w:rsid w:val="27EDA29B"/>
    <w:rsid w:val="27F8D3DD"/>
    <w:rsid w:val="28076095"/>
    <w:rsid w:val="28923EE8"/>
    <w:rsid w:val="28F65186"/>
    <w:rsid w:val="2901CCA0"/>
    <w:rsid w:val="2944522C"/>
    <w:rsid w:val="29B6E2DF"/>
    <w:rsid w:val="29B73076"/>
    <w:rsid w:val="29CEB087"/>
    <w:rsid w:val="2A2F4799"/>
    <w:rsid w:val="2A355B83"/>
    <w:rsid w:val="2A5458BA"/>
    <w:rsid w:val="2A810F49"/>
    <w:rsid w:val="2ABDEFBB"/>
    <w:rsid w:val="2AE48939"/>
    <w:rsid w:val="2AFE7ED4"/>
    <w:rsid w:val="2B4982F8"/>
    <w:rsid w:val="2B5E413D"/>
    <w:rsid w:val="2B66C052"/>
    <w:rsid w:val="2B6FC430"/>
    <w:rsid w:val="2B821F15"/>
    <w:rsid w:val="2B987269"/>
    <w:rsid w:val="2BC37A9D"/>
    <w:rsid w:val="2BD12BE4"/>
    <w:rsid w:val="2BD3CF73"/>
    <w:rsid w:val="2BFE6510"/>
    <w:rsid w:val="2C07DC22"/>
    <w:rsid w:val="2C1E3B66"/>
    <w:rsid w:val="2C217A8B"/>
    <w:rsid w:val="2C5E4047"/>
    <w:rsid w:val="2C8681EE"/>
    <w:rsid w:val="2CAC13EF"/>
    <w:rsid w:val="2D0290B3"/>
    <w:rsid w:val="2D131A57"/>
    <w:rsid w:val="2D90B635"/>
    <w:rsid w:val="2DBB9D3E"/>
    <w:rsid w:val="2DC9C2A9"/>
    <w:rsid w:val="2DD53DC3"/>
    <w:rsid w:val="2E0EEE93"/>
    <w:rsid w:val="2E2404C3"/>
    <w:rsid w:val="2E35227C"/>
    <w:rsid w:val="2E9836CD"/>
    <w:rsid w:val="2E9A4A37"/>
    <w:rsid w:val="2EE09FC8"/>
    <w:rsid w:val="2F387CAC"/>
    <w:rsid w:val="2F66E55D"/>
    <w:rsid w:val="2F77E75E"/>
    <w:rsid w:val="2F9129C1"/>
    <w:rsid w:val="2FACEE2C"/>
    <w:rsid w:val="2FD11565"/>
    <w:rsid w:val="2FE3B4B1"/>
    <w:rsid w:val="2FFB14B3"/>
    <w:rsid w:val="30087D0E"/>
    <w:rsid w:val="301F464B"/>
    <w:rsid w:val="302E2D12"/>
    <w:rsid w:val="305136FB"/>
    <w:rsid w:val="3074B783"/>
    <w:rsid w:val="3096EBC0"/>
    <w:rsid w:val="314BD447"/>
    <w:rsid w:val="315F38F7"/>
    <w:rsid w:val="318BCB01"/>
    <w:rsid w:val="31C6168D"/>
    <w:rsid w:val="31CD2E2F"/>
    <w:rsid w:val="31D94A7F"/>
    <w:rsid w:val="3202EBBC"/>
    <w:rsid w:val="32041C06"/>
    <w:rsid w:val="3220B882"/>
    <w:rsid w:val="32311FAB"/>
    <w:rsid w:val="323589C6"/>
    <w:rsid w:val="32390062"/>
    <w:rsid w:val="323AA9A7"/>
    <w:rsid w:val="325FABD2"/>
    <w:rsid w:val="32AEF61A"/>
    <w:rsid w:val="32BDC066"/>
    <w:rsid w:val="330E9517"/>
    <w:rsid w:val="33265C17"/>
    <w:rsid w:val="332BAA99"/>
    <w:rsid w:val="3364FF1E"/>
    <w:rsid w:val="338BFC79"/>
    <w:rsid w:val="33CB02F2"/>
    <w:rsid w:val="33E87AAE"/>
    <w:rsid w:val="33F8EB18"/>
    <w:rsid w:val="340CA18A"/>
    <w:rsid w:val="3415194D"/>
    <w:rsid w:val="3439042D"/>
    <w:rsid w:val="34A68052"/>
    <w:rsid w:val="34CFC81D"/>
    <w:rsid w:val="35542D86"/>
    <w:rsid w:val="3566D353"/>
    <w:rsid w:val="35721C8A"/>
    <w:rsid w:val="35797364"/>
    <w:rsid w:val="3581BB86"/>
    <w:rsid w:val="35E2AB14"/>
    <w:rsid w:val="360614E0"/>
    <w:rsid w:val="3624FCEC"/>
    <w:rsid w:val="362BDAEC"/>
    <w:rsid w:val="364CDC23"/>
    <w:rsid w:val="36A55C1C"/>
    <w:rsid w:val="36BC9EA2"/>
    <w:rsid w:val="36C1C378"/>
    <w:rsid w:val="37269780"/>
    <w:rsid w:val="37324926"/>
    <w:rsid w:val="373C2EB3"/>
    <w:rsid w:val="3740D0C4"/>
    <w:rsid w:val="375AFFC6"/>
    <w:rsid w:val="377870C4"/>
    <w:rsid w:val="3783597F"/>
    <w:rsid w:val="37D9EF66"/>
    <w:rsid w:val="37F94E2F"/>
    <w:rsid w:val="37FB9A4E"/>
    <w:rsid w:val="382CACF1"/>
    <w:rsid w:val="3855A653"/>
    <w:rsid w:val="3862CFB9"/>
    <w:rsid w:val="3865B635"/>
    <w:rsid w:val="388CE808"/>
    <w:rsid w:val="389652FA"/>
    <w:rsid w:val="38A40E64"/>
    <w:rsid w:val="38A6DA5C"/>
    <w:rsid w:val="38B2B0C9"/>
    <w:rsid w:val="38D522CB"/>
    <w:rsid w:val="3912E2B9"/>
    <w:rsid w:val="391462D6"/>
    <w:rsid w:val="391EC9A4"/>
    <w:rsid w:val="39356056"/>
    <w:rsid w:val="396C32CB"/>
    <w:rsid w:val="39B040D8"/>
    <w:rsid w:val="39BDA7AE"/>
    <w:rsid w:val="3A3A4476"/>
    <w:rsid w:val="3A428A2C"/>
    <w:rsid w:val="3A998DF3"/>
    <w:rsid w:val="3AB9DB1A"/>
    <w:rsid w:val="3ABA9A05"/>
    <w:rsid w:val="3ADC4288"/>
    <w:rsid w:val="3AFB7A41"/>
    <w:rsid w:val="3B1B51EF"/>
    <w:rsid w:val="3B28EFCA"/>
    <w:rsid w:val="3B5B3BAB"/>
    <w:rsid w:val="3B801B93"/>
    <w:rsid w:val="3BB38A65"/>
    <w:rsid w:val="3C14FC07"/>
    <w:rsid w:val="3C48E10D"/>
    <w:rsid w:val="3C566A66"/>
    <w:rsid w:val="3C775A12"/>
    <w:rsid w:val="3C8DE296"/>
    <w:rsid w:val="3C96332A"/>
    <w:rsid w:val="3CA13AFE"/>
    <w:rsid w:val="3CA5F8AA"/>
    <w:rsid w:val="3CB438FD"/>
    <w:rsid w:val="3CCB7498"/>
    <w:rsid w:val="3CCD615A"/>
    <w:rsid w:val="3CD0FCC4"/>
    <w:rsid w:val="3CF4DF9E"/>
    <w:rsid w:val="3D39E965"/>
    <w:rsid w:val="3D428658"/>
    <w:rsid w:val="3D566901"/>
    <w:rsid w:val="3D76887E"/>
    <w:rsid w:val="3D85397A"/>
    <w:rsid w:val="3DDDA5F1"/>
    <w:rsid w:val="3DED65E5"/>
    <w:rsid w:val="3DFA0649"/>
    <w:rsid w:val="3E1871E4"/>
    <w:rsid w:val="3E259FFA"/>
    <w:rsid w:val="3E2AA09B"/>
    <w:rsid w:val="3E50095E"/>
    <w:rsid w:val="3E7F4DF3"/>
    <w:rsid w:val="3E82AB41"/>
    <w:rsid w:val="3E895811"/>
    <w:rsid w:val="3ED17F57"/>
    <w:rsid w:val="3F22E0E1"/>
    <w:rsid w:val="3F4C68C7"/>
    <w:rsid w:val="3F6B6E6E"/>
    <w:rsid w:val="3F781687"/>
    <w:rsid w:val="3F7CB33A"/>
    <w:rsid w:val="3F9678AF"/>
    <w:rsid w:val="3FA9BA1F"/>
    <w:rsid w:val="3FCF75CD"/>
    <w:rsid w:val="402971D4"/>
    <w:rsid w:val="4071A488"/>
    <w:rsid w:val="407289BD"/>
    <w:rsid w:val="4078EDE8"/>
    <w:rsid w:val="40802AD7"/>
    <w:rsid w:val="4088D6B4"/>
    <w:rsid w:val="408F00BA"/>
    <w:rsid w:val="4097CCC3"/>
    <w:rsid w:val="411F74BB"/>
    <w:rsid w:val="413A06CA"/>
    <w:rsid w:val="4141697A"/>
    <w:rsid w:val="416FB1F8"/>
    <w:rsid w:val="41E23EF5"/>
    <w:rsid w:val="4204761F"/>
    <w:rsid w:val="4233AEC2"/>
    <w:rsid w:val="423BBE0C"/>
    <w:rsid w:val="425E7EB8"/>
    <w:rsid w:val="426FB062"/>
    <w:rsid w:val="427D66A8"/>
    <w:rsid w:val="42AEB31F"/>
    <w:rsid w:val="42BCB97C"/>
    <w:rsid w:val="42BF882E"/>
    <w:rsid w:val="42CBCBC1"/>
    <w:rsid w:val="42DF10B5"/>
    <w:rsid w:val="431EB769"/>
    <w:rsid w:val="43237A81"/>
    <w:rsid w:val="435198DC"/>
    <w:rsid w:val="43601E95"/>
    <w:rsid w:val="43712B34"/>
    <w:rsid w:val="43AE34ED"/>
    <w:rsid w:val="43EBFC1A"/>
    <w:rsid w:val="43F8F264"/>
    <w:rsid w:val="447EE7AA"/>
    <w:rsid w:val="44B7E183"/>
    <w:rsid w:val="44DB40E4"/>
    <w:rsid w:val="44E199D8"/>
    <w:rsid w:val="450CEC30"/>
    <w:rsid w:val="45137E3D"/>
    <w:rsid w:val="454DA667"/>
    <w:rsid w:val="459C85BF"/>
    <w:rsid w:val="45B4C629"/>
    <w:rsid w:val="45DFD930"/>
    <w:rsid w:val="4641D2E4"/>
    <w:rsid w:val="46481D44"/>
    <w:rsid w:val="4648802C"/>
    <w:rsid w:val="4653B9A7"/>
    <w:rsid w:val="4710DF16"/>
    <w:rsid w:val="4718C77E"/>
    <w:rsid w:val="478EB63F"/>
    <w:rsid w:val="4793A9F1"/>
    <w:rsid w:val="47B281D8"/>
    <w:rsid w:val="47C02F31"/>
    <w:rsid w:val="48987B41"/>
    <w:rsid w:val="4898F71A"/>
    <w:rsid w:val="48B16489"/>
    <w:rsid w:val="48C971C5"/>
    <w:rsid w:val="48E05FC5"/>
    <w:rsid w:val="4903ADAE"/>
    <w:rsid w:val="491A076B"/>
    <w:rsid w:val="4922434F"/>
    <w:rsid w:val="495526D8"/>
    <w:rsid w:val="4956D7F3"/>
    <w:rsid w:val="49992112"/>
    <w:rsid w:val="499FC4D2"/>
    <w:rsid w:val="49BFE20F"/>
    <w:rsid w:val="49D958FA"/>
    <w:rsid w:val="49F0D014"/>
    <w:rsid w:val="49F97C9C"/>
    <w:rsid w:val="4A0A4C1C"/>
    <w:rsid w:val="4A69909D"/>
    <w:rsid w:val="4AB78BE3"/>
    <w:rsid w:val="4AC195EA"/>
    <w:rsid w:val="4ACDBB3E"/>
    <w:rsid w:val="4B1B8E67"/>
    <w:rsid w:val="4B4EADC2"/>
    <w:rsid w:val="4BAB5865"/>
    <w:rsid w:val="4BABD64F"/>
    <w:rsid w:val="4BB18412"/>
    <w:rsid w:val="4BC41A03"/>
    <w:rsid w:val="4C417828"/>
    <w:rsid w:val="4CB1D2BE"/>
    <w:rsid w:val="4CC4193A"/>
    <w:rsid w:val="4CCB23DA"/>
    <w:rsid w:val="4CD0C1D4"/>
    <w:rsid w:val="4CE93785"/>
    <w:rsid w:val="4D1587B7"/>
    <w:rsid w:val="4D3A5C9E"/>
    <w:rsid w:val="4D588674"/>
    <w:rsid w:val="4D6A9338"/>
    <w:rsid w:val="4D77CB87"/>
    <w:rsid w:val="4D8FF688"/>
    <w:rsid w:val="4DC29363"/>
    <w:rsid w:val="4DC9652E"/>
    <w:rsid w:val="4E62F10D"/>
    <w:rsid w:val="4F1EB347"/>
    <w:rsid w:val="4F2DFED3"/>
    <w:rsid w:val="4F4C7661"/>
    <w:rsid w:val="4F99AA42"/>
    <w:rsid w:val="4FC876D7"/>
    <w:rsid w:val="4FDF7DF0"/>
    <w:rsid w:val="4FF72DBB"/>
    <w:rsid w:val="4FFDB9AD"/>
    <w:rsid w:val="5005D5F2"/>
    <w:rsid w:val="5009EB0F"/>
    <w:rsid w:val="502DAB17"/>
    <w:rsid w:val="505B44FD"/>
    <w:rsid w:val="506A34B2"/>
    <w:rsid w:val="50B23346"/>
    <w:rsid w:val="51456264"/>
    <w:rsid w:val="5149FE68"/>
    <w:rsid w:val="51F13BF5"/>
    <w:rsid w:val="52442992"/>
    <w:rsid w:val="527106E4"/>
    <w:rsid w:val="527E89AB"/>
    <w:rsid w:val="5294BB4B"/>
    <w:rsid w:val="536868E3"/>
    <w:rsid w:val="536A502E"/>
    <w:rsid w:val="53845B47"/>
    <w:rsid w:val="53AC037C"/>
    <w:rsid w:val="544D2A95"/>
    <w:rsid w:val="5453BDBC"/>
    <w:rsid w:val="5457EBB3"/>
    <w:rsid w:val="54982ADE"/>
    <w:rsid w:val="54BCD239"/>
    <w:rsid w:val="54E59945"/>
    <w:rsid w:val="5505BC0A"/>
    <w:rsid w:val="553DA5D5"/>
    <w:rsid w:val="55441E39"/>
    <w:rsid w:val="55A1F0FD"/>
    <w:rsid w:val="55BB0826"/>
    <w:rsid w:val="55E1E53D"/>
    <w:rsid w:val="5605AB6D"/>
    <w:rsid w:val="5626A7C9"/>
    <w:rsid w:val="563A1C37"/>
    <w:rsid w:val="565426BA"/>
    <w:rsid w:val="5658A29A"/>
    <w:rsid w:val="56650245"/>
    <w:rsid w:val="567A7EAB"/>
    <w:rsid w:val="56A4A73A"/>
    <w:rsid w:val="56C3D875"/>
    <w:rsid w:val="56C46FED"/>
    <w:rsid w:val="56EE0B0C"/>
    <w:rsid w:val="56F29E93"/>
    <w:rsid w:val="5704A722"/>
    <w:rsid w:val="571DB071"/>
    <w:rsid w:val="5736D8CE"/>
    <w:rsid w:val="5745E07C"/>
    <w:rsid w:val="574B58DE"/>
    <w:rsid w:val="57682C6E"/>
    <w:rsid w:val="57B0C3DD"/>
    <w:rsid w:val="57C31B24"/>
    <w:rsid w:val="57D4029A"/>
    <w:rsid w:val="57E53062"/>
    <w:rsid w:val="58166627"/>
    <w:rsid w:val="5816F07B"/>
    <w:rsid w:val="582C7859"/>
    <w:rsid w:val="58352742"/>
    <w:rsid w:val="583737F1"/>
    <w:rsid w:val="5846918E"/>
    <w:rsid w:val="58710FAC"/>
    <w:rsid w:val="587F749F"/>
    <w:rsid w:val="588A1D36"/>
    <w:rsid w:val="58947E90"/>
    <w:rsid w:val="58AD45CD"/>
    <w:rsid w:val="58B7B8AB"/>
    <w:rsid w:val="58BF3C3A"/>
    <w:rsid w:val="58C19A37"/>
    <w:rsid w:val="58C69B03"/>
    <w:rsid w:val="58D8893D"/>
    <w:rsid w:val="58E4066E"/>
    <w:rsid w:val="59477989"/>
    <w:rsid w:val="598F7114"/>
    <w:rsid w:val="59A5A988"/>
    <w:rsid w:val="59F7C7A0"/>
    <w:rsid w:val="59FB8F9B"/>
    <w:rsid w:val="5A1116F8"/>
    <w:rsid w:val="5A7EBA61"/>
    <w:rsid w:val="5ACB510D"/>
    <w:rsid w:val="5AE3DF08"/>
    <w:rsid w:val="5B53BAA7"/>
    <w:rsid w:val="5B64DAA8"/>
    <w:rsid w:val="5B7571D7"/>
    <w:rsid w:val="5B8BA29D"/>
    <w:rsid w:val="5C283479"/>
    <w:rsid w:val="5C510150"/>
    <w:rsid w:val="5C56D20E"/>
    <w:rsid w:val="5C712868"/>
    <w:rsid w:val="5C7AF4DC"/>
    <w:rsid w:val="5C8C384E"/>
    <w:rsid w:val="5C9D53C6"/>
    <w:rsid w:val="5CB99712"/>
    <w:rsid w:val="5CD0AFC1"/>
    <w:rsid w:val="5D0E4AA1"/>
    <w:rsid w:val="5D2772FE"/>
    <w:rsid w:val="5D3C4D17"/>
    <w:rsid w:val="5D3E1383"/>
    <w:rsid w:val="5D48B710"/>
    <w:rsid w:val="5D528BB9"/>
    <w:rsid w:val="5D58B487"/>
    <w:rsid w:val="5DE8A4EE"/>
    <w:rsid w:val="5DF85D77"/>
    <w:rsid w:val="5DFA4CEF"/>
    <w:rsid w:val="5E16F656"/>
    <w:rsid w:val="5E214E38"/>
    <w:rsid w:val="5E2FD452"/>
    <w:rsid w:val="5E340172"/>
    <w:rsid w:val="5E5531A0"/>
    <w:rsid w:val="5E693F60"/>
    <w:rsid w:val="5E7028F2"/>
    <w:rsid w:val="5E9DCFD1"/>
    <w:rsid w:val="5E9E550B"/>
    <w:rsid w:val="5ECED481"/>
    <w:rsid w:val="5EEEB623"/>
    <w:rsid w:val="5F264ACA"/>
    <w:rsid w:val="5F54F3D0"/>
    <w:rsid w:val="5F5A7540"/>
    <w:rsid w:val="5F733E53"/>
    <w:rsid w:val="5FA4897D"/>
    <w:rsid w:val="5FADD157"/>
    <w:rsid w:val="602E4B45"/>
    <w:rsid w:val="604D2F8C"/>
    <w:rsid w:val="609A1A6A"/>
    <w:rsid w:val="60B9E812"/>
    <w:rsid w:val="60BCEB36"/>
    <w:rsid w:val="60D1A882"/>
    <w:rsid w:val="60F5E856"/>
    <w:rsid w:val="611FB2F1"/>
    <w:rsid w:val="61250CB0"/>
    <w:rsid w:val="612AD308"/>
    <w:rsid w:val="61E7805A"/>
    <w:rsid w:val="62208C4C"/>
    <w:rsid w:val="6240A0DB"/>
    <w:rsid w:val="626783DA"/>
    <w:rsid w:val="626945BA"/>
    <w:rsid w:val="628A7DC1"/>
    <w:rsid w:val="628B2229"/>
    <w:rsid w:val="62922438"/>
    <w:rsid w:val="62A96A0E"/>
    <w:rsid w:val="62B4B127"/>
    <w:rsid w:val="62C7091F"/>
    <w:rsid w:val="62F94DC2"/>
    <w:rsid w:val="63254947"/>
    <w:rsid w:val="63B326AF"/>
    <w:rsid w:val="63BD1F95"/>
    <w:rsid w:val="63E2B3E0"/>
    <w:rsid w:val="63FA326B"/>
    <w:rsid w:val="64077C34"/>
    <w:rsid w:val="64110E69"/>
    <w:rsid w:val="6427E616"/>
    <w:rsid w:val="64406CF5"/>
    <w:rsid w:val="6450E8D6"/>
    <w:rsid w:val="645A5289"/>
    <w:rsid w:val="64630656"/>
    <w:rsid w:val="64637299"/>
    <w:rsid w:val="6478C548"/>
    <w:rsid w:val="64815838"/>
    <w:rsid w:val="64E59CE3"/>
    <w:rsid w:val="64F224B2"/>
    <w:rsid w:val="650DF9FB"/>
    <w:rsid w:val="651C2E45"/>
    <w:rsid w:val="655FEE07"/>
    <w:rsid w:val="65655BE4"/>
    <w:rsid w:val="657E8441"/>
    <w:rsid w:val="659AEB9D"/>
    <w:rsid w:val="659CC778"/>
    <w:rsid w:val="65B5BB42"/>
    <w:rsid w:val="65C10BA4"/>
    <w:rsid w:val="65C9577A"/>
    <w:rsid w:val="65CE1A92"/>
    <w:rsid w:val="660B2131"/>
    <w:rsid w:val="66384157"/>
    <w:rsid w:val="6638923D"/>
    <w:rsid w:val="66417571"/>
    <w:rsid w:val="66AFFBC1"/>
    <w:rsid w:val="66C51E45"/>
    <w:rsid w:val="66D6859A"/>
    <w:rsid w:val="66FA25AE"/>
    <w:rsid w:val="671BEDEF"/>
    <w:rsid w:val="672C8801"/>
    <w:rsid w:val="67459777"/>
    <w:rsid w:val="674EFF6E"/>
    <w:rsid w:val="675132F2"/>
    <w:rsid w:val="6775D5B9"/>
    <w:rsid w:val="67A8A1D2"/>
    <w:rsid w:val="67CCFBA4"/>
    <w:rsid w:val="680C04D6"/>
    <w:rsid w:val="682A82F2"/>
    <w:rsid w:val="683439DE"/>
    <w:rsid w:val="683BE8B6"/>
    <w:rsid w:val="685B3E60"/>
    <w:rsid w:val="687CA36E"/>
    <w:rsid w:val="689A6364"/>
    <w:rsid w:val="689AEEFF"/>
    <w:rsid w:val="68A5C0B4"/>
    <w:rsid w:val="68D64F0D"/>
    <w:rsid w:val="68DED264"/>
    <w:rsid w:val="68EACFCF"/>
    <w:rsid w:val="68F7022A"/>
    <w:rsid w:val="6908E0DB"/>
    <w:rsid w:val="69145544"/>
    <w:rsid w:val="69347609"/>
    <w:rsid w:val="697032FF"/>
    <w:rsid w:val="697FAC4D"/>
    <w:rsid w:val="69872B2A"/>
    <w:rsid w:val="69A37402"/>
    <w:rsid w:val="69D80A8F"/>
    <w:rsid w:val="6A478C96"/>
    <w:rsid w:val="6A58E2DB"/>
    <w:rsid w:val="6A5F7BBC"/>
    <w:rsid w:val="6A693087"/>
    <w:rsid w:val="6A74F050"/>
    <w:rsid w:val="6A86A030"/>
    <w:rsid w:val="6ADE503D"/>
    <w:rsid w:val="6B2D8ACD"/>
    <w:rsid w:val="6B3A2B35"/>
    <w:rsid w:val="6B5CDBC5"/>
    <w:rsid w:val="6BAB0910"/>
    <w:rsid w:val="6BBF7B12"/>
    <w:rsid w:val="6BC7CED7"/>
    <w:rsid w:val="6BDBB974"/>
    <w:rsid w:val="6BEA8967"/>
    <w:rsid w:val="6C2A5E17"/>
    <w:rsid w:val="6CC35903"/>
    <w:rsid w:val="6CFB0851"/>
    <w:rsid w:val="6D544935"/>
    <w:rsid w:val="6D74FCD6"/>
    <w:rsid w:val="6D7B0EAC"/>
    <w:rsid w:val="6DA33F4F"/>
    <w:rsid w:val="6DAC0C4A"/>
    <w:rsid w:val="6DAF09D9"/>
    <w:rsid w:val="6DC62E78"/>
    <w:rsid w:val="6DD76F28"/>
    <w:rsid w:val="6DE1B6F0"/>
    <w:rsid w:val="6E048658"/>
    <w:rsid w:val="6E1AB836"/>
    <w:rsid w:val="6E350119"/>
    <w:rsid w:val="6E48031A"/>
    <w:rsid w:val="6ECB5D2A"/>
    <w:rsid w:val="6F07EAD2"/>
    <w:rsid w:val="6F13B5F6"/>
    <w:rsid w:val="6F21090A"/>
    <w:rsid w:val="6F34E786"/>
    <w:rsid w:val="6F6D9B3C"/>
    <w:rsid w:val="6F82AE1F"/>
    <w:rsid w:val="6FA23741"/>
    <w:rsid w:val="700120E3"/>
    <w:rsid w:val="704CA969"/>
    <w:rsid w:val="705E066E"/>
    <w:rsid w:val="708C885E"/>
    <w:rsid w:val="709AC13B"/>
    <w:rsid w:val="70A107F4"/>
    <w:rsid w:val="70F04340"/>
    <w:rsid w:val="70FF92E8"/>
    <w:rsid w:val="710C6EC8"/>
    <w:rsid w:val="71324BC4"/>
    <w:rsid w:val="71428909"/>
    <w:rsid w:val="7160BD16"/>
    <w:rsid w:val="717ECB6C"/>
    <w:rsid w:val="7185008B"/>
    <w:rsid w:val="719F5D52"/>
    <w:rsid w:val="71B200F9"/>
    <w:rsid w:val="71D71E8D"/>
    <w:rsid w:val="7243DD6E"/>
    <w:rsid w:val="725DABBB"/>
    <w:rsid w:val="72741EE9"/>
    <w:rsid w:val="72999F9B"/>
    <w:rsid w:val="72A4ABB1"/>
    <w:rsid w:val="72C5AC41"/>
    <w:rsid w:val="72D169D1"/>
    <w:rsid w:val="72DEB1A9"/>
    <w:rsid w:val="72E16715"/>
    <w:rsid w:val="72F1B6F9"/>
    <w:rsid w:val="731F350E"/>
    <w:rsid w:val="73551D39"/>
    <w:rsid w:val="736A49D5"/>
    <w:rsid w:val="73946965"/>
    <w:rsid w:val="7407B5AD"/>
    <w:rsid w:val="7488AA9B"/>
    <w:rsid w:val="7491B9EF"/>
    <w:rsid w:val="749BCEFB"/>
    <w:rsid w:val="74C619B2"/>
    <w:rsid w:val="74C76284"/>
    <w:rsid w:val="74F58FCC"/>
    <w:rsid w:val="74FAB7FC"/>
    <w:rsid w:val="757B7FAE"/>
    <w:rsid w:val="759C0BDF"/>
    <w:rsid w:val="75A6A899"/>
    <w:rsid w:val="75B20F9E"/>
    <w:rsid w:val="75D1405D"/>
    <w:rsid w:val="75D540CC"/>
    <w:rsid w:val="75D5EFB4"/>
    <w:rsid w:val="75DCDCC0"/>
    <w:rsid w:val="7605C932"/>
    <w:rsid w:val="7620C0FA"/>
    <w:rsid w:val="7653F0C5"/>
    <w:rsid w:val="7688C23A"/>
    <w:rsid w:val="76A57438"/>
    <w:rsid w:val="76CB5AAE"/>
    <w:rsid w:val="76F43A4E"/>
    <w:rsid w:val="771F3D95"/>
    <w:rsid w:val="773EE960"/>
    <w:rsid w:val="775F84C4"/>
    <w:rsid w:val="77BC7520"/>
    <w:rsid w:val="77C66ACE"/>
    <w:rsid w:val="77CB5C51"/>
    <w:rsid w:val="77CD60E6"/>
    <w:rsid w:val="78783882"/>
    <w:rsid w:val="788BEB7A"/>
    <w:rsid w:val="78A2F752"/>
    <w:rsid w:val="78BF0342"/>
    <w:rsid w:val="78C7363C"/>
    <w:rsid w:val="78D635C4"/>
    <w:rsid w:val="78EA841A"/>
    <w:rsid w:val="79584581"/>
    <w:rsid w:val="79660C2A"/>
    <w:rsid w:val="797A7654"/>
    <w:rsid w:val="79825066"/>
    <w:rsid w:val="798616A4"/>
    <w:rsid w:val="7A33F760"/>
    <w:rsid w:val="7A3999B2"/>
    <w:rsid w:val="7A41CCD7"/>
    <w:rsid w:val="7A436E3D"/>
    <w:rsid w:val="7A58ADAF"/>
    <w:rsid w:val="7A58F083"/>
    <w:rsid w:val="7A6DFE7F"/>
    <w:rsid w:val="7A7345B3"/>
    <w:rsid w:val="7AA4B180"/>
    <w:rsid w:val="7AFB9BEE"/>
    <w:rsid w:val="7AFDDC52"/>
    <w:rsid w:val="7B3BF21F"/>
    <w:rsid w:val="7B5C8D86"/>
    <w:rsid w:val="7B5ECCE7"/>
    <w:rsid w:val="7BB3A8B3"/>
    <w:rsid w:val="7BBE341E"/>
    <w:rsid w:val="7BF2AEB8"/>
    <w:rsid w:val="7BF86A1C"/>
    <w:rsid w:val="7C2B863D"/>
    <w:rsid w:val="7CB0C67A"/>
    <w:rsid w:val="7CB3C983"/>
    <w:rsid w:val="7CB4CB26"/>
    <w:rsid w:val="7CBFF0D4"/>
    <w:rsid w:val="7CC6388D"/>
    <w:rsid w:val="7D2033BC"/>
    <w:rsid w:val="7D243324"/>
    <w:rsid w:val="7D299BD9"/>
    <w:rsid w:val="7D409C93"/>
    <w:rsid w:val="7D5D694F"/>
    <w:rsid w:val="7D6B4E00"/>
    <w:rsid w:val="7D864A56"/>
    <w:rsid w:val="7D9C6BAE"/>
    <w:rsid w:val="7D9D8980"/>
    <w:rsid w:val="7DA306A1"/>
    <w:rsid w:val="7DA68671"/>
    <w:rsid w:val="7DC5EAAD"/>
    <w:rsid w:val="7DCC8245"/>
    <w:rsid w:val="7DF1205A"/>
    <w:rsid w:val="7E1D5425"/>
    <w:rsid w:val="7E408675"/>
    <w:rsid w:val="7E54CFBE"/>
    <w:rsid w:val="7E6B01FA"/>
    <w:rsid w:val="7E81511A"/>
    <w:rsid w:val="7E8D4FAC"/>
    <w:rsid w:val="7EA16784"/>
    <w:rsid w:val="7EFE1606"/>
    <w:rsid w:val="7F519E8E"/>
    <w:rsid w:val="7FAB23E8"/>
    <w:rsid w:val="7F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38CEE"/>
  <w15:docId w15:val="{F47030CA-B64C-45CE-9E4D-F5D5C0B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9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ind w:right="-647"/>
      <w:outlineLvl w:val="4"/>
    </w:pPr>
    <w:rPr>
      <w:rFonts w:ascii="Tahoma" w:hAnsi="Tahoma"/>
      <w:b/>
      <w:caps/>
    </w:rPr>
  </w:style>
  <w:style w:type="paragraph" w:styleId="Heading6">
    <w:name w:val="heading 6"/>
    <w:basedOn w:val="Normal"/>
    <w:next w:val="Normal"/>
    <w:qFormat/>
    <w:rsid w:val="004865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1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Times New Roman" w:hAnsi="Times New Roman"/>
      <w:b/>
      <w:caps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rFonts w:ascii="Tahoma" w:hAnsi="Tahoma"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lbertus" w:hAnsi="Albertus"/>
      <w:sz w:val="72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pPr>
      <w:jc w:val="center"/>
    </w:pPr>
    <w:rPr>
      <w:rFonts w:ascii="Tahoma" w:hAnsi="Tahoma"/>
      <w:sz w:val="52"/>
    </w:rPr>
  </w:style>
  <w:style w:type="character" w:styleId="CommentReference">
    <w:name w:val="annotation reference"/>
    <w:basedOn w:val="DefaultParagraphFont"/>
    <w:uiPriority w:val="99"/>
    <w:semiHidden/>
    <w:rsid w:val="00933DF7"/>
    <w:rPr>
      <w:sz w:val="16"/>
    </w:rPr>
  </w:style>
  <w:style w:type="character" w:styleId="Strong">
    <w:name w:val="Strong"/>
    <w:basedOn w:val="DefaultParagraphFont"/>
    <w:uiPriority w:val="22"/>
    <w:qFormat/>
    <w:rsid w:val="00B127BE"/>
    <w:rPr>
      <w:b/>
      <w:bCs/>
    </w:rPr>
  </w:style>
  <w:style w:type="character" w:styleId="Hyperlink">
    <w:name w:val="Hyperlink"/>
    <w:basedOn w:val="DefaultParagraphFont"/>
    <w:rsid w:val="00A34F61"/>
    <w:rPr>
      <w:color w:val="0000FF"/>
      <w:u w:val="single"/>
    </w:rPr>
  </w:style>
  <w:style w:type="character" w:customStyle="1" w:styleId="caps">
    <w:name w:val="caps"/>
    <w:basedOn w:val="DefaultParagraphFont"/>
    <w:rsid w:val="00C81368"/>
  </w:style>
  <w:style w:type="paragraph" w:styleId="ListParagraph">
    <w:name w:val="List Paragraph"/>
    <w:basedOn w:val="Normal"/>
    <w:uiPriority w:val="34"/>
    <w:qFormat/>
    <w:rsid w:val="009A2641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14768"/>
    <w:rPr>
      <w:rFonts w:ascii="Arial" w:hAnsi="Arial"/>
      <w:b/>
      <w:caps/>
    </w:rPr>
  </w:style>
  <w:style w:type="character" w:customStyle="1" w:styleId="FooterChar">
    <w:name w:val="Footer Char"/>
    <w:basedOn w:val="DefaultParagraphFont"/>
    <w:link w:val="Footer"/>
    <w:rsid w:val="003927D2"/>
    <w:rPr>
      <w:rFonts w:ascii="Arial" w:hAnsi="Arial"/>
      <w:sz w:val="24"/>
    </w:rPr>
  </w:style>
  <w:style w:type="paragraph" w:styleId="NoSpacing">
    <w:name w:val="No Spacing"/>
    <w:uiPriority w:val="1"/>
    <w:qFormat/>
    <w:rsid w:val="009F2F88"/>
    <w:rPr>
      <w:sz w:val="24"/>
      <w:szCs w:val="24"/>
      <w:lang w:eastAsia="en-US"/>
    </w:rPr>
  </w:style>
  <w:style w:type="character" w:customStyle="1" w:styleId="TitleChar1">
    <w:name w:val="Title Char1"/>
    <w:basedOn w:val="DefaultParagraphFont"/>
    <w:link w:val="Title"/>
    <w:rsid w:val="00E56B9C"/>
    <w:rPr>
      <w:b/>
      <w:caps/>
      <w:sz w:val="24"/>
    </w:rPr>
  </w:style>
  <w:style w:type="paragraph" w:customStyle="1" w:styleId="Default">
    <w:name w:val="Default"/>
    <w:rsid w:val="00506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IndentNum">
    <w:name w:val="Corp Indent Num"/>
    <w:basedOn w:val="Normal"/>
    <w:rsid w:val="00EE62CF"/>
    <w:pPr>
      <w:numPr>
        <w:numId w:val="6"/>
      </w:numPr>
      <w:tabs>
        <w:tab w:val="left" w:pos="1588"/>
      </w:tabs>
    </w:pPr>
    <w:rPr>
      <w:b/>
      <w:sz w:val="22"/>
      <w:szCs w:val="24"/>
      <w:lang w:eastAsia="en-US"/>
    </w:rPr>
  </w:style>
  <w:style w:type="character" w:customStyle="1" w:styleId="TitleChar">
    <w:name w:val="Title Char"/>
    <w:locked/>
    <w:rsid w:val="00EE62CF"/>
    <w:rPr>
      <w:rFonts w:ascii="Arial" w:hAnsi="Arial"/>
      <w:b/>
      <w:sz w:val="24"/>
      <w:lang w:val="en-GB" w:eastAsia="en-GB" w:bidi="ar-SA"/>
    </w:rPr>
  </w:style>
  <w:style w:type="paragraph" w:customStyle="1" w:styleId="ParagraphDoubleIndent">
    <w:name w:val="Paragraph Double Indent"/>
    <w:basedOn w:val="Normal"/>
    <w:rsid w:val="009362AA"/>
    <w:pPr>
      <w:ind w:left="1440" w:hanging="720"/>
    </w:pPr>
    <w:rPr>
      <w:sz w:val="22"/>
      <w:szCs w:val="24"/>
      <w:lang w:eastAsia="en-US"/>
    </w:rPr>
  </w:style>
  <w:style w:type="paragraph" w:customStyle="1" w:styleId="xmsonormal">
    <w:name w:val="x_msonormal"/>
    <w:basedOn w:val="Normal"/>
    <w:rsid w:val="006078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5E1B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D0A01"/>
  </w:style>
  <w:style w:type="paragraph" w:styleId="DocumentMap">
    <w:name w:val="Document Map"/>
    <w:basedOn w:val="Normal"/>
    <w:semiHidden/>
    <w:rsid w:val="00DC7E2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C7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rsid w:val="007C4D6E"/>
    <w:rPr>
      <w:rFonts w:ascii="Arial" w:hAnsi="Arial"/>
      <w:sz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D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6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71520"/>
    <w:rPr>
      <w:rFonts w:ascii="Albertus" w:hAnsi="Albertus"/>
      <w:sz w:val="72"/>
    </w:rPr>
  </w:style>
  <w:style w:type="paragraph" w:customStyle="1" w:styleId="TableParagraph">
    <w:name w:val="Table Paragraph"/>
    <w:basedOn w:val="Normal"/>
    <w:uiPriority w:val="1"/>
    <w:qFormat/>
    <w:rsid w:val="00CA4FF5"/>
    <w:pPr>
      <w:widowControl w:val="0"/>
      <w:autoSpaceDE w:val="0"/>
      <w:autoSpaceDN w:val="0"/>
      <w:jc w:val="center"/>
    </w:pPr>
    <w:rPr>
      <w:rFonts w:eastAsia="Arial" w:cs="Arial"/>
      <w:sz w:val="22"/>
      <w:szCs w:val="22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CA4FF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1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C5157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6749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569B9"/>
    <w:rPr>
      <w:rFonts w:ascii="Tahoma" w:hAnsi="Tahoma"/>
      <w:i/>
      <w:sz w:val="24"/>
    </w:rPr>
  </w:style>
  <w:style w:type="paragraph" w:styleId="Revision">
    <w:name w:val="Revision"/>
    <w:hidden/>
    <w:uiPriority w:val="99"/>
    <w:semiHidden/>
    <w:rsid w:val="00874B84"/>
    <w:rPr>
      <w:rFonts w:ascii="Arial" w:hAnsi="Arial"/>
      <w:sz w:val="24"/>
    </w:rPr>
  </w:style>
  <w:style w:type="character" w:customStyle="1" w:styleId="cf01">
    <w:name w:val="cf01"/>
    <w:basedOn w:val="DefaultParagraphFont"/>
    <w:rsid w:val="001229F4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787715"/>
  </w:style>
  <w:style w:type="character" w:customStyle="1" w:styleId="eop">
    <w:name w:val="eop"/>
    <w:basedOn w:val="DefaultParagraphFont"/>
    <w:rsid w:val="00787715"/>
  </w:style>
  <w:style w:type="paragraph" w:customStyle="1" w:styleId="1pqrwppf7wwyai6qrle-cu">
    <w:name w:val="_1pqrwppf7wwyai6qrle-cu"/>
    <w:basedOn w:val="Normal"/>
    <w:rsid w:val="009B35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tyn.llyw.cymru/system/files/2023-09/Sut%20rydym%20yn%20arolygu_0.pdf" TargetMode="External"/><Relationship Id="rId18" Type="http://schemas.openxmlformats.org/officeDocument/2006/relationships/hyperlink" Target="https://hwb.gov.wales/cwricwlwm-i-gymru/cynllunio-eich-cwricwlwm/datblygu-gweledigaeth-ar-gyfer-cynllunio-cwricwlwm/" TargetMode="External"/><Relationship Id="rId26" Type="http://schemas.openxmlformats.org/officeDocument/2006/relationships/hyperlink" Target="https://wasacre.org.uk/cym/publications/" TargetMode="External"/><Relationship Id="rId39" Type="http://schemas.openxmlformats.org/officeDocument/2006/relationships/hyperlink" Target="https://www.hmd.org.uk/what-is-holocaust-memorial-day/this-years-theme/" TargetMode="External"/><Relationship Id="rId21" Type="http://schemas.openxmlformats.org/officeDocument/2006/relationships/hyperlink" Target="https://wasacre.org.uk/cym/publications/" TargetMode="External"/><Relationship Id="rId34" Type="http://schemas.openxmlformats.org/officeDocument/2006/relationships/hyperlink" Target="https://hwb.gov.wales/cwricwlwm-i-gymru" TargetMode="External"/><Relationship Id="rId42" Type="http://schemas.openxmlformats.org/officeDocument/2006/relationships/hyperlink" Target="https://www.cscjes-cronfa.co.uk/search?query=CGM&amp;sort=relevance&amp;strict=0" TargetMode="External"/><Relationship Id="rId47" Type="http://schemas.openxmlformats.org/officeDocument/2006/relationships/hyperlink" Target="https://www.cscjes-cronfa.co.uk/repository/resource/eda1b062-0dd7-4ece-b3bd-76ac24aaacd5/overview" TargetMode="External"/><Relationship Id="rId50" Type="http://schemas.openxmlformats.org/officeDocument/2006/relationships/hyperlink" Target="https://www.het.org.uk/lessons-from-auschwitz-programme" TargetMode="External"/><Relationship Id="rId55" Type="http://schemas.openxmlformats.org/officeDocument/2006/relationships/hyperlink" Target="https://www.llyw.cymru/sites/default/files/publications/2023-03/Canllawiau-ar-gyfer-presenoldeb-yn-yr-ysgol-a-gwyliau-crefyddol-2023.pdf" TargetMode="External"/><Relationship Id="rId63" Type="http://schemas.openxmlformats.org/officeDocument/2006/relationships/hyperlink" Target="https://xerte.cardiff.ac.uk/play_18930" TargetMode="External"/><Relationship Id="rId68" Type="http://schemas.openxmlformats.org/officeDocument/2006/relationships/hyperlink" Target="https://www.jhasw.com/" TargetMode="External"/><Relationship Id="rId76" Type="http://schemas.microsoft.com/office/2020/10/relationships/intelligence" Target="intelligence2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tyn.gov.wales/system/files/2020-07/Religious%2520and%2520moral%2520education%2520at%2520key%2520stage%25202%2520and%2520key%2520stage%25203%2520report%2520cy.pdf" TargetMode="External"/><Relationship Id="rId29" Type="http://schemas.openxmlformats.org/officeDocument/2006/relationships/hyperlink" Target="https://nasacre.org.uk/training-and-support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styn.llyw.cymru/system/files/2020-07/NIA%2520Supplementary%2520guidance%2520-%2520collective%2520worship%2520cy.pdf" TargetMode="External"/><Relationship Id="rId32" Type="http://schemas.openxmlformats.org/officeDocument/2006/relationships/hyperlink" Target="https://www.hmd.org.uk/what-is-holocaust-memorial-day/this-years-theme/" TargetMode="External"/><Relationship Id="rId37" Type="http://schemas.openxmlformats.org/officeDocument/2006/relationships/hyperlink" Target="https://hwb.gov.wales/cwricwlwm-i-gymru/y-dyniaethau/cynllunio-eich-cwricwlwm/" TargetMode="External"/><Relationship Id="rId40" Type="http://schemas.openxmlformats.org/officeDocument/2006/relationships/hyperlink" Target="https://wasacre.org.uk/cym/" TargetMode="External"/><Relationship Id="rId45" Type="http://schemas.openxmlformats.org/officeDocument/2006/relationships/hyperlink" Target="https://www.cscjes-cronfa.co.uk/repository/resource/e0977af1-80c1-4754-8479-1893d0332412/overview" TargetMode="External"/><Relationship Id="rId53" Type="http://schemas.openxmlformats.org/officeDocument/2006/relationships/hyperlink" Target="http://www.understandinghumanism.org.uk" TargetMode="External"/><Relationship Id="rId58" Type="http://schemas.openxmlformats.org/officeDocument/2006/relationships/hyperlink" Target="https://darpl.cymru/" TargetMode="External"/><Relationship Id="rId66" Type="http://schemas.openxmlformats.org/officeDocument/2006/relationships/hyperlink" Target="https://www.cscjes-cronfa.co.uk/repository/resource/d9d3ecd8-143c-48f7-a712-bf22e9c20e58/overview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emocratiaeth.ynysmon.gov.uk/documents/s3173/Addysg%20Grefyddol%20mewn%20Ysgolion%20Uwchradd.pdf?LLL=1" TargetMode="External"/><Relationship Id="rId23" Type="http://schemas.openxmlformats.org/officeDocument/2006/relationships/hyperlink" Target="https://wasacre.org.uk/cym/publications/" TargetMode="External"/><Relationship Id="rId28" Type="http://schemas.openxmlformats.org/officeDocument/2006/relationships/hyperlink" Target="https://dera.ioe.ac.uk/id/eprint/28312/1/Supplementary%20guidance%20-%20collective%20worship_0.pdf" TargetMode="External"/><Relationship Id="rId36" Type="http://schemas.openxmlformats.org/officeDocument/2006/relationships/hyperlink" Target="https://hwb.gov.wales/cwricwlwm-i-gymru/y-dyniaethau/" TargetMode="External"/><Relationship Id="rId49" Type="http://schemas.openxmlformats.org/officeDocument/2006/relationships/hyperlink" Target="https://www.estyn.llyw.cymru/adroddiadau-thematig/ymagweddau-effeithiol-wrth-asesu-syn-gwella-addysgu-dysgu?utm_campaign=estyn-update-October2022&amp;utm_medium=e-shot&amp;utm_source=estyn-update-October2022&amp;_ga=2.119345613.515511108.1705500363-1692375586.1705500362" TargetMode="External"/><Relationship Id="rId57" Type="http://schemas.openxmlformats.org/officeDocument/2006/relationships/hyperlink" Target="https://www.skandavale.org/about/50-years-of-skanda-vale/" TargetMode="External"/><Relationship Id="rId61" Type="http://schemas.openxmlformats.org/officeDocument/2006/relationships/hyperlink" Target="https://hwb.gov.wales/repository/resource/c235179e-b5ae-46ac-b13a-b027a4b4acf0/cy/over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mazon.co.uk/Managing-Right-Withdrawal-Religious-Education/dp/1999940903/ref=sr_1_fkmr0_1?ie=UTF8&amp;qid=1518026052&amp;sr=8-1-fkmr0&amp;keywords=managing+the+right+of+withdrawal+from+red" TargetMode="External"/><Relationship Id="rId31" Type="http://schemas.openxmlformats.org/officeDocument/2006/relationships/hyperlink" Target="https://www.interfaithweek.org/events/about" TargetMode="External"/><Relationship Id="rId44" Type="http://schemas.openxmlformats.org/officeDocument/2006/relationships/hyperlink" Target="https://www.cscjes-cronfa.co.uk/search?query=cwricwlwm+i+Gymru&amp;sort=relevance&amp;strict=0" TargetMode="External"/><Relationship Id="rId52" Type="http://schemas.openxmlformats.org/officeDocument/2006/relationships/hyperlink" Target="https://jewishheritage.wales/" TargetMode="External"/><Relationship Id="rId60" Type="http://schemas.openxmlformats.org/officeDocument/2006/relationships/hyperlink" Target="https://www.nationalarchives.gov.uk/education/resources/belfast-good-friday-agreement/" TargetMode="External"/><Relationship Id="rId65" Type="http://schemas.openxmlformats.org/officeDocument/2006/relationships/hyperlink" Target="https://www.rhossilihwb.wales/know-gower/gower-pilgrimage-way/" TargetMode="Externa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tyn.llyw.cymru/system/files/2023-09/Beth%20rydym%20yn%20ei%20arolygu%202023.pdf" TargetMode="External"/><Relationship Id="rId22" Type="http://schemas.openxmlformats.org/officeDocument/2006/relationships/hyperlink" Target="https://dera.ioe.ac.uk/id/eprint/28312/1/Supplementary%20guidance%20-%20collective%20worship_0.pdf" TargetMode="External"/><Relationship Id="rId27" Type="http://schemas.openxmlformats.org/officeDocument/2006/relationships/hyperlink" Target="https://www.estyn.llyw.cymru/system/files/2020-07/NIA%2520Supplementary%2520guidance%2520-%2520collective%2520worship%2520cy.pdf" TargetMode="External"/><Relationship Id="rId30" Type="http://schemas.openxmlformats.org/officeDocument/2006/relationships/hyperlink" Target="https://wasacre.org.uk/cym/publications/" TargetMode="External"/><Relationship Id="rId35" Type="http://schemas.openxmlformats.org/officeDocument/2006/relationships/hyperlink" Target="https://hwb.gov.wales/cwricwlwm-i-gymru/crynodeb-o-r-ddeddfwriaeth/" TargetMode="External"/><Relationship Id="rId43" Type="http://schemas.openxmlformats.org/officeDocument/2006/relationships/hyperlink" Target="https://www.cscjes-cronfa.co.uk/search?query=dyniaethau&amp;sort=relevance&amp;strict=0" TargetMode="External"/><Relationship Id="rId48" Type="http://schemas.openxmlformats.org/officeDocument/2006/relationships/hyperlink" Target="https://www.cscjes-cronfa.co.uk/repository/resource/18a1aa9c-bffa-420f-868c-4aa23d8e38b5/overview" TargetMode="External"/><Relationship Id="rId56" Type="http://schemas.openxmlformats.org/officeDocument/2006/relationships/hyperlink" Target="https://hwb.gov.wales/repository/resource/6f9065c3-2bde-454f-9e82-2982807420db/cy/overview" TargetMode="External"/><Relationship Id="rId64" Type="http://schemas.openxmlformats.org/officeDocument/2006/relationships/hyperlink" Target="https://addysgcymru.blog.llyw.cymru/2022/07/19/crefydd-gwerthoedd-a-moeseg-yn-disodli-addysg-grefyddol-o-dan-y-cwricwlwm-i-gymru/" TargetMode="External"/><Relationship Id="rId69" Type="http://schemas.openxmlformats.org/officeDocument/2006/relationships/hyperlink" Target="https://hwb.gov.wales/repository/resource/dda70ba6-e800-4a61-a066-5ab2608c12c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asgliadywerin.cymru/blogs/yr-holocost-chymru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styn.llyw.cymru/" TargetMode="External"/><Relationship Id="rId17" Type="http://schemas.openxmlformats.org/officeDocument/2006/relationships/hyperlink" Target="https://www.estyn.gov.wales/system/files/2022-10/Adolygiad%20o%E2%80%99r%20cwricwlwm%2016-19%20presennol%20yng%20Nghymru_0.pdf" TargetMode="External"/><Relationship Id="rId25" Type="http://schemas.openxmlformats.org/officeDocument/2006/relationships/hyperlink" Target="https://dera.ioe.ac.uk/id/eprint/28312/1/Supplementary%20guidance%20-%20collective%20worship_0.pdf" TargetMode="External"/><Relationship Id="rId33" Type="http://schemas.openxmlformats.org/officeDocument/2006/relationships/hyperlink" Target="https://hwb.llyw.cymru/" TargetMode="External"/><Relationship Id="rId38" Type="http://schemas.openxmlformats.org/officeDocument/2006/relationships/hyperlink" Target="https://www.interfaithweek.org/events/about" TargetMode="External"/><Relationship Id="rId46" Type="http://schemas.openxmlformats.org/officeDocument/2006/relationships/hyperlink" Target="https://www.cscjes-cronfa.co.uk/repository/resource/963644b5-1153-476f-8d77-b1fb620d464d/overview" TargetMode="External"/><Relationship Id="rId59" Type="http://schemas.openxmlformats.org/officeDocument/2006/relationships/hyperlink" Target="https://stgilescentre.org/cy/16-2/" TargetMode="External"/><Relationship Id="rId67" Type="http://schemas.openxmlformats.org/officeDocument/2006/relationships/hyperlink" Target="https://www.cscjes-cronfa.co.uk/repository/resource/a44512a1-2717-4176-b2b2-cc852bc1fde5/en/overview" TargetMode="External"/><Relationship Id="rId20" Type="http://schemas.openxmlformats.org/officeDocument/2006/relationships/hyperlink" Target="https://www.estyn.llyw.cymru/system/files/2020-07/NIA%2520Supplementary%2520guidance%2520-%2520collective%2520worship%2520cy.pdf" TargetMode="External"/><Relationship Id="rId41" Type="http://schemas.openxmlformats.org/officeDocument/2006/relationships/hyperlink" Target="https://hwb.gov.wales/repository/resource/eef7e399-93bb-4d7c-ab68-145c93f4c6d3/cy/overview" TargetMode="External"/><Relationship Id="rId54" Type="http://schemas.openxmlformats.org/officeDocument/2006/relationships/hyperlink" Target="https://www.youtube.com/watch?v=SXXj_YB--_g&amp;feature=emb_imp_woyt" TargetMode="External"/><Relationship Id="rId62" Type="http://schemas.openxmlformats.org/officeDocument/2006/relationships/hyperlink" Target="https://www.therepodcast.co.uk/blog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A86624EB38A46A46B66D79556CF0E" ma:contentTypeVersion="12" ma:contentTypeDescription="Create a new document." ma:contentTypeScope="" ma:versionID="c8d9b90650e8de8fbd1a9c67c06e35a2">
  <xsd:schema xmlns:xsd="http://www.w3.org/2001/XMLSchema" xmlns:xs="http://www.w3.org/2001/XMLSchema" xmlns:p="http://schemas.microsoft.com/office/2006/metadata/properties" xmlns:ns2="2d7ee336-c2f5-4a4c-a2bc-ac0f23d2fa77" xmlns:ns3="967d9aee-7e5b-47cb-b8bf-e5378528a583" targetNamespace="http://schemas.microsoft.com/office/2006/metadata/properties" ma:root="true" ma:fieldsID="82c480164a361effe4086d8bb00ba5a8" ns2:_="" ns3:_="">
    <xsd:import namespace="2d7ee336-c2f5-4a4c-a2bc-ac0f23d2fa77"/>
    <xsd:import namespace="967d9aee-7e5b-47cb-b8bf-e5378528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e336-c2f5-4a4c-a2bc-ac0f23d2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9aee-7e5b-47cb-b8bf-e5378528a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7ee336-c2f5-4a4c-a2bc-ac0f23d2fa77">
      <Terms xmlns="http://schemas.microsoft.com/office/infopath/2007/PartnerControls"/>
    </lcf76f155ced4ddcb4097134ff3c332f>
    <SharedWithUsers xmlns="967d9aee-7e5b-47cb-b8bf-e5378528a583">
      <UserInfo>
        <DisplayName>Nicky  Hagendyk (CSC)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1EFCF-BA0C-402F-8F73-E9BBFB4D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ee336-c2f5-4a4c-a2bc-ac0f23d2fa77"/>
    <ds:schemaRef ds:uri="967d9aee-7e5b-47cb-b8bf-e5378528a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A4C76-90EC-4CCF-A7E8-FB335A4ACB53}">
  <ds:schemaRefs>
    <ds:schemaRef ds:uri="http://schemas.microsoft.com/office/2006/metadata/properties"/>
    <ds:schemaRef ds:uri="http://schemas.microsoft.com/office/infopath/2007/PartnerControls"/>
    <ds:schemaRef ds:uri="2d7ee336-c2f5-4a4c-a2bc-ac0f23d2fa77"/>
    <ds:schemaRef ds:uri="967d9aee-7e5b-47cb-b8bf-e5378528a583"/>
  </ds:schemaRefs>
</ds:datastoreItem>
</file>

<file path=customXml/itemProps3.xml><?xml version="1.0" encoding="utf-8"?>
<ds:datastoreItem xmlns:ds="http://schemas.openxmlformats.org/officeDocument/2006/customXml" ds:itemID="{7C8F8184-FFFF-4E8A-9FEA-6937E6C5F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0A006-E432-4A84-AE03-8897B9EA7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29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Merthyr Tydfil County Borough Council</vt:lpstr>
    </vt:vector>
  </TitlesOfParts>
  <Company>Compaq</Company>
  <LinksUpToDate>false</LinksUpToDate>
  <CharactersWithSpaces>59140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Merthyr Tydfil County Borough Council</dc:title>
  <dc:subject/>
  <dc:creator>ESIS</dc:creator>
  <cp:keywords/>
  <cp:lastModifiedBy>Helen Shepherd</cp:lastModifiedBy>
  <cp:revision>31</cp:revision>
  <cp:lastPrinted>2022-10-13T16:38:00Z</cp:lastPrinted>
  <dcterms:created xsi:type="dcterms:W3CDTF">2023-11-08T14:50:00Z</dcterms:created>
  <dcterms:modified xsi:type="dcterms:W3CDTF">2024-01-19T08:57:00Z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0x01010078DA86624EB38A46A46B66D79556CF0E</vt:lpwstr>
  </property>
  <property fmtid="{D5CDD505-2E9C-101B-9397-08002B2CF9AE}" pid="3" name="MediaServiceImageTags">
    <vt:lpwstr/>
  </property>
</Properties>
</file>