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C5B4" w14:textId="3C279C23" w:rsidR="00A40743" w:rsidRDefault="00A40743" w:rsidP="007F132E">
      <w:pPr>
        <w:rPr>
          <w:rFonts w:ascii="Arial" w:hAnsi="Arial"/>
          <w:b/>
          <w:color w:val="FFFFFF" w:themeColor="background1"/>
          <w:sz w:val="36"/>
        </w:rPr>
      </w:pPr>
      <w:r>
        <w:rPr>
          <w:noProof/>
        </w:rPr>
        <w:drawing>
          <wp:anchor distT="0" distB="0" distL="114300" distR="114300" simplePos="0" relativeHeight="251661312" behindDoc="1" locked="0" layoutInCell="1" allowOverlap="1" wp14:anchorId="70BBAC19" wp14:editId="68095F5A">
            <wp:simplePos x="0" y="0"/>
            <wp:positionH relativeFrom="column">
              <wp:posOffset>-607650</wp:posOffset>
            </wp:positionH>
            <wp:positionV relativeFrom="paragraph">
              <wp:posOffset>-548965</wp:posOffset>
            </wp:positionV>
            <wp:extent cx="6791325" cy="2143125"/>
            <wp:effectExtent l="0" t="0" r="952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CC57A" w14:textId="29FF247D" w:rsidR="007F132E" w:rsidRPr="007F132E" w:rsidRDefault="007F132E" w:rsidP="00A40743">
      <w:pPr>
        <w:rPr>
          <w:rFonts w:ascii="Arial" w:hAnsi="Arial" w:cs="Arial"/>
          <w:b/>
          <w:noProof/>
          <w:color w:val="FFFFFF" w:themeColor="background1"/>
          <w:sz w:val="36"/>
          <w:szCs w:val="36"/>
        </w:rPr>
      </w:pPr>
    </w:p>
    <w:p w14:paraId="13A1ED16" w14:textId="569DC48E" w:rsidR="0015499F" w:rsidRDefault="0015499F" w:rsidP="00A40743">
      <w:pPr>
        <w:rPr>
          <w:b/>
          <w:noProof/>
          <w:color w:val="FFFFFF" w:themeColor="background1"/>
          <w:sz w:val="36"/>
          <w:szCs w:val="36"/>
          <w:lang w:eastAsia="en-GB"/>
        </w:rPr>
      </w:pPr>
    </w:p>
    <w:p w14:paraId="7D8A4D41" w14:textId="77777777" w:rsidR="00A40743" w:rsidRPr="0015499F" w:rsidRDefault="00A40743" w:rsidP="00A40743">
      <w:pPr>
        <w:rPr>
          <w:rFonts w:ascii="Arial" w:hAnsi="Arial" w:cs="Arial"/>
          <w:b/>
          <w:i/>
          <w:sz w:val="24"/>
          <w:szCs w:val="24"/>
          <w:highlight w:val="yellow"/>
        </w:rPr>
      </w:pPr>
    </w:p>
    <w:p w14:paraId="18734F43" w14:textId="421BEFBD" w:rsidR="00A40743" w:rsidRPr="00C50C68" w:rsidRDefault="00A40743" w:rsidP="00A40743">
      <w:pPr>
        <w:pStyle w:val="Heading1"/>
        <w:rPr>
          <w:rFonts w:ascii="Arial" w:hAnsi="Arial" w:cs="Arial"/>
          <w:b/>
          <w:bCs/>
          <w:color w:val="auto"/>
          <w:sz w:val="36"/>
          <w:szCs w:val="36"/>
        </w:rPr>
      </w:pPr>
      <w:r w:rsidRPr="00C50C68">
        <w:rPr>
          <w:rFonts w:ascii="Arial" w:hAnsi="Arial" w:cs="Arial"/>
          <w:b/>
          <w:bCs/>
          <w:color w:val="auto"/>
          <w:sz w:val="36"/>
          <w:szCs w:val="36"/>
        </w:rPr>
        <w:t>Safonau’r Iaith Gymraeg</w:t>
      </w:r>
      <w:r w:rsidRPr="00C50C68">
        <w:rPr>
          <w:rFonts w:ascii="Arial" w:hAnsi="Arial" w:cs="Arial"/>
          <w:b/>
          <w:bCs/>
          <w:color w:val="auto"/>
          <w:sz w:val="36"/>
          <w:szCs w:val="36"/>
        </w:rPr>
        <w:br/>
        <w:t>Adroddiad blynyddol 2022/23</w:t>
      </w:r>
    </w:p>
    <w:p w14:paraId="1702977B" w14:textId="77777777" w:rsidR="00A40743" w:rsidRPr="00A40743" w:rsidRDefault="00A40743" w:rsidP="0015499F">
      <w:pPr>
        <w:spacing w:after="0"/>
        <w:rPr>
          <w:rFonts w:ascii="Arial" w:hAnsi="Arial" w:cs="Arial"/>
          <w:i/>
          <w:sz w:val="24"/>
        </w:rPr>
      </w:pPr>
    </w:p>
    <w:p w14:paraId="461123B5" w14:textId="1AB46E92" w:rsidR="0015499F" w:rsidRPr="00A40743" w:rsidRDefault="0015499F" w:rsidP="0015499F">
      <w:pPr>
        <w:spacing w:after="0"/>
        <w:rPr>
          <w:rFonts w:ascii="Arial" w:hAnsi="Arial" w:cs="Arial"/>
          <w:i/>
          <w:sz w:val="24"/>
          <w:szCs w:val="24"/>
        </w:rPr>
      </w:pPr>
      <w:proofErr w:type="spellStart"/>
      <w:r w:rsidRPr="00A40743">
        <w:rPr>
          <w:rFonts w:ascii="Arial" w:hAnsi="Arial" w:cs="Arial"/>
          <w:i/>
          <w:sz w:val="24"/>
        </w:rPr>
        <w:t>This</w:t>
      </w:r>
      <w:proofErr w:type="spellEnd"/>
      <w:r w:rsidRPr="00A40743">
        <w:rPr>
          <w:rFonts w:ascii="Arial" w:hAnsi="Arial" w:cs="Arial"/>
          <w:i/>
          <w:sz w:val="24"/>
        </w:rPr>
        <w:t xml:space="preserve"> </w:t>
      </w:r>
      <w:proofErr w:type="spellStart"/>
      <w:r w:rsidRPr="00A40743">
        <w:rPr>
          <w:rFonts w:ascii="Arial" w:hAnsi="Arial" w:cs="Arial"/>
          <w:i/>
          <w:sz w:val="24"/>
        </w:rPr>
        <w:t>document</w:t>
      </w:r>
      <w:proofErr w:type="spellEnd"/>
      <w:r w:rsidRPr="00A40743">
        <w:rPr>
          <w:rFonts w:ascii="Arial" w:hAnsi="Arial" w:cs="Arial"/>
          <w:i/>
          <w:sz w:val="24"/>
        </w:rPr>
        <w:t xml:space="preserve"> is </w:t>
      </w:r>
      <w:proofErr w:type="spellStart"/>
      <w:r w:rsidRPr="00A40743">
        <w:rPr>
          <w:rFonts w:ascii="Arial" w:hAnsi="Arial" w:cs="Arial"/>
          <w:i/>
          <w:sz w:val="24"/>
        </w:rPr>
        <w:t>also</w:t>
      </w:r>
      <w:proofErr w:type="spellEnd"/>
      <w:r w:rsidRPr="00A40743">
        <w:rPr>
          <w:rFonts w:ascii="Arial" w:hAnsi="Arial" w:cs="Arial"/>
          <w:i/>
          <w:sz w:val="24"/>
        </w:rPr>
        <w:t xml:space="preserve"> available in English.</w:t>
      </w:r>
    </w:p>
    <w:p w14:paraId="1A93B1DF" w14:textId="77777777" w:rsidR="00DE1E03" w:rsidRPr="00A40743" w:rsidRDefault="00DE1E03" w:rsidP="0015499F">
      <w:pPr>
        <w:pStyle w:val="ListParagraph"/>
        <w:spacing w:after="0"/>
        <w:ind w:left="0"/>
        <w:rPr>
          <w:rFonts w:ascii="Arial" w:hAnsi="Arial" w:cs="Arial"/>
          <w:sz w:val="24"/>
          <w:szCs w:val="24"/>
        </w:rPr>
      </w:pPr>
    </w:p>
    <w:p w14:paraId="2F1B66B2" w14:textId="77777777" w:rsidR="0015499F" w:rsidRPr="00A40743" w:rsidRDefault="007B16A1" w:rsidP="00A40743">
      <w:pPr>
        <w:pStyle w:val="Heading1"/>
        <w:numPr>
          <w:ilvl w:val="0"/>
          <w:numId w:val="32"/>
        </w:numPr>
        <w:rPr>
          <w:rFonts w:ascii="Arial" w:hAnsi="Arial" w:cs="Arial"/>
          <w:szCs w:val="24"/>
        </w:rPr>
      </w:pPr>
      <w:r w:rsidRPr="00A40743">
        <w:rPr>
          <w:rFonts w:ascii="Arial" w:hAnsi="Arial" w:cs="Arial"/>
        </w:rPr>
        <w:t>Cyflwyniad</w:t>
      </w:r>
    </w:p>
    <w:p w14:paraId="493F745C" w14:textId="77777777" w:rsidR="0015499F" w:rsidRPr="00A40743" w:rsidRDefault="0015499F" w:rsidP="0015499F">
      <w:pPr>
        <w:pStyle w:val="ListParagraph"/>
        <w:spacing w:after="0"/>
        <w:ind w:left="0"/>
        <w:rPr>
          <w:rFonts w:ascii="Arial" w:hAnsi="Arial" w:cs="Arial"/>
          <w:sz w:val="24"/>
          <w:szCs w:val="24"/>
        </w:rPr>
      </w:pPr>
    </w:p>
    <w:p w14:paraId="225FC205" w14:textId="05F0DF8F" w:rsidR="0015499F" w:rsidRPr="00A40743" w:rsidRDefault="0015499F" w:rsidP="0015499F">
      <w:pPr>
        <w:pStyle w:val="ListParagraph"/>
        <w:spacing w:after="0"/>
        <w:ind w:left="0"/>
        <w:rPr>
          <w:rFonts w:ascii="Arial" w:hAnsi="Arial" w:cs="Arial"/>
          <w:sz w:val="24"/>
          <w:szCs w:val="24"/>
        </w:rPr>
      </w:pPr>
      <w:r w:rsidRPr="00A40743">
        <w:rPr>
          <w:rFonts w:ascii="Arial" w:hAnsi="Arial" w:cs="Arial"/>
          <w:sz w:val="24"/>
        </w:rPr>
        <w:t>Mae Safonau’r Gymraeg yn ei gwneud yn ofynnol i Gyngor Bwrdeistref Sirol Pen-y-bont ar Ogwr (BCBC) lunio a chyhoeddi adroddiad blynyddol erbyn 30 Gorffennaf bob blwyddyn.</w:t>
      </w:r>
    </w:p>
    <w:p w14:paraId="4EA2F010" w14:textId="77777777" w:rsidR="0015499F" w:rsidRPr="00A40743" w:rsidRDefault="0015499F" w:rsidP="0015499F">
      <w:pPr>
        <w:pStyle w:val="ListParagraph"/>
        <w:spacing w:after="0"/>
        <w:ind w:left="0"/>
        <w:rPr>
          <w:rFonts w:ascii="Arial" w:hAnsi="Arial" w:cs="Arial"/>
          <w:sz w:val="24"/>
          <w:szCs w:val="24"/>
        </w:rPr>
      </w:pPr>
    </w:p>
    <w:p w14:paraId="4F1389B7" w14:textId="6457BAC5" w:rsidR="00597290" w:rsidRPr="00682D14" w:rsidRDefault="0015499F" w:rsidP="00682D14">
      <w:pPr>
        <w:pStyle w:val="ListParagraph"/>
        <w:spacing w:after="0"/>
        <w:ind w:left="0"/>
        <w:rPr>
          <w:rFonts w:ascii="Arial" w:hAnsi="Arial" w:cs="Arial"/>
          <w:sz w:val="24"/>
          <w:szCs w:val="24"/>
        </w:rPr>
      </w:pPr>
      <w:r w:rsidRPr="00A40743">
        <w:rPr>
          <w:rFonts w:ascii="Arial" w:hAnsi="Arial" w:cs="Arial"/>
          <w:sz w:val="24"/>
          <w:szCs w:val="24"/>
        </w:rPr>
        <w:t>Mae adroddiad blynyddol 2022/23 yn ymdrin â’r cyfnod rhwng 1 Ebrill 2022 a 31 Mawrth 2023 ac mae’n amlinellu sut mae’r cyngor yn parhau i gydymffurfio yn ystod y cyfnod hwn yn ogystal â thynnu sylw at unrhyw ddatblygiadau/meysydd cynnydd newydd.</w:t>
      </w:r>
    </w:p>
    <w:p w14:paraId="3B970D91" w14:textId="77777777" w:rsidR="00E92AC8" w:rsidRPr="00A40743" w:rsidRDefault="008F05E8" w:rsidP="00A40743">
      <w:pPr>
        <w:pStyle w:val="Heading1"/>
        <w:numPr>
          <w:ilvl w:val="0"/>
          <w:numId w:val="32"/>
        </w:numPr>
        <w:rPr>
          <w:rFonts w:ascii="Arial" w:hAnsi="Arial" w:cs="Arial"/>
        </w:rPr>
      </w:pPr>
      <w:r w:rsidRPr="00A40743">
        <w:rPr>
          <w:rFonts w:ascii="Arial" w:hAnsi="Arial" w:cs="Arial"/>
        </w:rPr>
        <w:t>Sut mae’r cyngor yn cydymffurfio â Safonau’r Gymraeg</w:t>
      </w:r>
    </w:p>
    <w:p w14:paraId="2CF05695" w14:textId="77777777" w:rsidR="006B1EAB" w:rsidRPr="00A40743" w:rsidRDefault="006B1EAB" w:rsidP="006B1EAB">
      <w:pPr>
        <w:pStyle w:val="ListParagraph"/>
        <w:spacing w:after="0"/>
        <w:ind w:left="786"/>
        <w:rPr>
          <w:rFonts w:ascii="Arial" w:hAnsi="Arial" w:cs="Arial"/>
          <w:b/>
          <w:sz w:val="24"/>
          <w:szCs w:val="24"/>
        </w:rPr>
      </w:pPr>
    </w:p>
    <w:p w14:paraId="1B3662FB" w14:textId="77777777" w:rsidR="005B0059" w:rsidRPr="00A40743" w:rsidRDefault="00E46F1B" w:rsidP="006B1EAB">
      <w:pPr>
        <w:spacing w:after="0"/>
        <w:rPr>
          <w:rFonts w:ascii="Arial" w:hAnsi="Arial" w:cs="Arial"/>
          <w:sz w:val="24"/>
          <w:szCs w:val="24"/>
        </w:rPr>
      </w:pPr>
      <w:r w:rsidRPr="00A40743">
        <w:rPr>
          <w:rFonts w:ascii="Arial" w:hAnsi="Arial" w:cs="Arial"/>
          <w:sz w:val="24"/>
        </w:rPr>
        <w:t xml:space="preserve">Nid yw’r cyngor yn cael ei herio mwyach ar gyfer unrhyw safonau a gellir gweld unrhyw newidiadau i ddyddiadau cydymffurfio, estyniadau neu amgylchiadau’r safonau a heriwyd yn flaenorol yn hysbysiad cydymffurfio diwygiedig y cyngor. </w:t>
      </w:r>
    </w:p>
    <w:p w14:paraId="107FEA4A" w14:textId="77777777" w:rsidR="00374110" w:rsidRPr="00A40743" w:rsidRDefault="00374110" w:rsidP="006B1EAB">
      <w:pPr>
        <w:spacing w:after="0"/>
        <w:rPr>
          <w:rFonts w:ascii="Arial" w:hAnsi="Arial" w:cs="Arial"/>
          <w:sz w:val="24"/>
          <w:szCs w:val="24"/>
        </w:rPr>
      </w:pPr>
    </w:p>
    <w:p w14:paraId="164BC7B7" w14:textId="416CA18F" w:rsidR="00EB2D2C" w:rsidRPr="00A40743" w:rsidRDefault="00552D50" w:rsidP="00A40743">
      <w:pPr>
        <w:pStyle w:val="Heading2"/>
        <w:numPr>
          <w:ilvl w:val="1"/>
          <w:numId w:val="32"/>
        </w:numPr>
        <w:rPr>
          <w:rFonts w:ascii="Arial" w:hAnsi="Arial" w:cs="Arial"/>
          <w:szCs w:val="24"/>
        </w:rPr>
      </w:pPr>
      <w:r w:rsidRPr="00A40743">
        <w:rPr>
          <w:rFonts w:ascii="Arial" w:hAnsi="Arial" w:cs="Arial"/>
        </w:rPr>
        <w:t>Cydymffurfio cyffredinol</w:t>
      </w:r>
    </w:p>
    <w:p w14:paraId="74397F1C" w14:textId="77777777" w:rsidR="002E4D0C" w:rsidRPr="00A40743" w:rsidRDefault="002E4D0C" w:rsidP="00E92AC8">
      <w:pPr>
        <w:spacing w:after="0"/>
        <w:rPr>
          <w:rFonts w:ascii="Arial" w:hAnsi="Arial" w:cs="Arial"/>
          <w:b/>
          <w:sz w:val="24"/>
          <w:szCs w:val="24"/>
        </w:rPr>
      </w:pPr>
    </w:p>
    <w:p w14:paraId="5CCE47E3" w14:textId="21040D04" w:rsidR="00EB2D2C" w:rsidRPr="00A40743" w:rsidRDefault="00D41657" w:rsidP="00AE6997">
      <w:pPr>
        <w:pStyle w:val="ListParagraph"/>
        <w:numPr>
          <w:ilvl w:val="0"/>
          <w:numId w:val="4"/>
        </w:numPr>
        <w:rPr>
          <w:rFonts w:ascii="Arial" w:hAnsi="Arial" w:cs="Arial"/>
          <w:b/>
          <w:sz w:val="24"/>
          <w:szCs w:val="24"/>
        </w:rPr>
      </w:pPr>
      <w:r w:rsidRPr="00A40743">
        <w:rPr>
          <w:rFonts w:ascii="Arial" w:hAnsi="Arial" w:cs="Arial"/>
          <w:sz w:val="24"/>
        </w:rPr>
        <w:t>Mae gan y cyngor swyddog arweiniol sy’n delio â’r Gymraeg o hyd</w:t>
      </w:r>
    </w:p>
    <w:p w14:paraId="70A8ACE6" w14:textId="77777777" w:rsidR="00EB2D2C" w:rsidRPr="00A40743" w:rsidRDefault="00C02777" w:rsidP="00AE6997">
      <w:pPr>
        <w:pStyle w:val="ListParagraph"/>
        <w:numPr>
          <w:ilvl w:val="0"/>
          <w:numId w:val="4"/>
        </w:numPr>
        <w:rPr>
          <w:rFonts w:ascii="Arial" w:hAnsi="Arial" w:cs="Arial"/>
          <w:b/>
          <w:sz w:val="24"/>
          <w:szCs w:val="24"/>
        </w:rPr>
      </w:pPr>
      <w:r w:rsidRPr="00A40743">
        <w:rPr>
          <w:rFonts w:ascii="Arial" w:hAnsi="Arial" w:cs="Arial"/>
          <w:sz w:val="24"/>
        </w:rPr>
        <w:t>Mae cyflogeion yn parhau i dderbyn diweddariadau a gwybodaeth rheolaidd am y Gymraeg o ran cydymffurfiaeth, mynediad at adnoddau fel hyfforddiant a chodi proffil yr iaith a’r diwylliant</w:t>
      </w:r>
    </w:p>
    <w:p w14:paraId="11FDE0CE" w14:textId="77777777" w:rsidR="007B2BE1" w:rsidRPr="00A40743" w:rsidRDefault="007B2BE1" w:rsidP="00AE6997">
      <w:pPr>
        <w:pStyle w:val="ListParagraph"/>
        <w:numPr>
          <w:ilvl w:val="0"/>
          <w:numId w:val="4"/>
        </w:numPr>
        <w:rPr>
          <w:rFonts w:ascii="Arial" w:hAnsi="Arial" w:cs="Arial"/>
          <w:b/>
          <w:sz w:val="24"/>
          <w:szCs w:val="24"/>
        </w:rPr>
      </w:pPr>
      <w:r w:rsidRPr="00A40743">
        <w:rPr>
          <w:rFonts w:ascii="Arial" w:hAnsi="Arial" w:cs="Arial"/>
          <w:sz w:val="24"/>
        </w:rPr>
        <w:t>Mae gan ein modiwl e-ddysgu cynefino corfforaethol adran benodol sy’n ymwneud â’r Gymraeg a’i phwysigrwydd, sy’n cyfeirio gweithwyr newydd at adnoddau gwybodaeth eraill</w:t>
      </w:r>
    </w:p>
    <w:p w14:paraId="53A5EC04" w14:textId="77777777" w:rsidR="00991488" w:rsidRPr="00A40743" w:rsidRDefault="00991488" w:rsidP="00AE6997">
      <w:pPr>
        <w:pStyle w:val="ListParagraph"/>
        <w:numPr>
          <w:ilvl w:val="0"/>
          <w:numId w:val="4"/>
        </w:numPr>
        <w:rPr>
          <w:rFonts w:ascii="Arial" w:hAnsi="Arial" w:cs="Arial"/>
          <w:b/>
          <w:sz w:val="24"/>
          <w:szCs w:val="24"/>
        </w:rPr>
      </w:pPr>
      <w:r w:rsidRPr="00A40743">
        <w:rPr>
          <w:rFonts w:ascii="Arial" w:hAnsi="Arial" w:cs="Arial"/>
          <w:sz w:val="24"/>
        </w:rPr>
        <w:lastRenderedPageBreak/>
        <w:t>Mae gan ein modiwl e-ddysgu cynefino i reolwyr adran benodol sy’n ymwneud â’r Gymraeg a’i phwysigrwydd, sy’n cyfeirio rheolwyr newydd at adnoddau gwybodaeth eraill</w:t>
      </w:r>
    </w:p>
    <w:p w14:paraId="1F5C439A" w14:textId="77777777" w:rsidR="00991488" w:rsidRPr="00A40743" w:rsidRDefault="00991488" w:rsidP="00AE6997">
      <w:pPr>
        <w:pStyle w:val="ListParagraph"/>
        <w:numPr>
          <w:ilvl w:val="0"/>
          <w:numId w:val="4"/>
        </w:numPr>
        <w:rPr>
          <w:rFonts w:ascii="Arial" w:hAnsi="Arial" w:cs="Arial"/>
          <w:b/>
          <w:sz w:val="24"/>
          <w:szCs w:val="24"/>
        </w:rPr>
      </w:pPr>
      <w:r w:rsidRPr="00A40743">
        <w:rPr>
          <w:rFonts w:ascii="Arial" w:hAnsi="Arial" w:cs="Arial"/>
          <w:sz w:val="24"/>
        </w:rPr>
        <w:t xml:space="preserve">Fel rhan o’r rhaglen gynefino i reolwyr, mae’r swyddog sy’n gyfrifol am y Gymraeg yn rhoi cyflwyniad ar Safonau’r Gymraeg a beth mae hyn yn ei olygu’n ymarferol i reolwyr gan sicrhau eu bod yn deall rhwymedigaethau’r cyngor a’u cyfrifoldebau rheoli. </w:t>
      </w:r>
    </w:p>
    <w:p w14:paraId="319A1EDF" w14:textId="77777777" w:rsidR="00B01FCB" w:rsidRPr="00A40743" w:rsidRDefault="00C363F6" w:rsidP="00AE6997">
      <w:pPr>
        <w:pStyle w:val="ListParagraph"/>
        <w:numPr>
          <w:ilvl w:val="0"/>
          <w:numId w:val="4"/>
        </w:numPr>
        <w:rPr>
          <w:rFonts w:ascii="Arial" w:hAnsi="Arial" w:cs="Arial"/>
          <w:b/>
          <w:sz w:val="24"/>
          <w:szCs w:val="24"/>
        </w:rPr>
      </w:pPr>
      <w:r w:rsidRPr="00A40743">
        <w:rPr>
          <w:rFonts w:ascii="Arial" w:hAnsi="Arial" w:cs="Arial"/>
          <w:sz w:val="24"/>
        </w:rPr>
        <w:t>Mae’r Gymraeg yn parhau ar gofrestr risg y cyngor er mwyn helpu i fonitro cydymffurfiaeth</w:t>
      </w:r>
    </w:p>
    <w:p w14:paraId="009F2622" w14:textId="77777777" w:rsidR="00EB2D2C" w:rsidRPr="00A40743" w:rsidRDefault="00B01FCB" w:rsidP="00AE6997">
      <w:pPr>
        <w:pStyle w:val="ListParagraph"/>
        <w:numPr>
          <w:ilvl w:val="0"/>
          <w:numId w:val="4"/>
        </w:numPr>
        <w:rPr>
          <w:rFonts w:ascii="Arial" w:hAnsi="Arial" w:cs="Arial"/>
          <w:b/>
          <w:sz w:val="24"/>
          <w:szCs w:val="24"/>
        </w:rPr>
      </w:pPr>
      <w:r w:rsidRPr="00A40743">
        <w:rPr>
          <w:rFonts w:ascii="Arial" w:hAnsi="Arial" w:cs="Arial"/>
          <w:sz w:val="24"/>
        </w:rPr>
        <w:t>Mae gweithwyr yn parhau i allu cael mynediad at Hyrwyddwyr y Gymraeg i gael cymorth a chyngor</w:t>
      </w:r>
    </w:p>
    <w:p w14:paraId="7486A703" w14:textId="77777777" w:rsidR="00EB2D2C" w:rsidRPr="00A40743" w:rsidRDefault="00EE6140" w:rsidP="00AE6997">
      <w:pPr>
        <w:pStyle w:val="ListParagraph"/>
        <w:numPr>
          <w:ilvl w:val="0"/>
          <w:numId w:val="4"/>
        </w:numPr>
        <w:rPr>
          <w:rFonts w:ascii="Arial" w:hAnsi="Arial" w:cs="Arial"/>
          <w:b/>
          <w:sz w:val="24"/>
          <w:szCs w:val="24"/>
        </w:rPr>
      </w:pPr>
      <w:r w:rsidRPr="00A40743">
        <w:rPr>
          <w:rFonts w:ascii="Arial" w:hAnsi="Arial" w:cs="Arial"/>
          <w:sz w:val="24"/>
          <w:szCs w:val="24"/>
        </w:rPr>
        <w:t>Mae tudalennau mewnrwyd staff a’r blwch derbyn e-bost Cymraeg pwrpasol (</w:t>
      </w:r>
      <w:hyperlink r:id="rId9" w:history="1">
        <w:r w:rsidRPr="00A40743">
          <w:rPr>
            <w:rStyle w:val="Hyperlink"/>
            <w:rFonts w:ascii="Arial" w:hAnsi="Arial" w:cs="Arial"/>
            <w:sz w:val="24"/>
            <w:szCs w:val="24"/>
          </w:rPr>
          <w:t>WLS@bridgend.gov.uk</w:t>
        </w:r>
      </w:hyperlink>
      <w:r w:rsidRPr="00A40743">
        <w:rPr>
          <w:rFonts w:ascii="Arial" w:hAnsi="Arial" w:cs="Arial"/>
          <w:sz w:val="24"/>
          <w:szCs w:val="24"/>
        </w:rPr>
        <w:t>)yn dal yn bodoli. Mae llawer o dudalennau’r fewnrwyd wedi cael eu diweddaru erbyn hyn ond mae rhywfaint o waith i’w wneud o hyd.</w:t>
      </w:r>
    </w:p>
    <w:p w14:paraId="6CC214ED" w14:textId="77777777" w:rsidR="00EE6140" w:rsidRPr="00A40743" w:rsidRDefault="002C528D" w:rsidP="00AE6997">
      <w:pPr>
        <w:pStyle w:val="ListParagraph"/>
        <w:numPr>
          <w:ilvl w:val="0"/>
          <w:numId w:val="4"/>
        </w:numPr>
        <w:rPr>
          <w:rFonts w:ascii="Arial" w:hAnsi="Arial" w:cs="Arial"/>
          <w:b/>
          <w:sz w:val="24"/>
          <w:szCs w:val="24"/>
        </w:rPr>
      </w:pPr>
      <w:r w:rsidRPr="00A40743">
        <w:rPr>
          <w:rFonts w:ascii="Arial" w:hAnsi="Arial" w:cs="Arial"/>
          <w:sz w:val="24"/>
          <w:szCs w:val="24"/>
        </w:rPr>
        <w:t>Mae’r cyngor yn parhau i ddarparu amrywiaeth o hyfforddiant ac adnoddau iaith Gymraeg i staff</w:t>
      </w:r>
    </w:p>
    <w:p w14:paraId="6CA9B09F" w14:textId="77777777" w:rsidR="00286DFB" w:rsidRPr="00A40743" w:rsidRDefault="00286DFB" w:rsidP="00AE6997">
      <w:pPr>
        <w:pStyle w:val="ListParagraph"/>
        <w:numPr>
          <w:ilvl w:val="0"/>
          <w:numId w:val="4"/>
        </w:numPr>
        <w:rPr>
          <w:rFonts w:ascii="Arial" w:hAnsi="Arial" w:cs="Arial"/>
          <w:b/>
          <w:sz w:val="24"/>
          <w:szCs w:val="24"/>
        </w:rPr>
      </w:pPr>
      <w:r w:rsidRPr="00A40743">
        <w:rPr>
          <w:rFonts w:ascii="Arial" w:hAnsi="Arial" w:cs="Arial"/>
          <w:sz w:val="24"/>
          <w:szCs w:val="24"/>
        </w:rPr>
        <w:t>Mae’r cyngor bellach yn cefnogi staff i fynychu cyrsiau cymunedol ar hyfforddiant iaith Gymraeg</w:t>
      </w:r>
    </w:p>
    <w:p w14:paraId="44E9AC96" w14:textId="77777777" w:rsidR="00B01FCB" w:rsidRPr="00A40743" w:rsidRDefault="009516EA" w:rsidP="00AE6997">
      <w:pPr>
        <w:pStyle w:val="ListParagraph"/>
        <w:numPr>
          <w:ilvl w:val="0"/>
          <w:numId w:val="4"/>
        </w:numPr>
        <w:rPr>
          <w:rFonts w:ascii="Arial" w:hAnsi="Arial" w:cs="Arial"/>
          <w:sz w:val="24"/>
          <w:szCs w:val="24"/>
        </w:rPr>
      </w:pPr>
      <w:r w:rsidRPr="00A40743">
        <w:rPr>
          <w:rFonts w:ascii="Arial" w:hAnsi="Arial" w:cs="Arial"/>
          <w:sz w:val="24"/>
          <w:szCs w:val="24"/>
        </w:rPr>
        <w:t>Mae gweithwyr yn gallu cael mynediad at fframwaith NPS i gael gafael ar gymorth cyfieithu</w:t>
      </w:r>
    </w:p>
    <w:p w14:paraId="538ED4D3" w14:textId="77777777" w:rsidR="00D33365" w:rsidRPr="00A40743" w:rsidRDefault="006C3F52" w:rsidP="00AE6997">
      <w:pPr>
        <w:pStyle w:val="ListParagraph"/>
        <w:numPr>
          <w:ilvl w:val="0"/>
          <w:numId w:val="4"/>
        </w:numPr>
        <w:rPr>
          <w:rFonts w:ascii="Arial" w:hAnsi="Arial" w:cs="Arial"/>
          <w:sz w:val="24"/>
          <w:szCs w:val="24"/>
        </w:rPr>
      </w:pPr>
      <w:r w:rsidRPr="00A40743">
        <w:rPr>
          <w:rFonts w:ascii="Arial" w:hAnsi="Arial" w:cs="Arial"/>
          <w:sz w:val="24"/>
          <w:szCs w:val="24"/>
        </w:rPr>
        <w:t xml:space="preserve">Rydym yn parhau i fod â </w:t>
      </w:r>
      <w:hyperlink r:id="rId10" w:history="1">
        <w:r w:rsidRPr="00A40743">
          <w:rPr>
            <w:rStyle w:val="Hyperlink"/>
            <w:rFonts w:ascii="Arial" w:hAnsi="Arial" w:cs="Arial"/>
            <w:color w:val="3333FF"/>
            <w:sz w:val="24"/>
            <w:szCs w:val="24"/>
          </w:rPr>
          <w:t>dogfen gydymffurfio</w:t>
        </w:r>
      </w:hyperlink>
      <w:r w:rsidRPr="00A40743">
        <w:rPr>
          <w:rFonts w:ascii="Arial" w:hAnsi="Arial" w:cs="Arial"/>
          <w:sz w:val="24"/>
          <w:szCs w:val="24"/>
        </w:rPr>
        <w:t xml:space="preserve"> ar gael sy’n nodi sut y byddwn yn cydymffurfio â’r safonau cyflenwi gwasanaethau, gweithredu, cadw cofnodion, hyrwyddo a llunio polisi perthnasol. Mae ein </w:t>
      </w:r>
      <w:hyperlink r:id="rId11" w:history="1">
        <w:r w:rsidRPr="00A40743">
          <w:rPr>
            <w:rStyle w:val="Hyperlink"/>
            <w:rFonts w:ascii="Arial" w:hAnsi="Arial" w:cs="Arial"/>
            <w:color w:val="3333FF"/>
            <w:sz w:val="24"/>
            <w:szCs w:val="24"/>
          </w:rPr>
          <w:t>trefn gwyno</w:t>
        </w:r>
      </w:hyperlink>
      <w:r w:rsidRPr="00A40743">
        <w:rPr>
          <w:rFonts w:ascii="Arial" w:hAnsi="Arial" w:cs="Arial"/>
          <w:sz w:val="24"/>
          <w:szCs w:val="24"/>
        </w:rPr>
        <w:t xml:space="preserve"> hefyd ar gael ar ein gwefan yn ogystal ag </w:t>
      </w:r>
      <w:hyperlink r:id="rId12" w:history="1">
        <w:r w:rsidRPr="00A40743">
          <w:rPr>
            <w:rStyle w:val="Hyperlink"/>
            <w:rFonts w:ascii="Arial" w:hAnsi="Arial" w:cs="Arial"/>
            <w:color w:val="3333FF"/>
            <w:sz w:val="24"/>
            <w:szCs w:val="24"/>
          </w:rPr>
          <w:t>adroddiadau blynyddol</w:t>
        </w:r>
      </w:hyperlink>
      <w:r w:rsidRPr="00A40743">
        <w:rPr>
          <w:rFonts w:ascii="Arial" w:hAnsi="Arial" w:cs="Arial"/>
          <w:sz w:val="24"/>
          <w:szCs w:val="24"/>
        </w:rPr>
        <w:t xml:space="preserve"> blaenorol</w:t>
      </w:r>
    </w:p>
    <w:p w14:paraId="298796CB" w14:textId="77777777" w:rsidR="00D33365" w:rsidRPr="00A40743" w:rsidRDefault="006C3F52" w:rsidP="00AE6997">
      <w:pPr>
        <w:pStyle w:val="ListParagraph"/>
        <w:numPr>
          <w:ilvl w:val="0"/>
          <w:numId w:val="4"/>
        </w:numPr>
        <w:rPr>
          <w:rFonts w:ascii="Arial" w:hAnsi="Arial" w:cs="Arial"/>
          <w:sz w:val="24"/>
          <w:szCs w:val="24"/>
        </w:rPr>
      </w:pPr>
      <w:r w:rsidRPr="00A40743">
        <w:rPr>
          <w:rFonts w:ascii="Arial" w:hAnsi="Arial" w:cs="Arial"/>
          <w:sz w:val="24"/>
        </w:rPr>
        <w:t>Rydym yn parhau i ddarparu gwybodaeth i Gomisiynydd y Gymraeg yn ôl y gofyn.</w:t>
      </w:r>
    </w:p>
    <w:p w14:paraId="51B0B20D" w14:textId="05F8F9C8" w:rsidR="00EE6140" w:rsidRPr="00A40743" w:rsidRDefault="00552D50" w:rsidP="00A40743">
      <w:pPr>
        <w:pStyle w:val="Heading2"/>
        <w:numPr>
          <w:ilvl w:val="1"/>
          <w:numId w:val="32"/>
        </w:numPr>
        <w:rPr>
          <w:rFonts w:ascii="Arial" w:hAnsi="Arial" w:cs="Arial"/>
          <w:szCs w:val="24"/>
        </w:rPr>
      </w:pPr>
      <w:r w:rsidRPr="00A40743">
        <w:rPr>
          <w:rFonts w:ascii="Arial" w:hAnsi="Arial" w:cs="Arial"/>
        </w:rPr>
        <w:t>Safonau cyflenwi gwasanaethau</w:t>
      </w:r>
    </w:p>
    <w:p w14:paraId="02AB816E" w14:textId="07329874" w:rsidR="00FF14C2" w:rsidRPr="00A40743" w:rsidRDefault="00552D50" w:rsidP="00EB2D2C">
      <w:pPr>
        <w:rPr>
          <w:rFonts w:ascii="Arial" w:hAnsi="Arial" w:cs="Arial"/>
          <w:sz w:val="24"/>
          <w:szCs w:val="24"/>
        </w:rPr>
      </w:pPr>
      <w:r w:rsidRPr="00A40743">
        <w:rPr>
          <w:rFonts w:ascii="Arial" w:hAnsi="Arial" w:cs="Arial"/>
          <w:sz w:val="24"/>
        </w:rPr>
        <w:t>Yn 22/23 rydym wedi parhau i wneud y canlynol:</w:t>
      </w:r>
    </w:p>
    <w:p w14:paraId="0891113C" w14:textId="77777777" w:rsidR="00FF14C2"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Ymateb i ohebiaeth a dderbynnir yn Gymraeg pan fo angen ateb</w:t>
      </w:r>
    </w:p>
    <w:p w14:paraId="404EEE16" w14:textId="77777777" w:rsidR="00FF14C2"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Cyhoeddi fersiynau Cymraeg a Saesneg cyffredinol neu ddwyieithog ar wahân o ohebiaeth, gan beidio â thrin y Gymraeg yn llai ffafriol na’r Saesneg</w:t>
      </w:r>
    </w:p>
    <w:p w14:paraId="2F1090CF" w14:textId="77777777" w:rsidR="00A60D7D"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Darparu cyfarchiad dwyieithog dros y ffôn a, lle bo hynny’n berthnasol, mae sgyrsiau’n parhau yn Gymraeg nes eu bod yn dod i ben neu nes bod galwyr yn cael eu trosglwyddo i staff sy’n siarad Cymraeg (os ydynt ar gael), neu i staff sy’n siarad Saesneg os nad oes siaradwr Cymraeg ar gael a bod y cwsmer yn cytuno â hyn</w:t>
      </w:r>
    </w:p>
    <w:p w14:paraId="2990230D" w14:textId="77777777" w:rsidR="00A60D7D"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 xml:space="preserve">Gweithredu un prif rif ffôn (01656 643643) ar gyfer y rheini sy’n dymuno siarad â rhywun yn Gymraeg neu’n Saesneg. Os nad oes aelod o staff sy’n siarad Cymraeg ar gael wrth alw, rhoddir gwybod i’r galwyr, yn Gymraeg, pan fydd gwasanaeth o’r fath ar gael. Gall y rheini sy’n dymuno siarad â rhywun yn Gymraeg adael neges yn Gymraeg hefyd </w:t>
      </w:r>
    </w:p>
    <w:p w14:paraId="199D7900" w14:textId="57C79C00" w:rsidR="00A60D7D" w:rsidRPr="00A40743" w:rsidRDefault="00A92CBF" w:rsidP="00AE6997">
      <w:pPr>
        <w:pStyle w:val="ListParagraph"/>
        <w:numPr>
          <w:ilvl w:val="0"/>
          <w:numId w:val="10"/>
        </w:numPr>
        <w:rPr>
          <w:rFonts w:ascii="Arial" w:hAnsi="Arial" w:cs="Arial"/>
          <w:b/>
          <w:sz w:val="24"/>
          <w:szCs w:val="24"/>
        </w:rPr>
      </w:pPr>
      <w:r w:rsidRPr="00A40743">
        <w:rPr>
          <w:rFonts w:ascii="Arial" w:hAnsi="Arial" w:cs="Arial"/>
          <w:sz w:val="24"/>
        </w:rPr>
        <w:lastRenderedPageBreak/>
        <w:t>Nodi ar ddeunyddiau sy’n hysbysebu rhif ffôn Cyngor Bwrdeistref Sirol Pen-y-bont ar Ogwr bod galwadau’n cael eu croesawu yn Gymraeg ac yn Saesneg. Rydym yn parhau i beidio â thrin y Gymraeg yn llai ffafriol na’r Saesneg ar y deunyddiau hysbysebu</w:t>
      </w:r>
    </w:p>
    <w:p w14:paraId="4937AF38" w14:textId="2DAEC280" w:rsidR="005B0059"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 xml:space="preserve">Gofyn i’r bobl rydyn ni wedi’u gwahodd i gyfarfod os ydyn nhw’n dymuno defnyddio’r Gymraeg yn y cyfarfod a rhoi’r trefniadau angenrheidiol ar waith i hwyluso hyn. </w:t>
      </w:r>
    </w:p>
    <w:p w14:paraId="7849D65A" w14:textId="77777777" w:rsidR="00600426"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Anfon gwahoddiadau dwyieithog i gyfarfodydd/digwyddiadau cyhoeddus Cyngor Bwrdeistref Sirol Pen-y-bont ar Ogwr (lle bo hynny’n berthnasol) a’r cyfarfodydd/digwyddiadau hynny a ariennir gan Gyngor Bwrdeistref Sirol Pen-y-bont ar Ogwr (50% neu fwy o gyllid). Gofynnir i unrhyw un sy’n bresennol mewn cyfarfodydd a ydynt yn dymuno defnyddio’r Gymraeg yn ogystal â rhoi gwybod i fynychwyr bod croeso iddynt ddefnyddio’r Gymraeg (os cawn wybod ymlaen llaw) yn y cyfarfod. Mae’r deunyddiau a ddefnyddir i hysbysebu’r cyfarfodydd/digwyddiadau hyn neu i’w harddangos yn y cyfarfodydd/digwyddiadau yn ddwyieithog</w:t>
      </w:r>
    </w:p>
    <w:p w14:paraId="43B120D3" w14:textId="77777777" w:rsidR="002E06D7"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 xml:space="preserve">Asesu’r galw am gyrsiau addysg cyfrwng Cymraeg sy’n agored i’r cyhoedd ac os oes angen, cynnig y cwrs yn Gymraeg </w:t>
      </w:r>
    </w:p>
    <w:p w14:paraId="7D45084E" w14:textId="77777777" w:rsidR="002E06D7"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Cynhyrchu deunyddiau marchnata, hysbysebu a chyhoeddusrwydd ar gyfer y cyhoedd (gan gynnwys datganiadau i’r wasg) yn ddwyieithog. Mae hyn hefyd yn berthnasol i ddogfennau corfforaethol sy’n wynebu’r cyhoedd fel polisïau a rheolau yn ogystal â dogfennau ymgynghori. Nod y dogfennau hyn yw peidio â thrin y Gymraeg yn llai ffafriol na’r Saesneg. Mae fersiynau Saesneg ar wahân o ddogfennau sydd ar gael yn Gymraeg (lle mae’n ofynnol iddynt fod) yn nodi hynny ar y fersiwn Saesneg</w:t>
      </w:r>
    </w:p>
    <w:p w14:paraId="5C5C8761" w14:textId="546C7736" w:rsidR="00ED03FF"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Cynhyrchu ffurflenni sydd ar gael i’r cyhoedd yn ddwyieithog neu ar ffurf fersiynau Cymraeg a Saesneg ar wahân. Os oes fersiynau ar wahân ar gael, rydym yn datgan ar y fersiwn Saesneg o’r ffurflen bod ffurflen Gymraeg ar gael</w:t>
      </w:r>
    </w:p>
    <w:p w14:paraId="64C27591" w14:textId="77777777" w:rsidR="002E06D7"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Ymateb i negeseuon Cymraeg ar y cyfryngau cymdeithasol mewn Cymraeg pan fo angen ateb</w:t>
      </w:r>
    </w:p>
    <w:p w14:paraId="13253A02" w14:textId="77777777" w:rsidR="002E06D7"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Newid arwyddion stryd, lle a chyfeiriad (gan gynnwys arwyddion dros dro lle bo hynny’n berthnasol) yn dilyn difrod neu draul arferol, gydag arwyddion dwyieithog gyda’r testun Cymraeg yn ymddangos yn gyntaf</w:t>
      </w:r>
    </w:p>
    <w:p w14:paraId="162F1BA5" w14:textId="77777777" w:rsidR="002E06D7"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 xml:space="preserve">Cynhyrchu hysbysiadau swyddogol yn ddwyieithog gyda’r testun Cymraeg yn ymddangos yn gyntaf </w:t>
      </w:r>
    </w:p>
    <w:p w14:paraId="28445645" w14:textId="77777777" w:rsidR="002E06D7"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Staff derbynfa sy’n siarad Cymraeg yn gwisgo cortynnau i ddangos i gwsmeriaid eu bod yn gallu darparu gwasanaeth Cymraeg</w:t>
      </w:r>
    </w:p>
    <w:p w14:paraId="60AE59ED" w14:textId="77777777" w:rsidR="002E06D7"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 xml:space="preserve">Gwneud cyhoeddiadau sain dwyieithog gyda’r cyhoeddiad Cymraeg yn gyntaf </w:t>
      </w:r>
    </w:p>
    <w:p w14:paraId="1BBCB02B" w14:textId="77777777" w:rsidR="002E06D7" w:rsidRPr="00A40743" w:rsidRDefault="003121BE" w:rsidP="00AE6997">
      <w:pPr>
        <w:pStyle w:val="ListParagraph"/>
        <w:numPr>
          <w:ilvl w:val="0"/>
          <w:numId w:val="10"/>
        </w:numPr>
        <w:rPr>
          <w:rFonts w:ascii="Arial" w:hAnsi="Arial" w:cs="Arial"/>
          <w:b/>
          <w:sz w:val="24"/>
          <w:szCs w:val="24"/>
        </w:rPr>
      </w:pPr>
      <w:r w:rsidRPr="00A40743">
        <w:rPr>
          <w:rFonts w:ascii="Arial" w:hAnsi="Arial" w:cs="Arial"/>
          <w:sz w:val="24"/>
        </w:rPr>
        <w:t>Sicrhau bod ceisiadau am grant (a’r broses), tendrau (a chyfweliadau) ar gael yn Gymraeg</w:t>
      </w:r>
    </w:p>
    <w:p w14:paraId="30BF17A5" w14:textId="77777777" w:rsidR="003F5D7D" w:rsidRPr="00A40743" w:rsidRDefault="003121BE" w:rsidP="00AE6997">
      <w:pPr>
        <w:pStyle w:val="ListParagraph"/>
        <w:numPr>
          <w:ilvl w:val="0"/>
          <w:numId w:val="10"/>
        </w:numPr>
        <w:rPr>
          <w:rFonts w:ascii="Arial" w:hAnsi="Arial" w:cs="Arial"/>
          <w:sz w:val="24"/>
          <w:szCs w:val="24"/>
        </w:rPr>
      </w:pPr>
      <w:r w:rsidRPr="00A40743">
        <w:rPr>
          <w:rFonts w:ascii="Arial" w:hAnsi="Arial" w:cs="Arial"/>
          <w:sz w:val="24"/>
        </w:rPr>
        <w:t xml:space="preserve">Hyrwyddo gwasanaethau Cymraeg sydd ar gael yn ôl yr angen </w:t>
      </w:r>
    </w:p>
    <w:p w14:paraId="2DFAED5C" w14:textId="77777777" w:rsidR="00F11D41" w:rsidRPr="00A40743" w:rsidRDefault="00F11D41" w:rsidP="00AE6997">
      <w:pPr>
        <w:pStyle w:val="ListParagraph"/>
        <w:numPr>
          <w:ilvl w:val="0"/>
          <w:numId w:val="10"/>
        </w:numPr>
        <w:rPr>
          <w:rFonts w:ascii="Arial" w:hAnsi="Arial" w:cs="Arial"/>
          <w:sz w:val="24"/>
          <w:szCs w:val="24"/>
        </w:rPr>
      </w:pPr>
      <w:r w:rsidRPr="00A40743">
        <w:rPr>
          <w:rFonts w:ascii="Arial" w:hAnsi="Arial" w:cs="Arial"/>
          <w:sz w:val="24"/>
        </w:rPr>
        <w:lastRenderedPageBreak/>
        <w:t>Rydym yn parhau i gynhyrchu ein hagenda a’n cofnodion ar gyfer cyfarfodydd y Cabinet a phwyllgorau yn ddwyieithog (safon 41). Mae’r rhain ar gael ar ein gwefan</w:t>
      </w:r>
    </w:p>
    <w:p w14:paraId="0E70A2CA" w14:textId="77777777" w:rsidR="00F11D41" w:rsidRPr="00A40743" w:rsidRDefault="00F11D41" w:rsidP="00AE6997">
      <w:pPr>
        <w:pStyle w:val="ListParagraph"/>
        <w:numPr>
          <w:ilvl w:val="0"/>
          <w:numId w:val="10"/>
        </w:numPr>
        <w:rPr>
          <w:rFonts w:ascii="Arial" w:hAnsi="Arial" w:cs="Arial"/>
          <w:sz w:val="24"/>
          <w:szCs w:val="24"/>
        </w:rPr>
      </w:pPr>
      <w:r w:rsidRPr="00A40743">
        <w:rPr>
          <w:rFonts w:ascii="Arial" w:hAnsi="Arial" w:cs="Arial"/>
          <w:sz w:val="24"/>
        </w:rPr>
        <w:t>Yn ystod y cyfnod hwn rydym wedi parhau i ddatblygu cynnwys a swyddogaethau dwyieithog ar y wefan yn ôl y gofyn (safon 52 a 56)</w:t>
      </w:r>
    </w:p>
    <w:p w14:paraId="1221D3FC" w14:textId="77777777" w:rsidR="00F11D41" w:rsidRPr="00A40743" w:rsidRDefault="00F11D41" w:rsidP="00A92CBF">
      <w:pPr>
        <w:pStyle w:val="ListParagraph"/>
        <w:numPr>
          <w:ilvl w:val="0"/>
          <w:numId w:val="10"/>
        </w:numPr>
        <w:rPr>
          <w:rFonts w:ascii="Arial" w:hAnsi="Arial" w:cs="Arial"/>
          <w:sz w:val="24"/>
          <w:szCs w:val="24"/>
        </w:rPr>
      </w:pPr>
      <w:r w:rsidRPr="00A40743">
        <w:rPr>
          <w:rFonts w:ascii="Arial" w:hAnsi="Arial" w:cs="Arial"/>
          <w:sz w:val="24"/>
        </w:rPr>
        <w:t xml:space="preserve">Parhau i gyhoeddi’n ddwyieithog ar y cyfryngau cymdeithasol ac ymateb i ymholiadau Cymraeg a dderbynnir yn Gymraeg, lle mae angen ymateb. Nid ydym yn postio’n ddwyieithog mewn amgylchiadau lle mae angen cyfathrebu mewn argyfwng neu ar frys. </w:t>
      </w:r>
    </w:p>
    <w:p w14:paraId="36CE31A8" w14:textId="16079C24" w:rsidR="00FF14C2" w:rsidRPr="00A40743" w:rsidRDefault="007063B9" w:rsidP="00EB2D2C">
      <w:pPr>
        <w:rPr>
          <w:rFonts w:ascii="Arial" w:hAnsi="Arial" w:cs="Arial"/>
          <w:sz w:val="24"/>
          <w:szCs w:val="24"/>
        </w:rPr>
      </w:pPr>
      <w:r w:rsidRPr="00A40743">
        <w:rPr>
          <w:rFonts w:ascii="Arial" w:hAnsi="Arial" w:cs="Arial"/>
          <w:sz w:val="24"/>
        </w:rPr>
        <w:t xml:space="preserve">Datblygiadau newydd ar gyfer 22/23: </w:t>
      </w:r>
    </w:p>
    <w:p w14:paraId="6C0A6C49" w14:textId="44A918D7" w:rsidR="00962BF3" w:rsidRPr="00A40743" w:rsidRDefault="00962BF3" w:rsidP="00A171F1">
      <w:pPr>
        <w:pStyle w:val="ListParagraph"/>
        <w:numPr>
          <w:ilvl w:val="0"/>
          <w:numId w:val="25"/>
        </w:numPr>
        <w:jc w:val="both"/>
        <w:rPr>
          <w:rFonts w:ascii="Arial" w:hAnsi="Arial" w:cs="Arial"/>
          <w:sz w:val="24"/>
          <w:szCs w:val="24"/>
        </w:rPr>
      </w:pPr>
      <w:bookmarkStart w:id="0" w:name="_Hlk107237099"/>
      <w:r w:rsidRPr="00A40743">
        <w:rPr>
          <w:rFonts w:ascii="Arial" w:hAnsi="Arial" w:cs="Arial"/>
          <w:sz w:val="24"/>
        </w:rPr>
        <w:t xml:space="preserve">Rydym wedi parhau i wella a datblygu ein llwyfan ar-lein Fy Nghyfrif, sy’n galluogi tanysgrifwyr i roi gwybod am faterion fel rheoli plâu a goleuadau stryd drwy’r llwyfan drwy gyfrwng y Gymraeg. </w:t>
      </w:r>
    </w:p>
    <w:p w14:paraId="262ACB12" w14:textId="4A333068" w:rsidR="00F80A39" w:rsidRPr="00A40743" w:rsidRDefault="00F80A39" w:rsidP="00A171F1">
      <w:pPr>
        <w:pStyle w:val="ListParagraph"/>
        <w:numPr>
          <w:ilvl w:val="0"/>
          <w:numId w:val="25"/>
        </w:numPr>
        <w:jc w:val="both"/>
        <w:rPr>
          <w:rFonts w:ascii="Arial" w:hAnsi="Arial" w:cs="Arial"/>
          <w:sz w:val="24"/>
          <w:szCs w:val="24"/>
        </w:rPr>
      </w:pPr>
      <w:r w:rsidRPr="00A40743">
        <w:rPr>
          <w:rFonts w:ascii="Arial" w:hAnsi="Arial" w:cs="Arial"/>
          <w:sz w:val="24"/>
        </w:rPr>
        <w:t xml:space="preserve">Mae gennym Swyddog Iaith Gymraeg, sy’n parhau i gefnogi’r swyddog arweiniol newydd i fonitro cydymffurfiaeth a chyflawni Strategaeth Hybu’r Gymraeg. </w:t>
      </w:r>
    </w:p>
    <w:p w14:paraId="0432B95B" w14:textId="78FEC599" w:rsidR="000145FB" w:rsidRPr="00A40743" w:rsidRDefault="000145FB" w:rsidP="000145FB">
      <w:pPr>
        <w:pStyle w:val="ListParagraph"/>
        <w:numPr>
          <w:ilvl w:val="0"/>
          <w:numId w:val="25"/>
        </w:numPr>
        <w:jc w:val="both"/>
        <w:rPr>
          <w:rFonts w:ascii="Arial" w:hAnsi="Arial" w:cs="Arial"/>
          <w:b/>
          <w:sz w:val="24"/>
          <w:szCs w:val="24"/>
        </w:rPr>
      </w:pPr>
      <w:r w:rsidRPr="00A40743">
        <w:rPr>
          <w:rFonts w:ascii="Arial" w:hAnsi="Arial" w:cs="Arial"/>
          <w:sz w:val="24"/>
        </w:rPr>
        <w:t>Mae modiwlau hyfforddiant e-ddysgu’r Gymraeg a Chydraddoldeb bellach yn orfodol i’r holl staff.</w:t>
      </w:r>
    </w:p>
    <w:p w14:paraId="28D4E3BE" w14:textId="7649B1B1" w:rsidR="00D844F9" w:rsidRPr="00A40743" w:rsidRDefault="00D844F9" w:rsidP="000145FB">
      <w:pPr>
        <w:pStyle w:val="ListParagraph"/>
        <w:jc w:val="both"/>
        <w:rPr>
          <w:rFonts w:ascii="Arial" w:hAnsi="Arial" w:cs="Arial"/>
          <w:sz w:val="24"/>
          <w:szCs w:val="24"/>
        </w:rPr>
      </w:pPr>
    </w:p>
    <w:bookmarkEnd w:id="0"/>
    <w:p w14:paraId="7EF6A20B" w14:textId="1F348FA2" w:rsidR="00EE6140" w:rsidRPr="00A40743" w:rsidRDefault="00597290" w:rsidP="00A40743">
      <w:pPr>
        <w:pStyle w:val="Heading2"/>
        <w:numPr>
          <w:ilvl w:val="1"/>
          <w:numId w:val="32"/>
        </w:numPr>
        <w:rPr>
          <w:rFonts w:ascii="Arial" w:hAnsi="Arial" w:cs="Arial"/>
          <w:szCs w:val="24"/>
        </w:rPr>
      </w:pPr>
      <w:r w:rsidRPr="00A40743">
        <w:rPr>
          <w:rFonts w:ascii="Arial" w:hAnsi="Arial" w:cs="Arial"/>
        </w:rPr>
        <w:t>Safonau llunio polisi</w:t>
      </w:r>
    </w:p>
    <w:p w14:paraId="56B37F4C" w14:textId="2C786E1E" w:rsidR="000F2C2D" w:rsidRPr="00A40743" w:rsidRDefault="002E5D5A" w:rsidP="000F2C2D">
      <w:pPr>
        <w:rPr>
          <w:rFonts w:ascii="Arial" w:hAnsi="Arial" w:cs="Arial"/>
          <w:sz w:val="24"/>
          <w:szCs w:val="24"/>
        </w:rPr>
      </w:pPr>
      <w:r w:rsidRPr="00A40743">
        <w:rPr>
          <w:rFonts w:ascii="Arial" w:hAnsi="Arial" w:cs="Arial"/>
          <w:sz w:val="24"/>
        </w:rPr>
        <w:t>Yn 22/23 rydym wedi parhau i wneud y canlynol:</w:t>
      </w:r>
    </w:p>
    <w:p w14:paraId="3F2777D4" w14:textId="77777777" w:rsidR="00470F99" w:rsidRPr="00A40743" w:rsidRDefault="003121BE" w:rsidP="00AE6997">
      <w:pPr>
        <w:pStyle w:val="ListParagraph"/>
        <w:numPr>
          <w:ilvl w:val="0"/>
          <w:numId w:val="6"/>
        </w:numPr>
        <w:rPr>
          <w:rFonts w:ascii="Arial" w:hAnsi="Arial" w:cs="Arial"/>
          <w:b/>
          <w:sz w:val="24"/>
          <w:szCs w:val="24"/>
        </w:rPr>
      </w:pPr>
      <w:r w:rsidRPr="00A40743">
        <w:rPr>
          <w:rFonts w:ascii="Arial" w:hAnsi="Arial" w:cs="Arial"/>
          <w:sz w:val="24"/>
        </w:rPr>
        <w:t>Defnyddio ein proses asesu effaith ar gydraddoldeb (EIA) i sicrhau bod ystyriaeth yn cael ei rhoi i’r Gymraeg pan fydd polisïau’n cael eu diwygio neu eu datblygu</w:t>
      </w:r>
    </w:p>
    <w:p w14:paraId="682CC519" w14:textId="77777777" w:rsidR="00470F99" w:rsidRPr="00A40743" w:rsidRDefault="003121BE" w:rsidP="00AE6997">
      <w:pPr>
        <w:pStyle w:val="ListParagraph"/>
        <w:numPr>
          <w:ilvl w:val="0"/>
          <w:numId w:val="6"/>
        </w:numPr>
        <w:rPr>
          <w:rFonts w:ascii="Arial" w:hAnsi="Arial" w:cs="Arial"/>
          <w:b/>
          <w:sz w:val="24"/>
          <w:szCs w:val="24"/>
        </w:rPr>
      </w:pPr>
      <w:r w:rsidRPr="00A40743">
        <w:rPr>
          <w:rFonts w:ascii="Arial" w:hAnsi="Arial" w:cs="Arial"/>
          <w:sz w:val="24"/>
        </w:rPr>
        <w:t xml:space="preserve">Gofyn i’r rhai sy’n cymryd rhan mewn gweithgareddau ymgynghori, ymgysylltu ac ymchwil am eu barn ynghylch a allai penderfyniad polisi (os yw’n berthnasol) effeithio ar y defnydd o’r Gymraeg </w:t>
      </w:r>
    </w:p>
    <w:p w14:paraId="18923C0E" w14:textId="23253DF5" w:rsidR="00470F99" w:rsidRPr="00A40743" w:rsidRDefault="003121BE" w:rsidP="00AE6997">
      <w:pPr>
        <w:pStyle w:val="ListParagraph"/>
        <w:numPr>
          <w:ilvl w:val="0"/>
          <w:numId w:val="6"/>
        </w:numPr>
        <w:rPr>
          <w:rFonts w:ascii="Arial" w:hAnsi="Arial" w:cs="Arial"/>
          <w:b/>
          <w:sz w:val="24"/>
          <w:szCs w:val="24"/>
        </w:rPr>
      </w:pPr>
      <w:r w:rsidRPr="00A40743">
        <w:rPr>
          <w:rFonts w:ascii="Arial" w:hAnsi="Arial" w:cs="Arial"/>
          <w:sz w:val="24"/>
        </w:rPr>
        <w:t>Ystyried yr effeithiau y gallai dyfarnu grantiau eu cael ar y defnydd o’r Gymraeg.</w:t>
      </w:r>
    </w:p>
    <w:p w14:paraId="3D16B51C" w14:textId="75DB2F57" w:rsidR="00470F99" w:rsidRPr="00A40743" w:rsidRDefault="002E5D5A" w:rsidP="00470F99">
      <w:pPr>
        <w:rPr>
          <w:rFonts w:ascii="Arial" w:hAnsi="Arial" w:cs="Arial"/>
          <w:sz w:val="24"/>
          <w:szCs w:val="24"/>
        </w:rPr>
      </w:pPr>
      <w:r w:rsidRPr="00A40743">
        <w:rPr>
          <w:rFonts w:ascii="Arial" w:hAnsi="Arial" w:cs="Arial"/>
          <w:sz w:val="24"/>
        </w:rPr>
        <w:t xml:space="preserve">Datblygiadau newydd ar gyfer 22/23: </w:t>
      </w:r>
    </w:p>
    <w:p w14:paraId="1C427F7F" w14:textId="10C2FC58" w:rsidR="00454BF4" w:rsidRPr="00A40743" w:rsidRDefault="00454BF4" w:rsidP="00454BF4">
      <w:pPr>
        <w:pStyle w:val="ListParagraph"/>
        <w:numPr>
          <w:ilvl w:val="0"/>
          <w:numId w:val="23"/>
        </w:numPr>
        <w:rPr>
          <w:rFonts w:ascii="Arial" w:hAnsi="Arial" w:cs="Arial"/>
          <w:sz w:val="24"/>
          <w:szCs w:val="24"/>
        </w:rPr>
      </w:pPr>
      <w:bookmarkStart w:id="1" w:name="_Hlk107384272"/>
      <w:r w:rsidRPr="00A40743">
        <w:rPr>
          <w:rFonts w:ascii="Arial" w:hAnsi="Arial" w:cs="Arial"/>
          <w:sz w:val="24"/>
        </w:rPr>
        <w:t>Rydym wedi parhau i fonitro ein proses Asesiad o’r Effaith ar Gydraddoldeb i sicrhau ein bod yn asesu effaith unrhyw bolisi, ymarfer neu benderfyniad strategol ar y defnydd o’r Gymraeg ac i sicrhau nad yw’r Gymraeg yn cael ei thrin yn llai ffafriol.</w:t>
      </w:r>
    </w:p>
    <w:p w14:paraId="23576DF3" w14:textId="2480B262" w:rsidR="005E2ACF" w:rsidRPr="00A40743" w:rsidRDefault="005E2ACF" w:rsidP="00454BF4">
      <w:pPr>
        <w:pStyle w:val="ListParagraph"/>
        <w:numPr>
          <w:ilvl w:val="0"/>
          <w:numId w:val="23"/>
        </w:numPr>
        <w:rPr>
          <w:rFonts w:ascii="Arial" w:hAnsi="Arial" w:cs="Arial"/>
          <w:sz w:val="24"/>
          <w:szCs w:val="24"/>
        </w:rPr>
      </w:pPr>
      <w:r w:rsidRPr="00A40743">
        <w:rPr>
          <w:rFonts w:ascii="Arial" w:hAnsi="Arial" w:cs="Arial"/>
          <w:sz w:val="24"/>
        </w:rPr>
        <w:t>Protocol Dyfarnu Grantiau wedi’i gymeradwyo gan y CMB a’r protocol wedi’i rannu â swyddogion sy’n gweinyddu grantiau ac wedi’i gyhoeddi ar y fewnrwyd.</w:t>
      </w:r>
    </w:p>
    <w:bookmarkEnd w:id="1"/>
    <w:p w14:paraId="161213AB" w14:textId="2A9B02D0" w:rsidR="00EE6140" w:rsidRPr="00A40743" w:rsidRDefault="00534799" w:rsidP="00A40743">
      <w:pPr>
        <w:pStyle w:val="Heading2"/>
        <w:numPr>
          <w:ilvl w:val="1"/>
          <w:numId w:val="32"/>
        </w:numPr>
        <w:rPr>
          <w:rFonts w:ascii="Arial" w:hAnsi="Arial" w:cs="Arial"/>
          <w:szCs w:val="24"/>
        </w:rPr>
      </w:pPr>
      <w:r w:rsidRPr="00A40743">
        <w:rPr>
          <w:rFonts w:ascii="Arial" w:hAnsi="Arial" w:cs="Arial"/>
        </w:rPr>
        <w:lastRenderedPageBreak/>
        <w:t>Safonau gweithredu</w:t>
      </w:r>
    </w:p>
    <w:p w14:paraId="4E8953D9" w14:textId="3C6EF290" w:rsidR="00534799" w:rsidRPr="00A40743" w:rsidRDefault="00E46F1B" w:rsidP="00534799">
      <w:pPr>
        <w:rPr>
          <w:rFonts w:ascii="Arial" w:hAnsi="Arial" w:cs="Arial"/>
          <w:sz w:val="24"/>
          <w:szCs w:val="24"/>
        </w:rPr>
      </w:pPr>
      <w:r w:rsidRPr="00A40743">
        <w:rPr>
          <w:rFonts w:ascii="Arial" w:hAnsi="Arial" w:cs="Arial"/>
          <w:sz w:val="24"/>
        </w:rPr>
        <w:t>Yn 22/23 rydym wedi parhau i wneud y canlynol:</w:t>
      </w:r>
    </w:p>
    <w:p w14:paraId="056285AD" w14:textId="77777777" w:rsidR="00962B02" w:rsidRPr="00A40743" w:rsidRDefault="00557413" w:rsidP="00AE6997">
      <w:pPr>
        <w:pStyle w:val="ListParagraph"/>
        <w:numPr>
          <w:ilvl w:val="0"/>
          <w:numId w:val="12"/>
        </w:numPr>
        <w:rPr>
          <w:rFonts w:ascii="Arial" w:hAnsi="Arial" w:cs="Arial"/>
          <w:sz w:val="24"/>
          <w:szCs w:val="24"/>
        </w:rPr>
      </w:pPr>
      <w:r w:rsidRPr="00A40743">
        <w:rPr>
          <w:rFonts w:ascii="Arial" w:hAnsi="Arial" w:cs="Arial"/>
          <w:sz w:val="24"/>
        </w:rPr>
        <w:t>Galluogi cyflogeion i gael mynediad at y drefn gwyno a’r broses yn Gymraeg, gan gynnwys dogfennau perthnasol</w:t>
      </w:r>
    </w:p>
    <w:p w14:paraId="2FAEE928" w14:textId="77777777" w:rsidR="00962B02" w:rsidRPr="00A40743" w:rsidRDefault="00557413" w:rsidP="00AE6997">
      <w:pPr>
        <w:pStyle w:val="ListParagraph"/>
        <w:numPr>
          <w:ilvl w:val="0"/>
          <w:numId w:val="12"/>
        </w:numPr>
        <w:rPr>
          <w:rFonts w:ascii="Arial" w:hAnsi="Arial" w:cs="Arial"/>
          <w:sz w:val="24"/>
          <w:szCs w:val="24"/>
        </w:rPr>
      </w:pPr>
      <w:r w:rsidRPr="00A40743">
        <w:rPr>
          <w:rFonts w:ascii="Arial" w:hAnsi="Arial" w:cs="Arial"/>
          <w:sz w:val="24"/>
        </w:rPr>
        <w:t>Galluogi cyflogeion i gael mynediad at y drefn ddisgyblu a’r broses yn Gymraeg, gan gynnwys dogfennau perthnasol</w:t>
      </w:r>
    </w:p>
    <w:p w14:paraId="64337CEB" w14:textId="77777777" w:rsidR="00962B02" w:rsidRPr="00A40743" w:rsidRDefault="003121BE" w:rsidP="00AE6997">
      <w:pPr>
        <w:pStyle w:val="ListParagraph"/>
        <w:numPr>
          <w:ilvl w:val="0"/>
          <w:numId w:val="12"/>
        </w:numPr>
        <w:rPr>
          <w:rFonts w:ascii="Arial" w:hAnsi="Arial" w:cs="Arial"/>
          <w:sz w:val="24"/>
          <w:szCs w:val="24"/>
        </w:rPr>
      </w:pPr>
      <w:r w:rsidRPr="00A40743">
        <w:rPr>
          <w:rFonts w:ascii="Arial" w:hAnsi="Arial" w:cs="Arial"/>
          <w:sz w:val="24"/>
        </w:rPr>
        <w:t>Darparu mynediad at feddalwedd cyfrifiadurol er mwyn i staff wirio sillafu a gramadeg</w:t>
      </w:r>
    </w:p>
    <w:p w14:paraId="264C37F6" w14:textId="77777777" w:rsidR="00962B02" w:rsidRPr="00A40743" w:rsidRDefault="003121BE" w:rsidP="00AE6997">
      <w:pPr>
        <w:pStyle w:val="ListParagraph"/>
        <w:numPr>
          <w:ilvl w:val="0"/>
          <w:numId w:val="12"/>
        </w:numPr>
        <w:rPr>
          <w:rFonts w:ascii="Arial" w:hAnsi="Arial" w:cs="Arial"/>
          <w:sz w:val="24"/>
          <w:szCs w:val="24"/>
        </w:rPr>
      </w:pPr>
      <w:r w:rsidRPr="00A40743">
        <w:rPr>
          <w:rFonts w:ascii="Arial" w:hAnsi="Arial" w:cs="Arial"/>
          <w:sz w:val="24"/>
        </w:rPr>
        <w:t>Sicrhau bod yr adrannau/rhyngwynebau perthnasol ar ein mewnrwyd ar gael yn Gymraeg a bod adran Gymraeg benodol ar y fewnrwyd yn adnodd i staff</w:t>
      </w:r>
    </w:p>
    <w:p w14:paraId="550BA41E" w14:textId="77777777" w:rsidR="006A71E2" w:rsidRPr="00A40743" w:rsidRDefault="006A71E2" w:rsidP="00AE6997">
      <w:pPr>
        <w:pStyle w:val="ListParagraph"/>
        <w:numPr>
          <w:ilvl w:val="0"/>
          <w:numId w:val="12"/>
        </w:numPr>
        <w:rPr>
          <w:rFonts w:ascii="Arial" w:hAnsi="Arial" w:cs="Arial"/>
          <w:sz w:val="24"/>
          <w:szCs w:val="24"/>
        </w:rPr>
      </w:pPr>
      <w:r w:rsidRPr="00A40743">
        <w:rPr>
          <w:rFonts w:ascii="Arial" w:hAnsi="Arial" w:cs="Arial"/>
          <w:sz w:val="24"/>
        </w:rPr>
        <w:t>Asesu sgiliau iaith Gymraeg ein gweithwyr yn barhaus</w:t>
      </w:r>
    </w:p>
    <w:p w14:paraId="3AA4053D" w14:textId="77777777" w:rsidR="006A71E2" w:rsidRPr="00A40743" w:rsidRDefault="006C3F52" w:rsidP="00AE6997">
      <w:pPr>
        <w:pStyle w:val="ListParagraph"/>
        <w:numPr>
          <w:ilvl w:val="0"/>
          <w:numId w:val="12"/>
        </w:numPr>
        <w:rPr>
          <w:rFonts w:ascii="Arial" w:hAnsi="Arial" w:cs="Arial"/>
          <w:sz w:val="24"/>
          <w:szCs w:val="24"/>
        </w:rPr>
      </w:pPr>
      <w:r w:rsidRPr="00A40743">
        <w:rPr>
          <w:rFonts w:ascii="Arial" w:hAnsi="Arial" w:cs="Arial"/>
          <w:sz w:val="24"/>
        </w:rPr>
        <w:t>Cael hyfforddiant ‘cwrdd a chyfarch’ a Chwrs Mynediad ar gael i staff</w:t>
      </w:r>
    </w:p>
    <w:p w14:paraId="4169D60B" w14:textId="77777777" w:rsidR="006A71E2" w:rsidRPr="00A40743" w:rsidRDefault="006C3F52" w:rsidP="00AE6997">
      <w:pPr>
        <w:pStyle w:val="ListParagraph"/>
        <w:numPr>
          <w:ilvl w:val="0"/>
          <w:numId w:val="12"/>
        </w:numPr>
        <w:rPr>
          <w:rFonts w:ascii="Arial" w:hAnsi="Arial" w:cs="Arial"/>
          <w:sz w:val="24"/>
          <w:szCs w:val="24"/>
        </w:rPr>
      </w:pPr>
      <w:r w:rsidRPr="00A40743">
        <w:rPr>
          <w:rFonts w:ascii="Arial" w:hAnsi="Arial" w:cs="Arial"/>
          <w:sz w:val="24"/>
        </w:rPr>
        <w:t>Sicrhau bod pecynnau e-ddysgu ar gael i staff ar ymwybyddiaeth a diwylliant y Gymraeg yn ogystal â safonau’r Gymraeg</w:t>
      </w:r>
    </w:p>
    <w:p w14:paraId="14453885" w14:textId="77777777" w:rsidR="00A0051A" w:rsidRPr="00A40743" w:rsidRDefault="006A71E2" w:rsidP="00AE6997">
      <w:pPr>
        <w:pStyle w:val="ListParagraph"/>
        <w:numPr>
          <w:ilvl w:val="0"/>
          <w:numId w:val="12"/>
        </w:numPr>
        <w:rPr>
          <w:rFonts w:ascii="Arial" w:hAnsi="Arial" w:cs="Arial"/>
          <w:b/>
          <w:sz w:val="24"/>
          <w:szCs w:val="24"/>
        </w:rPr>
      </w:pPr>
      <w:r w:rsidRPr="00A40743">
        <w:rPr>
          <w:rFonts w:ascii="Arial" w:hAnsi="Arial" w:cs="Arial"/>
          <w:sz w:val="24"/>
        </w:rPr>
        <w:t>Darparu mynediad at lofnodion e-bost dwyieithog a negeseuon allan o’r swyddfa. Anogir siaradwyr Cymraeg a dysgwyr Cymraeg i nodi eu hunain felly ar eu llofnod e-bost (gan ddefnyddio’r logos cydnabyddedig perthnasol)</w:t>
      </w:r>
    </w:p>
    <w:p w14:paraId="3E95F599" w14:textId="77777777" w:rsidR="006A71E2" w:rsidRPr="00A40743" w:rsidRDefault="006A71E2" w:rsidP="00AE6997">
      <w:pPr>
        <w:pStyle w:val="ListParagraph"/>
        <w:numPr>
          <w:ilvl w:val="0"/>
          <w:numId w:val="12"/>
        </w:numPr>
        <w:rPr>
          <w:rFonts w:ascii="Arial" w:hAnsi="Arial" w:cs="Arial"/>
          <w:b/>
          <w:sz w:val="24"/>
          <w:szCs w:val="24"/>
        </w:rPr>
      </w:pPr>
      <w:r w:rsidRPr="00A40743">
        <w:rPr>
          <w:rFonts w:ascii="Arial" w:hAnsi="Arial" w:cs="Arial"/>
          <w:sz w:val="24"/>
        </w:rPr>
        <w:t>Asesu’r sgiliau iaith Gymraeg ar gyfer swyddi newydd a swyddi gwag. Mae dadansoddiad o’r wybodaeth hon wedi’i gynnwys yn adran pump.</w:t>
      </w:r>
    </w:p>
    <w:p w14:paraId="19FBB9AA" w14:textId="77777777" w:rsidR="006A71E2" w:rsidRPr="00A40743" w:rsidRDefault="006A71E2" w:rsidP="00AE6997">
      <w:pPr>
        <w:pStyle w:val="ListParagraph"/>
        <w:numPr>
          <w:ilvl w:val="0"/>
          <w:numId w:val="12"/>
        </w:numPr>
        <w:rPr>
          <w:rFonts w:ascii="Arial" w:hAnsi="Arial" w:cs="Arial"/>
          <w:sz w:val="24"/>
          <w:szCs w:val="24"/>
        </w:rPr>
      </w:pPr>
      <w:r w:rsidRPr="00A40743">
        <w:rPr>
          <w:rFonts w:ascii="Arial" w:hAnsi="Arial" w:cs="Arial"/>
          <w:sz w:val="24"/>
        </w:rPr>
        <w:t>Sicrhau bod y broses ymgeisio am swyddi a’r dogfennau ar gael yn Gymraeg ac nad yw’r broses Gymraeg yn cael ei thrin yn llai ffafriol na’r Saesneg. Mae hyn hefyd yn cynnwys contractau cyflogaeth</w:t>
      </w:r>
    </w:p>
    <w:p w14:paraId="690E6262" w14:textId="77777777" w:rsidR="009562A2" w:rsidRPr="00A40743" w:rsidRDefault="002F2427" w:rsidP="00AE6997">
      <w:pPr>
        <w:pStyle w:val="ListParagraph"/>
        <w:numPr>
          <w:ilvl w:val="0"/>
          <w:numId w:val="12"/>
        </w:numPr>
        <w:rPr>
          <w:rFonts w:ascii="Arial" w:hAnsi="Arial" w:cs="Arial"/>
          <w:sz w:val="24"/>
          <w:szCs w:val="24"/>
        </w:rPr>
      </w:pPr>
      <w:r w:rsidRPr="00A40743">
        <w:rPr>
          <w:rFonts w:ascii="Arial" w:hAnsi="Arial" w:cs="Arial"/>
          <w:sz w:val="24"/>
        </w:rPr>
        <w:t>Gwirio dewis iaith gweithwyr i ddarparu gohebiaeth sy’n ymwneud â’u cyflogaeth, ac amrywiol ffurflenni sy’n ymwneud â chyflogaeth yn Gymraeg yn ôl yr angen</w:t>
      </w:r>
    </w:p>
    <w:p w14:paraId="67E12935" w14:textId="77777777" w:rsidR="00A0051A" w:rsidRPr="00A40743" w:rsidRDefault="006C3F52" w:rsidP="00AE6997">
      <w:pPr>
        <w:pStyle w:val="ListParagraph"/>
        <w:numPr>
          <w:ilvl w:val="0"/>
          <w:numId w:val="12"/>
        </w:numPr>
        <w:rPr>
          <w:rFonts w:ascii="Arial" w:hAnsi="Arial" w:cs="Arial"/>
          <w:sz w:val="24"/>
          <w:szCs w:val="24"/>
        </w:rPr>
      </w:pPr>
      <w:r w:rsidRPr="00A40743">
        <w:rPr>
          <w:rFonts w:ascii="Arial" w:hAnsi="Arial" w:cs="Arial"/>
          <w:sz w:val="24"/>
        </w:rPr>
        <w:t xml:space="preserve">Sicrhau bod polisïau AD perthnasol ar gael yn Gymraeg, a darparu hyfforddiant (e-ddysgu) yn y Gymraeg o ran recriwtio a chyfweld, rheoli perfformiad, Cynefino a defnyddio’r Gymraeg yn effeithiol mewn cyfarfodydd, cyfweliadau a gweithdrefnau cwyno a disgyblu (safonau 128 a 129) </w:t>
      </w:r>
    </w:p>
    <w:p w14:paraId="43F6CDC4" w14:textId="77777777" w:rsidR="00377819" w:rsidRPr="00A40743" w:rsidRDefault="003D62F2" w:rsidP="00AE6997">
      <w:pPr>
        <w:pStyle w:val="ListParagraph"/>
        <w:numPr>
          <w:ilvl w:val="0"/>
          <w:numId w:val="12"/>
        </w:numPr>
        <w:rPr>
          <w:rFonts w:ascii="Arial" w:hAnsi="Arial" w:cs="Arial"/>
          <w:sz w:val="24"/>
          <w:szCs w:val="24"/>
        </w:rPr>
      </w:pPr>
      <w:r w:rsidRPr="00A40743">
        <w:rPr>
          <w:rFonts w:ascii="Arial" w:hAnsi="Arial" w:cs="Arial"/>
          <w:sz w:val="24"/>
        </w:rPr>
        <w:t>Gosod arwyddion dwyieithog yn ein prif dderbynfa (Swyddfeydd Sifil), gyda’r Gymraeg yn ymddangos yn gyntaf</w:t>
      </w:r>
    </w:p>
    <w:p w14:paraId="6E40A72D" w14:textId="77777777" w:rsidR="008A2A88" w:rsidRPr="00A40743" w:rsidRDefault="002E5D5A" w:rsidP="00AE6997">
      <w:pPr>
        <w:pStyle w:val="ListParagraph"/>
        <w:numPr>
          <w:ilvl w:val="0"/>
          <w:numId w:val="12"/>
        </w:numPr>
        <w:rPr>
          <w:rFonts w:ascii="Arial" w:hAnsi="Arial" w:cs="Arial"/>
          <w:sz w:val="24"/>
          <w:szCs w:val="24"/>
        </w:rPr>
      </w:pPr>
      <w:r w:rsidRPr="00A40743">
        <w:rPr>
          <w:rFonts w:ascii="Arial" w:hAnsi="Arial" w:cs="Arial"/>
          <w:sz w:val="24"/>
          <w:szCs w:val="24"/>
        </w:rPr>
        <w:t xml:space="preserve">Adroddiad blynyddol ar y </w:t>
      </w:r>
      <w:hyperlink r:id="rId13" w:history="1">
        <w:r w:rsidRPr="00A40743">
          <w:rPr>
            <w:rStyle w:val="Hyperlink"/>
            <w:rFonts w:ascii="Arial" w:hAnsi="Arial" w:cs="Arial"/>
            <w:color w:val="3333FF"/>
            <w:sz w:val="24"/>
            <w:szCs w:val="24"/>
          </w:rPr>
          <w:t>strategaeth bum mlynedd</w:t>
        </w:r>
      </w:hyperlink>
      <w:r w:rsidRPr="00A40743">
        <w:rPr>
          <w:rFonts w:ascii="Arial" w:hAnsi="Arial" w:cs="Arial"/>
          <w:sz w:val="24"/>
          <w:szCs w:val="24"/>
        </w:rPr>
        <w:t xml:space="preserve"> ym Mhwyllgor Cydraddoldebau’r Cabinet.</w:t>
      </w:r>
    </w:p>
    <w:p w14:paraId="415A546C" w14:textId="7D842A0A" w:rsidR="009E16DE" w:rsidRPr="00A40743" w:rsidRDefault="009E16DE" w:rsidP="009E16DE">
      <w:pPr>
        <w:rPr>
          <w:rFonts w:ascii="Arial" w:hAnsi="Arial" w:cs="Arial"/>
          <w:sz w:val="24"/>
          <w:szCs w:val="24"/>
        </w:rPr>
      </w:pPr>
      <w:r w:rsidRPr="00A40743">
        <w:rPr>
          <w:rFonts w:ascii="Arial" w:hAnsi="Arial" w:cs="Arial"/>
          <w:sz w:val="24"/>
        </w:rPr>
        <w:t xml:space="preserve">Datblygiadau newydd ar gyfer 22/23: </w:t>
      </w:r>
    </w:p>
    <w:p w14:paraId="5CAA00D7" w14:textId="3D6C6530" w:rsidR="00454BF4" w:rsidRPr="00A40743" w:rsidRDefault="00AB0A3F" w:rsidP="00454BF4">
      <w:pPr>
        <w:pStyle w:val="ListParagraph"/>
        <w:numPr>
          <w:ilvl w:val="0"/>
          <w:numId w:val="22"/>
        </w:numPr>
        <w:rPr>
          <w:rFonts w:ascii="Arial" w:hAnsi="Arial" w:cs="Arial"/>
          <w:sz w:val="24"/>
          <w:szCs w:val="24"/>
        </w:rPr>
      </w:pPr>
      <w:bookmarkStart w:id="2" w:name="_Hlk107384308"/>
      <w:r w:rsidRPr="00A40743">
        <w:rPr>
          <w:rFonts w:ascii="Arial" w:hAnsi="Arial" w:cs="Arial"/>
          <w:sz w:val="24"/>
        </w:rPr>
        <w:t xml:space="preserve">Yn ystod mis Ebrill 2023 mae’r cyngor wedi gofyn i drigolion ar draws Bwrdeistref Sirol Pen-y-bont ar Ogwr, ysgolion, Aelodau a rhanddeiliaid eraill rannu eu barn drwy gymryd rhan mewn ymgynghoriad cyhoeddus ar ysgol egin Cyfrwng Cymraeg Porthcawl </w:t>
      </w:r>
    </w:p>
    <w:p w14:paraId="2CE1E7D7" w14:textId="3DC3F833" w:rsidR="003962E8" w:rsidRPr="00A40743" w:rsidRDefault="00076D3B" w:rsidP="00076D3B">
      <w:pPr>
        <w:pStyle w:val="ListParagraph"/>
        <w:numPr>
          <w:ilvl w:val="0"/>
          <w:numId w:val="22"/>
        </w:numPr>
        <w:autoSpaceDE w:val="0"/>
        <w:autoSpaceDN w:val="0"/>
        <w:adjustRightInd w:val="0"/>
        <w:spacing w:after="0" w:line="240" w:lineRule="auto"/>
        <w:ind w:right="76"/>
        <w:contextualSpacing w:val="0"/>
        <w:rPr>
          <w:rFonts w:ascii="Arial" w:eastAsiaTheme="minorEastAsia" w:hAnsi="Arial" w:cs="Arial"/>
        </w:rPr>
      </w:pPr>
      <w:r w:rsidRPr="00A40743">
        <w:rPr>
          <w:rFonts w:ascii="Arial" w:hAnsi="Arial" w:cs="Arial"/>
          <w:sz w:val="24"/>
        </w:rPr>
        <w:t>Cafodd Cynllun Strategol y Gymraeg mewn Addysg (WESP) ei roi ar waith ym mis Medi 2022. Rydym wedi parhau i weithio gydag Addysg ac aelodau eraill i fwrw ymlaen â’r amcanion a nodir yn y cynllun 5 mlynedd.</w:t>
      </w:r>
    </w:p>
    <w:p w14:paraId="32A9F690" w14:textId="52941E6F" w:rsidR="00F7152E" w:rsidRPr="00A40743" w:rsidRDefault="00F7152E" w:rsidP="00F7152E">
      <w:pPr>
        <w:pStyle w:val="ListParagraph"/>
        <w:numPr>
          <w:ilvl w:val="0"/>
          <w:numId w:val="22"/>
        </w:numPr>
        <w:rPr>
          <w:rFonts w:ascii="Arial" w:hAnsi="Arial" w:cs="Arial"/>
          <w:sz w:val="24"/>
          <w:szCs w:val="24"/>
        </w:rPr>
      </w:pPr>
      <w:r w:rsidRPr="00A40743">
        <w:rPr>
          <w:rFonts w:ascii="Arial" w:hAnsi="Arial" w:cs="Arial"/>
          <w:sz w:val="24"/>
        </w:rPr>
        <w:lastRenderedPageBreak/>
        <w:t>Rydym wedi parhau i wneud cynnydd o ran datblygu’r lleoliadau gofal plant cyfrwng Cymraeg ar draws y Fwrdeistref Sirol.  Sefydlwyd grŵp llywio sy’n cynnwys gweithwyr gofal plant proffesiynol a chydweithwyr yn y trydydd sector ac mae’n cyfarfod yn rheolaidd i sicrhau darpariaeth effeithiol dros y tair blynedd nesaf.</w:t>
      </w:r>
    </w:p>
    <w:p w14:paraId="46F0D310" w14:textId="43562B19" w:rsidR="00CC4F06" w:rsidRPr="00A40743" w:rsidRDefault="00962BF3" w:rsidP="00407B77">
      <w:pPr>
        <w:pStyle w:val="ListParagraph"/>
        <w:numPr>
          <w:ilvl w:val="0"/>
          <w:numId w:val="22"/>
        </w:numPr>
        <w:rPr>
          <w:rFonts w:ascii="Arial" w:hAnsi="Arial" w:cs="Arial"/>
          <w:sz w:val="24"/>
          <w:szCs w:val="24"/>
        </w:rPr>
      </w:pPr>
      <w:r w:rsidRPr="00A40743">
        <w:rPr>
          <w:rFonts w:ascii="Arial" w:hAnsi="Arial" w:cs="Arial"/>
          <w:sz w:val="24"/>
        </w:rPr>
        <w:t xml:space="preserve">Rydym wedi gweithio gyda phartneriaid i hyrwyddo ein swyddi Cymraeg hanfodol, gan ganiatáu i ni recriwtio siaradwyr Cymraeg ychwanegol i wella ein darpariaeth Gymraeg. </w:t>
      </w:r>
    </w:p>
    <w:bookmarkEnd w:id="2"/>
    <w:p w14:paraId="4789ED04" w14:textId="2D6CD266" w:rsidR="00EE6140" w:rsidRPr="00A40743" w:rsidRDefault="00A0051A" w:rsidP="00A40743">
      <w:pPr>
        <w:pStyle w:val="Heading2"/>
        <w:numPr>
          <w:ilvl w:val="1"/>
          <w:numId w:val="32"/>
        </w:numPr>
        <w:rPr>
          <w:rFonts w:ascii="Arial" w:hAnsi="Arial" w:cs="Arial"/>
          <w:szCs w:val="24"/>
        </w:rPr>
      </w:pPr>
      <w:r w:rsidRPr="00A40743">
        <w:rPr>
          <w:rFonts w:ascii="Arial" w:hAnsi="Arial" w:cs="Arial"/>
        </w:rPr>
        <w:t>Safonau cadw cofnodion</w:t>
      </w:r>
    </w:p>
    <w:p w14:paraId="11567F68" w14:textId="385AC772" w:rsidR="00D33365" w:rsidRPr="00A40743" w:rsidRDefault="007063B9" w:rsidP="00EB2D2C">
      <w:pPr>
        <w:rPr>
          <w:rFonts w:ascii="Arial" w:hAnsi="Arial" w:cs="Arial"/>
          <w:sz w:val="24"/>
          <w:szCs w:val="24"/>
        </w:rPr>
      </w:pPr>
      <w:r w:rsidRPr="00A40743">
        <w:rPr>
          <w:rFonts w:ascii="Arial" w:hAnsi="Arial" w:cs="Arial"/>
          <w:sz w:val="24"/>
        </w:rPr>
        <w:t>Yn 22/23 rydym wedi parhau i wneud y canlynol:</w:t>
      </w:r>
    </w:p>
    <w:p w14:paraId="3E62812A" w14:textId="77777777" w:rsidR="00D33365" w:rsidRPr="00A40743" w:rsidRDefault="00D33365" w:rsidP="00AE6997">
      <w:pPr>
        <w:pStyle w:val="ListParagraph"/>
        <w:numPr>
          <w:ilvl w:val="0"/>
          <w:numId w:val="13"/>
        </w:numPr>
        <w:rPr>
          <w:rFonts w:ascii="Arial" w:hAnsi="Arial" w:cs="Arial"/>
          <w:sz w:val="24"/>
          <w:szCs w:val="24"/>
        </w:rPr>
      </w:pPr>
      <w:r w:rsidRPr="00A40743">
        <w:rPr>
          <w:rFonts w:ascii="Arial" w:hAnsi="Arial" w:cs="Arial"/>
          <w:sz w:val="24"/>
        </w:rPr>
        <w:t>Cofnodi unrhyw gwynion a dderbyniwyd yn ymwneud â’n cydymffurfiaeth fel rhan o’n system gwyno gorfforaethol</w:t>
      </w:r>
    </w:p>
    <w:p w14:paraId="6401ED91" w14:textId="77777777" w:rsidR="00686B54" w:rsidRPr="00A40743" w:rsidRDefault="0015499F" w:rsidP="00AE6997">
      <w:pPr>
        <w:pStyle w:val="ListParagraph"/>
        <w:numPr>
          <w:ilvl w:val="0"/>
          <w:numId w:val="8"/>
        </w:numPr>
        <w:rPr>
          <w:rFonts w:ascii="Arial" w:hAnsi="Arial" w:cs="Arial"/>
          <w:b/>
          <w:sz w:val="24"/>
          <w:szCs w:val="24"/>
        </w:rPr>
      </w:pPr>
      <w:r w:rsidRPr="00A40743">
        <w:rPr>
          <w:rFonts w:ascii="Arial" w:hAnsi="Arial" w:cs="Arial"/>
          <w:sz w:val="24"/>
        </w:rPr>
        <w:t>Monitro a chofnodi nifer y gweithwyr sy’n manteisio ar gyrsiau hyfforddi drwy gyfrwng y Gymraeg a’r Saesneg – gweler adran pedwar am ragor o fanylion</w:t>
      </w:r>
    </w:p>
    <w:p w14:paraId="3903AE31" w14:textId="77777777" w:rsidR="002B05C0" w:rsidRPr="00A40743" w:rsidRDefault="00D33365" w:rsidP="002B05C0">
      <w:pPr>
        <w:pStyle w:val="ListParagraph"/>
        <w:numPr>
          <w:ilvl w:val="0"/>
          <w:numId w:val="8"/>
        </w:numPr>
        <w:rPr>
          <w:rFonts w:ascii="Arial" w:hAnsi="Arial" w:cs="Arial"/>
          <w:b/>
          <w:sz w:val="24"/>
          <w:szCs w:val="24"/>
        </w:rPr>
      </w:pPr>
      <w:r w:rsidRPr="00A40743">
        <w:rPr>
          <w:rFonts w:ascii="Arial" w:hAnsi="Arial" w:cs="Arial"/>
          <w:sz w:val="24"/>
        </w:rPr>
        <w:t>Cofnodi sgiliau iaith Gymraeg cyflogeion ac asesiadau swyddi newydd a swyddi gwag – gweler adran pump am ragor o fanylion</w:t>
      </w:r>
    </w:p>
    <w:p w14:paraId="5D3E5176" w14:textId="77777777" w:rsidR="002B05C0" w:rsidRPr="00A40743" w:rsidRDefault="002B05C0" w:rsidP="002B05C0">
      <w:pPr>
        <w:pStyle w:val="ListParagraph"/>
        <w:numPr>
          <w:ilvl w:val="0"/>
          <w:numId w:val="8"/>
        </w:numPr>
        <w:rPr>
          <w:rFonts w:ascii="Arial" w:hAnsi="Arial" w:cs="Arial"/>
          <w:b/>
          <w:sz w:val="24"/>
          <w:szCs w:val="24"/>
        </w:rPr>
      </w:pPr>
      <w:r w:rsidRPr="00A40743">
        <w:rPr>
          <w:rFonts w:ascii="Arial" w:hAnsi="Arial" w:cs="Arial"/>
          <w:sz w:val="24"/>
        </w:rPr>
        <w:t>Cofnodi nifer y rhyngweithiadau Cymraeg sy’n digwydd dros nifer o sianeli (ffôn, wyneb yn wyneb a digidol) o fewn y ganolfan gyswllt gwasanaethau cwsmeriaid</w:t>
      </w:r>
    </w:p>
    <w:p w14:paraId="3AC7F688" w14:textId="77777777" w:rsidR="003D62F2" w:rsidRPr="00A40743" w:rsidRDefault="003D62F2" w:rsidP="00A0051A">
      <w:pPr>
        <w:pStyle w:val="ListParagraph"/>
        <w:rPr>
          <w:rFonts w:ascii="Arial" w:hAnsi="Arial" w:cs="Arial"/>
          <w:b/>
          <w:sz w:val="24"/>
          <w:szCs w:val="24"/>
        </w:rPr>
      </w:pPr>
    </w:p>
    <w:p w14:paraId="24499101" w14:textId="77777777" w:rsidR="00686B54" w:rsidRPr="00A40743" w:rsidRDefault="00EE6140" w:rsidP="00A40743">
      <w:pPr>
        <w:pStyle w:val="Heading1"/>
        <w:numPr>
          <w:ilvl w:val="0"/>
          <w:numId w:val="32"/>
        </w:numPr>
        <w:rPr>
          <w:rFonts w:ascii="Arial" w:hAnsi="Arial" w:cs="Arial"/>
          <w:szCs w:val="24"/>
        </w:rPr>
      </w:pPr>
      <w:r w:rsidRPr="00A40743">
        <w:rPr>
          <w:rFonts w:ascii="Arial" w:hAnsi="Arial" w:cs="Arial"/>
        </w:rPr>
        <w:t xml:space="preserve">Cwynion </w:t>
      </w:r>
    </w:p>
    <w:p w14:paraId="354CA5C9" w14:textId="25DBE184" w:rsidR="00AE6997" w:rsidRPr="00A40743" w:rsidRDefault="00AE6997" w:rsidP="00AE6997">
      <w:pPr>
        <w:spacing w:after="0"/>
        <w:jc w:val="both"/>
        <w:rPr>
          <w:rFonts w:ascii="Arial" w:hAnsi="Arial" w:cs="Arial"/>
          <w:b/>
          <w:sz w:val="24"/>
          <w:szCs w:val="24"/>
        </w:rPr>
      </w:pPr>
    </w:p>
    <w:p w14:paraId="6A0602DF" w14:textId="77777777" w:rsidR="00C029B4" w:rsidRPr="00A40743" w:rsidRDefault="003962E8" w:rsidP="003962E8">
      <w:pPr>
        <w:pStyle w:val="Default"/>
        <w:numPr>
          <w:ilvl w:val="0"/>
          <w:numId w:val="26"/>
        </w:numPr>
      </w:pPr>
      <w:bookmarkStart w:id="3" w:name="_Hlk107384321"/>
      <w:r w:rsidRPr="00A40743">
        <w:t xml:space="preserve">Derbyniodd y Comisiynydd gŵyn gan aelod o’r cyhoedd ar 30/03/2023 am y ffaith nad oes modd cyrchu’r wefan Gymraeg er mwyn gweld bil treth gyngor. Yn dilyn ymchwiliad, nodwyd methiant system a rhoddwyd gwybod i’r gweinyddwyr er mwyn ei ddatrys. </w:t>
      </w:r>
    </w:p>
    <w:p w14:paraId="4449F668" w14:textId="173D1189" w:rsidR="003962E8" w:rsidRPr="00A40743" w:rsidRDefault="00C029B4" w:rsidP="00FD20C2">
      <w:pPr>
        <w:pStyle w:val="Default"/>
        <w:ind w:left="720"/>
      </w:pPr>
      <w:r w:rsidRPr="00A40743">
        <w:t>Roedd y gŵyn wedi’i datrys ac mae modd gweld biliau’r dreth gyngor a’u darllen ar wefan Cyngor Pen-y-bont ar Ogwr yn Gymraeg.</w:t>
      </w:r>
    </w:p>
    <w:p w14:paraId="0548AEA9" w14:textId="73A90B9F" w:rsidR="00B95EDF" w:rsidRPr="00A40743" w:rsidRDefault="00B95EDF" w:rsidP="003962E8">
      <w:pPr>
        <w:pStyle w:val="Default"/>
        <w:ind w:left="720"/>
      </w:pPr>
    </w:p>
    <w:p w14:paraId="372FC57A" w14:textId="1FF864BB" w:rsidR="00B95EDF" w:rsidRPr="00A40743" w:rsidRDefault="00B95EDF" w:rsidP="00FD20C2">
      <w:pPr>
        <w:pStyle w:val="Default"/>
        <w:numPr>
          <w:ilvl w:val="0"/>
          <w:numId w:val="26"/>
        </w:numPr>
      </w:pPr>
      <w:r w:rsidRPr="00A40743">
        <w:t>Derbyniwyd cwyn hefyd gan y comisiynydd ar 18/04/2023 yn ymwneud ag arwyddion uniaith Saesneg. Mae’r gŵyn yn ymwneud â 4 arwydd ffordd rhwng Cwmfelin ac Ysgol Gyfun Cymraeg Llangynwyd lle honnwyd bod pob arwydd yn datgan “Bridgend” yn Saesneg yn unig.</w:t>
      </w:r>
    </w:p>
    <w:bookmarkEnd w:id="3"/>
    <w:p w14:paraId="6F8A805A" w14:textId="7B10E7E0" w:rsidR="003962E8" w:rsidRPr="00A40743" w:rsidRDefault="00A43692" w:rsidP="00A43692">
      <w:pPr>
        <w:pStyle w:val="ListParagraph"/>
        <w:spacing w:after="0"/>
        <w:rPr>
          <w:rFonts w:ascii="Arial" w:hAnsi="Arial" w:cs="Arial"/>
          <w:color w:val="000000"/>
          <w:sz w:val="24"/>
          <w:szCs w:val="24"/>
        </w:rPr>
      </w:pPr>
      <w:r w:rsidRPr="00A40743">
        <w:rPr>
          <w:rFonts w:ascii="Arial" w:hAnsi="Arial" w:cs="Arial"/>
          <w:color w:val="000000"/>
          <w:sz w:val="24"/>
        </w:rPr>
        <w:t>Cyflwynodd Cyngor Bwrdeistref Sirol Pen-y-bont ar Ogwr ymateb i’r comisiynydd i ddangos tystiolaeth bod yr arwyddion dan sylw wedi bod yn eu lle ers rhwng 2008 a 2011, felly cyn gweithredu’r Safonau. Nid oedd angen ymchwiliad pellach gan y comisiynydd</w:t>
      </w:r>
    </w:p>
    <w:p w14:paraId="529C844B" w14:textId="598C1E44" w:rsidR="00FD20C2" w:rsidRPr="00A40743" w:rsidRDefault="00FD20C2" w:rsidP="00A43692">
      <w:pPr>
        <w:pStyle w:val="ListParagraph"/>
        <w:spacing w:after="0"/>
        <w:rPr>
          <w:rFonts w:ascii="Arial" w:hAnsi="Arial" w:cs="Arial"/>
          <w:color w:val="000000"/>
          <w:sz w:val="24"/>
          <w:szCs w:val="24"/>
        </w:rPr>
      </w:pPr>
    </w:p>
    <w:p w14:paraId="02CC6329" w14:textId="77777777" w:rsidR="00FD20C2" w:rsidRPr="00A40743" w:rsidRDefault="00FD20C2" w:rsidP="00FD20C2">
      <w:pPr>
        <w:pStyle w:val="Default"/>
        <w:numPr>
          <w:ilvl w:val="0"/>
          <w:numId w:val="26"/>
        </w:numPr>
      </w:pPr>
      <w:r w:rsidRPr="00A40743">
        <w:t>Derbyniodd y Comisiynydd gŵyn gan aelod o’r cyhoedd ar 29/03/2023 am dri arwydd stryd Saesneg sydd wedi eu gosod gan y Cyngor o fewn y 12 mis diwethaf: Heol Castell Coety, Rhodfa Davies a Rhodfa Raphael yw’r strydoedd dan sylw.</w:t>
      </w:r>
    </w:p>
    <w:p w14:paraId="7604D703" w14:textId="23390B16" w:rsidR="00FD20C2" w:rsidRPr="00A40743" w:rsidRDefault="00FD20C2" w:rsidP="00FD20C2">
      <w:pPr>
        <w:pStyle w:val="Default"/>
        <w:ind w:left="720"/>
      </w:pPr>
      <w:r w:rsidRPr="00A40743">
        <w:lastRenderedPageBreak/>
        <w:t xml:space="preserve">Ar hyn o bryd mae Cyngor Bwrdeistref Sirol Pen-y-bont ar Ogwr yn gweithio gyda’r comisiynydd i ddatrys y gŵyn hon, </w:t>
      </w:r>
    </w:p>
    <w:p w14:paraId="41EDB235" w14:textId="77777777" w:rsidR="00FD20C2" w:rsidRPr="00A40743" w:rsidRDefault="00FD20C2" w:rsidP="009C41E1">
      <w:pPr>
        <w:spacing w:after="0"/>
        <w:rPr>
          <w:rFonts w:ascii="Arial" w:hAnsi="Arial" w:cs="Arial"/>
          <w:sz w:val="24"/>
          <w:szCs w:val="24"/>
        </w:rPr>
      </w:pPr>
    </w:p>
    <w:p w14:paraId="72617AB5" w14:textId="2DE75E0D" w:rsidR="00B95EDF" w:rsidRPr="00A40743" w:rsidRDefault="00B95EDF" w:rsidP="00B95EDF">
      <w:pPr>
        <w:pStyle w:val="ListParagraph"/>
        <w:numPr>
          <w:ilvl w:val="0"/>
          <w:numId w:val="16"/>
        </w:numPr>
        <w:spacing w:after="0"/>
        <w:rPr>
          <w:rFonts w:ascii="Arial" w:hAnsi="Arial" w:cs="Arial"/>
          <w:sz w:val="24"/>
          <w:szCs w:val="24"/>
        </w:rPr>
      </w:pPr>
      <w:r w:rsidRPr="00A40743">
        <w:rPr>
          <w:rFonts w:ascii="Arial" w:hAnsi="Arial" w:cs="Arial"/>
          <w:sz w:val="24"/>
        </w:rPr>
        <w:t xml:space="preserve">Derbyniodd y Comisiynydd gŵyn gan aelod o’r cyhoedd ar 15/12/2022 yn honni bod y Cyngor wedi methu â chydymffurfio â safonau llunio polisi mewn perthynas â’r polisi trefniadau teithio dysgwyr, a bod trefniadau’r Cyngor o ran dalgylchoedd ysgolion yn trin y Gymraeg yn llai ffafriol na’r Saesneg. </w:t>
      </w:r>
    </w:p>
    <w:p w14:paraId="200FD857" w14:textId="4AAD2FF9" w:rsidR="009C41E1" w:rsidRPr="00A40743" w:rsidRDefault="009C41E1" w:rsidP="009C41E1">
      <w:pPr>
        <w:pStyle w:val="ListParagraph"/>
        <w:spacing w:after="0"/>
        <w:rPr>
          <w:rFonts w:ascii="Arial" w:hAnsi="Arial" w:cs="Arial"/>
          <w:bCs/>
          <w:sz w:val="24"/>
          <w:szCs w:val="24"/>
        </w:rPr>
      </w:pPr>
      <w:r w:rsidRPr="00A40743">
        <w:rPr>
          <w:rFonts w:ascii="Arial" w:hAnsi="Arial" w:cs="Arial"/>
          <w:sz w:val="24"/>
        </w:rPr>
        <w:t>Ar hyn o bryd, mae ymchwiliadau’n cael eu cynnal i ddatrys y gŵyn hon.</w:t>
      </w:r>
    </w:p>
    <w:p w14:paraId="7AFEEA41" w14:textId="77777777" w:rsidR="00CF6CFC" w:rsidRPr="00CF6CFC" w:rsidRDefault="00CF6CFC" w:rsidP="00CF6CFC">
      <w:pPr>
        <w:spacing w:after="0"/>
        <w:rPr>
          <w:rFonts w:ascii="Arial" w:hAnsi="Arial" w:cs="Arial"/>
          <w:sz w:val="24"/>
          <w:szCs w:val="24"/>
        </w:rPr>
      </w:pPr>
    </w:p>
    <w:p w14:paraId="27BB5E40" w14:textId="089C9B4F" w:rsidR="00F419DB" w:rsidRPr="00A40743" w:rsidRDefault="00F419DB" w:rsidP="00F419DB">
      <w:pPr>
        <w:pStyle w:val="ListParagraph"/>
        <w:numPr>
          <w:ilvl w:val="0"/>
          <w:numId w:val="16"/>
        </w:numPr>
        <w:spacing w:after="0"/>
        <w:rPr>
          <w:rFonts w:ascii="Arial" w:hAnsi="Arial" w:cs="Arial"/>
          <w:sz w:val="24"/>
          <w:szCs w:val="24"/>
        </w:rPr>
      </w:pPr>
      <w:r w:rsidRPr="00A40743">
        <w:rPr>
          <w:rFonts w:ascii="Arial" w:hAnsi="Arial" w:cs="Arial"/>
          <w:sz w:val="24"/>
        </w:rPr>
        <w:t xml:space="preserve">O ganlyniad i ymchwiliad a agorwyd ym mis Awst 2022 gan y comisiynydd, mae Cyngor Bwrdeistref Sirol Pen-y-bont ar Ogwr wedi treulio amser yn adolygu ei ganllawiau presennol ynghylch asesiadau o’r effaith ar yr iaith Gymraeg (AEIG) yn unol â’r cyngor a gafwyd. </w:t>
      </w:r>
    </w:p>
    <w:p w14:paraId="6BCAD835" w14:textId="72EA28A0" w:rsidR="00F419DB" w:rsidRPr="00A40743" w:rsidRDefault="00F419DB" w:rsidP="0065494E">
      <w:pPr>
        <w:spacing w:after="0"/>
        <w:ind w:left="720"/>
        <w:rPr>
          <w:rFonts w:ascii="Arial" w:hAnsi="Arial" w:cs="Arial"/>
          <w:sz w:val="24"/>
          <w:szCs w:val="24"/>
        </w:rPr>
      </w:pPr>
      <w:r w:rsidRPr="00A40743">
        <w:rPr>
          <w:rFonts w:ascii="Arial" w:hAnsi="Arial" w:cs="Arial"/>
          <w:sz w:val="24"/>
        </w:rPr>
        <w:t>Mae’r canllawiau newydd yn pwysleisio’r angen i gynnwys cwestiynau am effeithiau’r cynnig ar y Gymraeg. Mae’r canllawiau newydd yn cynnwys set o gwestiynau a rhestr wirio ymgynghori sy’n ymwneud â’r camau y dylai meysydd gwasanaeth eu cymryd wrth ystyried ymarfer ymgynghori.</w:t>
      </w:r>
    </w:p>
    <w:p w14:paraId="0007E309" w14:textId="3565050A" w:rsidR="00686B54" w:rsidRPr="00A40743" w:rsidRDefault="00686B54" w:rsidP="00755874">
      <w:pPr>
        <w:spacing w:after="0"/>
        <w:ind w:left="426" w:hanging="426"/>
        <w:rPr>
          <w:rFonts w:ascii="Arial" w:hAnsi="Arial" w:cs="Arial"/>
          <w:sz w:val="24"/>
          <w:szCs w:val="24"/>
        </w:rPr>
      </w:pPr>
    </w:p>
    <w:p w14:paraId="7F7F1C02" w14:textId="77777777" w:rsidR="000B5E69" w:rsidRPr="00A40743" w:rsidRDefault="000B5E69" w:rsidP="00755874">
      <w:pPr>
        <w:spacing w:after="0"/>
        <w:ind w:left="426" w:hanging="426"/>
        <w:rPr>
          <w:rFonts w:ascii="Arial" w:hAnsi="Arial" w:cs="Arial"/>
          <w:sz w:val="24"/>
          <w:szCs w:val="24"/>
        </w:rPr>
      </w:pPr>
    </w:p>
    <w:p w14:paraId="499D8F6F" w14:textId="2E674E0F" w:rsidR="00EE6140" w:rsidRPr="00A40743" w:rsidRDefault="009A08E9" w:rsidP="00A40743">
      <w:pPr>
        <w:pStyle w:val="Heading1"/>
        <w:numPr>
          <w:ilvl w:val="0"/>
          <w:numId w:val="32"/>
        </w:numPr>
        <w:rPr>
          <w:rFonts w:ascii="Arial" w:hAnsi="Arial" w:cs="Arial"/>
          <w:szCs w:val="24"/>
        </w:rPr>
      </w:pPr>
      <w:bookmarkStart w:id="4" w:name="_Hlk134177476"/>
      <w:r w:rsidRPr="00A40743">
        <w:rPr>
          <w:rFonts w:ascii="Arial" w:hAnsi="Arial" w:cs="Arial"/>
        </w:rPr>
        <w:t>Sgiliau a hyfforddiant gweithwyr</w:t>
      </w:r>
    </w:p>
    <w:p w14:paraId="206DBFD1" w14:textId="77777777" w:rsidR="000C7C57" w:rsidRPr="00A40743" w:rsidRDefault="000C7C57" w:rsidP="000C7C57">
      <w:pPr>
        <w:pStyle w:val="ListParagraph"/>
        <w:spacing w:after="0" w:line="240" w:lineRule="auto"/>
        <w:ind w:left="786"/>
        <w:rPr>
          <w:rFonts w:ascii="Arial" w:hAnsi="Arial" w:cs="Arial"/>
          <w:sz w:val="24"/>
          <w:szCs w:val="24"/>
        </w:rPr>
      </w:pPr>
    </w:p>
    <w:p w14:paraId="11025252" w14:textId="0AB1F52C" w:rsidR="000A74A7" w:rsidRPr="00CF6CFC" w:rsidRDefault="000A74A7" w:rsidP="000C7C57">
      <w:pPr>
        <w:pStyle w:val="ListParagraph"/>
        <w:numPr>
          <w:ilvl w:val="1"/>
          <w:numId w:val="1"/>
        </w:numPr>
        <w:spacing w:after="0" w:line="240" w:lineRule="auto"/>
        <w:rPr>
          <w:rFonts w:ascii="Arial" w:hAnsi="Arial" w:cs="Arial"/>
          <w:sz w:val="24"/>
          <w:szCs w:val="24"/>
        </w:rPr>
      </w:pPr>
      <w:r w:rsidRPr="00A40743">
        <w:rPr>
          <w:rFonts w:ascii="Arial" w:hAnsi="Arial" w:cs="Arial"/>
          <w:sz w:val="24"/>
        </w:rPr>
        <w:t>Sgiliau Cymraeg ar 31 Mawrth 2023:</w:t>
      </w:r>
    </w:p>
    <w:p w14:paraId="68175885" w14:textId="70F667AA" w:rsidR="00CF6CFC" w:rsidRDefault="00CF6CFC" w:rsidP="00CF6CFC">
      <w:pPr>
        <w:spacing w:after="0" w:line="240" w:lineRule="auto"/>
        <w:rPr>
          <w:rFonts w:ascii="Arial" w:hAnsi="Arial" w:cs="Arial"/>
          <w:sz w:val="24"/>
          <w:szCs w:val="24"/>
        </w:rPr>
      </w:pPr>
    </w:p>
    <w:p w14:paraId="37F3CA83" w14:textId="77777777" w:rsidR="00CF6CFC" w:rsidRPr="00CF6CFC" w:rsidRDefault="00CF6CFC" w:rsidP="00CF6CFC">
      <w:pPr>
        <w:spacing w:after="0" w:line="240" w:lineRule="auto"/>
        <w:rPr>
          <w:rFonts w:ascii="Arial" w:hAnsi="Arial" w:cs="Arial"/>
          <w:sz w:val="24"/>
          <w:szCs w:val="24"/>
        </w:rPr>
      </w:pPr>
    </w:p>
    <w:tbl>
      <w:tblPr>
        <w:tblW w:w="11057" w:type="dxa"/>
        <w:jc w:val="center"/>
        <w:tblLayout w:type="fixed"/>
        <w:tblLook w:val="04A0" w:firstRow="1" w:lastRow="0" w:firstColumn="1" w:lastColumn="0" w:noHBand="0" w:noVBand="1"/>
      </w:tblPr>
      <w:tblGrid>
        <w:gridCol w:w="1134"/>
        <w:gridCol w:w="1418"/>
        <w:gridCol w:w="1134"/>
        <w:gridCol w:w="1417"/>
        <w:gridCol w:w="993"/>
        <w:gridCol w:w="283"/>
        <w:gridCol w:w="1017"/>
        <w:gridCol w:w="1109"/>
        <w:gridCol w:w="1418"/>
        <w:gridCol w:w="1134"/>
      </w:tblGrid>
      <w:tr w:rsidR="00CF6CFC" w:rsidRPr="00AC1B35" w14:paraId="6875952A" w14:textId="77777777" w:rsidTr="006D2E8C">
        <w:trPr>
          <w:trHeight w:val="236"/>
          <w:jc w:val="center"/>
        </w:trPr>
        <w:tc>
          <w:tcPr>
            <w:tcW w:w="1134" w:type="dxa"/>
            <w:tcBorders>
              <w:top w:val="nil"/>
              <w:left w:val="nil"/>
              <w:bottom w:val="single" w:sz="4" w:space="0" w:color="auto"/>
              <w:right w:val="single" w:sz="4" w:space="0" w:color="auto"/>
            </w:tcBorders>
            <w:shd w:val="clear" w:color="auto" w:fill="auto"/>
            <w:noWrap/>
            <w:vAlign w:val="bottom"/>
            <w:hideMark/>
          </w:tcPr>
          <w:p w14:paraId="232839CB" w14:textId="77777777" w:rsidR="00CF6CFC" w:rsidRPr="00AC1B35" w:rsidRDefault="00CF6CFC" w:rsidP="006D2E8C">
            <w:pPr>
              <w:rPr>
                <w:rFonts w:ascii="Arial" w:hAnsi="Arial" w:cs="Arial"/>
                <w:color w:val="000000"/>
              </w:rPr>
            </w:pPr>
            <w:r w:rsidRPr="00AC1B35">
              <w:rPr>
                <w:rFonts w:ascii="Arial" w:hAnsi="Arial" w:cs="Arial"/>
                <w:color w:val="000000"/>
              </w:rPr>
              <w:t> </w:t>
            </w:r>
          </w:p>
        </w:tc>
        <w:tc>
          <w:tcPr>
            <w:tcW w:w="3969" w:type="dxa"/>
            <w:gridSpan w:val="3"/>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593DDFFC"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Cyngor Bwrdeistref Sirol Pen-y-bont ar Ogwr</w:t>
            </w:r>
            <w:r w:rsidRPr="00AC1B35">
              <w:rPr>
                <w:rFonts w:ascii="Arial" w:hAnsi="Arial" w:cs="Arial"/>
                <w:b/>
                <w:color w:val="000000"/>
              </w:rPr>
              <w:br/>
              <w:t xml:space="preserve"> ac eithrio Ysgolion</w:t>
            </w:r>
          </w:p>
        </w:tc>
        <w:tc>
          <w:tcPr>
            <w:tcW w:w="1276" w:type="dxa"/>
            <w:gridSpan w:val="2"/>
            <w:tcBorders>
              <w:top w:val="nil"/>
              <w:left w:val="nil"/>
              <w:bottom w:val="nil"/>
              <w:right w:val="nil"/>
            </w:tcBorders>
            <w:shd w:val="clear" w:color="auto" w:fill="auto"/>
            <w:noWrap/>
            <w:vAlign w:val="bottom"/>
            <w:hideMark/>
          </w:tcPr>
          <w:p w14:paraId="35C6AC13" w14:textId="77777777" w:rsidR="00CF6CFC" w:rsidRPr="00AC1B35" w:rsidRDefault="00CF6CFC" w:rsidP="006D2E8C">
            <w:pPr>
              <w:jc w:val="center"/>
              <w:rPr>
                <w:rFonts w:ascii="Arial" w:hAnsi="Arial" w:cs="Arial"/>
                <w:b/>
                <w:bCs/>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14:paraId="21C43377" w14:textId="77777777" w:rsidR="00CF6CFC" w:rsidRPr="00AC1B35" w:rsidRDefault="00CF6CFC" w:rsidP="006D2E8C">
            <w:pPr>
              <w:jc w:val="center"/>
              <w:rPr>
                <w:rFonts w:ascii="Arial" w:hAnsi="Arial" w:cs="Arial"/>
                <w:color w:val="000000"/>
              </w:rPr>
            </w:pPr>
            <w:r w:rsidRPr="00AC1B35">
              <w:rPr>
                <w:rFonts w:ascii="Arial" w:hAnsi="Arial" w:cs="Arial"/>
                <w:color w:val="000000"/>
              </w:rPr>
              <w:t> </w:t>
            </w:r>
          </w:p>
        </w:tc>
        <w:tc>
          <w:tcPr>
            <w:tcW w:w="3661" w:type="dxa"/>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EF7188B"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Ysgolion</w:t>
            </w:r>
          </w:p>
        </w:tc>
      </w:tr>
      <w:tr w:rsidR="00CF6CFC" w:rsidRPr="00AC1B35" w14:paraId="27CE9DFD"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1E85217" w14:textId="77777777" w:rsidR="00CF6CFC" w:rsidRPr="00AC1B35" w:rsidRDefault="00CF6CFC" w:rsidP="006D2E8C">
            <w:pPr>
              <w:rPr>
                <w:rFonts w:ascii="Arial" w:hAnsi="Arial" w:cs="Arial"/>
                <w:b/>
                <w:bCs/>
                <w:color w:val="000000"/>
              </w:rPr>
            </w:pPr>
            <w:r w:rsidRPr="00AC1B35">
              <w:rPr>
                <w:rFonts w:ascii="Arial" w:hAnsi="Arial" w:cs="Arial"/>
                <w:b/>
                <w:color w:val="000000"/>
              </w:rPr>
              <w:t>Disgrifiad</w:t>
            </w:r>
          </w:p>
        </w:tc>
        <w:tc>
          <w:tcPr>
            <w:tcW w:w="1418" w:type="dxa"/>
            <w:tcBorders>
              <w:top w:val="nil"/>
              <w:left w:val="nil"/>
              <w:bottom w:val="single" w:sz="4" w:space="0" w:color="auto"/>
              <w:right w:val="single" w:sz="4" w:space="0" w:color="auto"/>
            </w:tcBorders>
            <w:shd w:val="clear" w:color="auto" w:fill="B8CCE4" w:themeFill="accent1" w:themeFillTint="66"/>
            <w:noWrap/>
            <w:vAlign w:val="center"/>
            <w:hideMark/>
          </w:tcPr>
          <w:p w14:paraId="48A1EA10"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Benywod</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69D3A04"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 xml:space="preserve">Dynion </w:t>
            </w:r>
          </w:p>
        </w:tc>
        <w:tc>
          <w:tcPr>
            <w:tcW w:w="1417" w:type="dxa"/>
            <w:tcBorders>
              <w:top w:val="nil"/>
              <w:left w:val="nil"/>
              <w:bottom w:val="single" w:sz="4" w:space="0" w:color="auto"/>
              <w:right w:val="single" w:sz="4" w:space="0" w:color="auto"/>
            </w:tcBorders>
            <w:shd w:val="clear" w:color="auto" w:fill="B8CCE4" w:themeFill="accent1" w:themeFillTint="66"/>
            <w:noWrap/>
            <w:vAlign w:val="center"/>
            <w:hideMark/>
          </w:tcPr>
          <w:p w14:paraId="58C75988"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Cyfanswm</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72C2AB71"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w:t>
            </w:r>
          </w:p>
        </w:tc>
        <w:tc>
          <w:tcPr>
            <w:tcW w:w="283" w:type="dxa"/>
            <w:tcBorders>
              <w:top w:val="nil"/>
              <w:left w:val="nil"/>
              <w:bottom w:val="nil"/>
              <w:right w:val="nil"/>
            </w:tcBorders>
            <w:shd w:val="clear" w:color="auto" w:fill="auto"/>
            <w:noWrap/>
            <w:vAlign w:val="bottom"/>
            <w:hideMark/>
          </w:tcPr>
          <w:p w14:paraId="3138039D" w14:textId="77777777" w:rsidR="00CF6CFC" w:rsidRPr="00AC1B35" w:rsidRDefault="00CF6CFC" w:rsidP="006D2E8C">
            <w:pPr>
              <w:rPr>
                <w:rFonts w:ascii="Arial" w:hAnsi="Arial" w:cs="Arial"/>
                <w:b/>
                <w:bCs/>
                <w:color w:val="000000"/>
              </w:rPr>
            </w:pPr>
          </w:p>
        </w:tc>
        <w:tc>
          <w:tcPr>
            <w:tcW w:w="1017"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4CEF77B9"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Benywaidd</w:t>
            </w:r>
          </w:p>
        </w:tc>
        <w:tc>
          <w:tcPr>
            <w:tcW w:w="1109" w:type="dxa"/>
            <w:tcBorders>
              <w:top w:val="nil"/>
              <w:left w:val="nil"/>
              <w:bottom w:val="single" w:sz="4" w:space="0" w:color="auto"/>
              <w:right w:val="single" w:sz="4" w:space="0" w:color="auto"/>
            </w:tcBorders>
            <w:shd w:val="clear" w:color="auto" w:fill="B8CCE4" w:themeFill="accent1" w:themeFillTint="66"/>
            <w:noWrap/>
            <w:vAlign w:val="center"/>
            <w:hideMark/>
          </w:tcPr>
          <w:p w14:paraId="19D0DE4F"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 xml:space="preserve">Dynion </w:t>
            </w:r>
          </w:p>
        </w:tc>
        <w:tc>
          <w:tcPr>
            <w:tcW w:w="1418" w:type="dxa"/>
            <w:tcBorders>
              <w:top w:val="nil"/>
              <w:left w:val="nil"/>
              <w:bottom w:val="single" w:sz="4" w:space="0" w:color="auto"/>
              <w:right w:val="single" w:sz="4" w:space="0" w:color="auto"/>
            </w:tcBorders>
            <w:shd w:val="clear" w:color="auto" w:fill="B8CCE4" w:themeFill="accent1" w:themeFillTint="66"/>
            <w:noWrap/>
            <w:vAlign w:val="center"/>
            <w:hideMark/>
          </w:tcPr>
          <w:p w14:paraId="7CED37F7"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Cyfanswm</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3388F292"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w:t>
            </w:r>
          </w:p>
        </w:tc>
      </w:tr>
      <w:tr w:rsidR="00CF6CFC" w:rsidRPr="00AC1B35" w14:paraId="171911AF" w14:textId="77777777" w:rsidTr="006D2E8C">
        <w:trPr>
          <w:trHeight w:val="26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8FA94F" w14:textId="77777777" w:rsidR="00CF6CFC" w:rsidRPr="00AC1B35" w:rsidRDefault="00CF6CFC" w:rsidP="006D2E8C">
            <w:pPr>
              <w:rPr>
                <w:rFonts w:ascii="Arial" w:hAnsi="Arial" w:cs="Arial"/>
                <w:b/>
                <w:bCs/>
                <w:color w:val="000000"/>
              </w:rPr>
            </w:pPr>
            <w:r w:rsidRPr="00AC1B35">
              <w:rPr>
                <w:rFonts w:ascii="Arial" w:hAnsi="Arial" w:cs="Arial"/>
                <w:b/>
                <w:color w:val="000000"/>
              </w:rPr>
              <w:t>Cyfanswm Cyfrif Pennau</w:t>
            </w:r>
          </w:p>
        </w:tc>
        <w:tc>
          <w:tcPr>
            <w:tcW w:w="1418" w:type="dxa"/>
            <w:tcBorders>
              <w:top w:val="nil"/>
              <w:left w:val="nil"/>
              <w:bottom w:val="single" w:sz="4" w:space="0" w:color="auto"/>
              <w:right w:val="single" w:sz="4" w:space="0" w:color="auto"/>
            </w:tcBorders>
            <w:shd w:val="clear" w:color="auto" w:fill="auto"/>
            <w:noWrap/>
            <w:vAlign w:val="center"/>
            <w:hideMark/>
          </w:tcPr>
          <w:p w14:paraId="6E5F1097"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2240</w:t>
            </w:r>
          </w:p>
        </w:tc>
        <w:tc>
          <w:tcPr>
            <w:tcW w:w="1134" w:type="dxa"/>
            <w:tcBorders>
              <w:top w:val="nil"/>
              <w:left w:val="nil"/>
              <w:bottom w:val="single" w:sz="4" w:space="0" w:color="auto"/>
              <w:right w:val="single" w:sz="4" w:space="0" w:color="auto"/>
            </w:tcBorders>
            <w:shd w:val="clear" w:color="auto" w:fill="auto"/>
            <w:noWrap/>
            <w:vAlign w:val="center"/>
            <w:hideMark/>
          </w:tcPr>
          <w:p w14:paraId="500C6957"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723</w:t>
            </w:r>
          </w:p>
        </w:tc>
        <w:tc>
          <w:tcPr>
            <w:tcW w:w="1417" w:type="dxa"/>
            <w:tcBorders>
              <w:top w:val="nil"/>
              <w:left w:val="nil"/>
              <w:bottom w:val="single" w:sz="4" w:space="0" w:color="auto"/>
              <w:right w:val="single" w:sz="4" w:space="0" w:color="auto"/>
            </w:tcBorders>
            <w:shd w:val="clear" w:color="auto" w:fill="auto"/>
            <w:noWrap/>
            <w:vAlign w:val="center"/>
            <w:hideMark/>
          </w:tcPr>
          <w:p w14:paraId="07320B72"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2963</w:t>
            </w:r>
          </w:p>
        </w:tc>
        <w:tc>
          <w:tcPr>
            <w:tcW w:w="993" w:type="dxa"/>
            <w:tcBorders>
              <w:top w:val="nil"/>
              <w:left w:val="nil"/>
              <w:bottom w:val="single" w:sz="4" w:space="0" w:color="auto"/>
              <w:right w:val="single" w:sz="4" w:space="0" w:color="auto"/>
            </w:tcBorders>
            <w:shd w:val="clear" w:color="auto" w:fill="auto"/>
            <w:noWrap/>
            <w:vAlign w:val="center"/>
            <w:hideMark/>
          </w:tcPr>
          <w:p w14:paraId="25EDC9EA" w14:textId="77777777" w:rsidR="00CF6CFC" w:rsidRPr="00AC1B35" w:rsidRDefault="00CF6CFC" w:rsidP="006D2E8C">
            <w:pPr>
              <w:jc w:val="center"/>
              <w:rPr>
                <w:rFonts w:ascii="Arial" w:hAnsi="Arial" w:cs="Arial"/>
                <w:color w:val="000000"/>
              </w:rPr>
            </w:pPr>
          </w:p>
        </w:tc>
        <w:tc>
          <w:tcPr>
            <w:tcW w:w="283" w:type="dxa"/>
            <w:tcBorders>
              <w:top w:val="nil"/>
              <w:left w:val="nil"/>
              <w:bottom w:val="nil"/>
              <w:right w:val="nil"/>
            </w:tcBorders>
            <w:shd w:val="clear" w:color="auto" w:fill="auto"/>
            <w:noWrap/>
            <w:vAlign w:val="center"/>
            <w:hideMark/>
          </w:tcPr>
          <w:p w14:paraId="2E67E402" w14:textId="77777777" w:rsidR="00CF6CFC" w:rsidRPr="00AC1B35" w:rsidRDefault="00CF6CFC" w:rsidP="006D2E8C">
            <w:pPr>
              <w:jc w:val="center"/>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2A2FDF0"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2454</w:t>
            </w:r>
          </w:p>
        </w:tc>
        <w:tc>
          <w:tcPr>
            <w:tcW w:w="1109" w:type="dxa"/>
            <w:tcBorders>
              <w:top w:val="nil"/>
              <w:left w:val="nil"/>
              <w:bottom w:val="single" w:sz="4" w:space="0" w:color="auto"/>
              <w:right w:val="single" w:sz="4" w:space="0" w:color="auto"/>
            </w:tcBorders>
            <w:shd w:val="clear" w:color="auto" w:fill="auto"/>
            <w:noWrap/>
            <w:vAlign w:val="center"/>
            <w:hideMark/>
          </w:tcPr>
          <w:p w14:paraId="21F4B888"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531</w:t>
            </w:r>
          </w:p>
        </w:tc>
        <w:tc>
          <w:tcPr>
            <w:tcW w:w="1418" w:type="dxa"/>
            <w:tcBorders>
              <w:top w:val="nil"/>
              <w:left w:val="nil"/>
              <w:bottom w:val="single" w:sz="4" w:space="0" w:color="auto"/>
              <w:right w:val="single" w:sz="4" w:space="0" w:color="auto"/>
            </w:tcBorders>
            <w:shd w:val="clear" w:color="auto" w:fill="auto"/>
            <w:noWrap/>
            <w:vAlign w:val="center"/>
            <w:hideMark/>
          </w:tcPr>
          <w:p w14:paraId="4457F2CD"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2985</w:t>
            </w:r>
          </w:p>
        </w:tc>
        <w:tc>
          <w:tcPr>
            <w:tcW w:w="1134" w:type="dxa"/>
            <w:tcBorders>
              <w:top w:val="nil"/>
              <w:left w:val="nil"/>
              <w:bottom w:val="single" w:sz="4" w:space="0" w:color="auto"/>
              <w:right w:val="single" w:sz="4" w:space="0" w:color="auto"/>
            </w:tcBorders>
            <w:shd w:val="clear" w:color="auto" w:fill="auto"/>
            <w:noWrap/>
            <w:vAlign w:val="center"/>
            <w:hideMark/>
          </w:tcPr>
          <w:p w14:paraId="7D0A818E" w14:textId="77777777" w:rsidR="00CF6CFC" w:rsidRPr="00AC1B35" w:rsidRDefault="00CF6CFC" w:rsidP="006D2E8C">
            <w:pPr>
              <w:jc w:val="center"/>
              <w:rPr>
                <w:rFonts w:ascii="Arial" w:hAnsi="Arial" w:cs="Arial"/>
                <w:color w:val="000000"/>
              </w:rPr>
            </w:pPr>
            <w:r w:rsidRPr="00AC1B35">
              <w:rPr>
                <w:rFonts w:ascii="Arial" w:hAnsi="Arial" w:cs="Arial"/>
                <w:color w:val="000000"/>
              </w:rPr>
              <w:t> </w:t>
            </w:r>
          </w:p>
        </w:tc>
      </w:tr>
      <w:tr w:rsidR="00CF6CFC" w:rsidRPr="00AC1B35" w14:paraId="6DB21684" w14:textId="77777777" w:rsidTr="006D2E8C">
        <w:trPr>
          <w:trHeight w:val="236"/>
          <w:jc w:val="center"/>
        </w:trPr>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7C82C09"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Siaradwr Cymraeg</w:t>
            </w:r>
          </w:p>
        </w:tc>
        <w:tc>
          <w:tcPr>
            <w:tcW w:w="1276" w:type="dxa"/>
            <w:gridSpan w:val="2"/>
            <w:tcBorders>
              <w:top w:val="nil"/>
              <w:left w:val="nil"/>
              <w:bottom w:val="nil"/>
              <w:right w:val="nil"/>
            </w:tcBorders>
            <w:shd w:val="clear" w:color="auto" w:fill="auto"/>
            <w:noWrap/>
            <w:vAlign w:val="center"/>
            <w:hideMark/>
          </w:tcPr>
          <w:p w14:paraId="154E175C" w14:textId="77777777" w:rsidR="00CF6CFC" w:rsidRPr="00AC1B35" w:rsidRDefault="00CF6CFC" w:rsidP="006D2E8C">
            <w:pPr>
              <w:jc w:val="center"/>
              <w:rPr>
                <w:rFonts w:ascii="Arial" w:hAnsi="Arial" w:cs="Arial"/>
                <w:b/>
                <w:bCs/>
                <w:color w:val="000000"/>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FE2DFD6"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Siaradwr Cymraeg</w:t>
            </w:r>
          </w:p>
        </w:tc>
      </w:tr>
      <w:tr w:rsidR="00CF6CFC" w:rsidRPr="00AC1B35" w14:paraId="2D2478D3" w14:textId="77777777" w:rsidTr="006D2E8C">
        <w:trPr>
          <w:trHeight w:val="23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16B6DE" w14:textId="77777777" w:rsidR="00CF6CFC" w:rsidRPr="00AC1B35" w:rsidRDefault="00CF6CFC" w:rsidP="006D2E8C">
            <w:pPr>
              <w:rPr>
                <w:rFonts w:ascii="Arial" w:hAnsi="Arial" w:cs="Arial"/>
                <w:color w:val="000000"/>
              </w:rPr>
            </w:pPr>
            <w:r w:rsidRPr="00AC1B35">
              <w:rPr>
                <w:rFonts w:ascii="Arial" w:hAnsi="Arial" w:cs="Arial"/>
                <w:color w:val="000000"/>
              </w:rPr>
              <w:t xml:space="preserve"> ‘Ychydig’</w:t>
            </w:r>
          </w:p>
        </w:tc>
        <w:tc>
          <w:tcPr>
            <w:tcW w:w="1418" w:type="dxa"/>
            <w:tcBorders>
              <w:top w:val="nil"/>
              <w:left w:val="nil"/>
              <w:bottom w:val="single" w:sz="4" w:space="0" w:color="auto"/>
              <w:right w:val="single" w:sz="4" w:space="0" w:color="auto"/>
            </w:tcBorders>
            <w:shd w:val="clear" w:color="auto" w:fill="auto"/>
            <w:noWrap/>
            <w:vAlign w:val="bottom"/>
            <w:hideMark/>
          </w:tcPr>
          <w:p w14:paraId="567258A9" w14:textId="77777777" w:rsidR="00CF6CFC" w:rsidRPr="00AC1B35" w:rsidRDefault="00CF6CFC" w:rsidP="006D2E8C">
            <w:pPr>
              <w:jc w:val="center"/>
              <w:rPr>
                <w:rFonts w:ascii="Arial" w:hAnsi="Arial" w:cs="Arial"/>
                <w:color w:val="000000"/>
              </w:rPr>
            </w:pPr>
            <w:r w:rsidRPr="00AC1B35">
              <w:rPr>
                <w:rFonts w:ascii="Arial" w:hAnsi="Arial" w:cs="Arial"/>
                <w:color w:val="000000"/>
              </w:rPr>
              <w:t>459</w:t>
            </w:r>
          </w:p>
        </w:tc>
        <w:tc>
          <w:tcPr>
            <w:tcW w:w="1134" w:type="dxa"/>
            <w:tcBorders>
              <w:top w:val="nil"/>
              <w:left w:val="nil"/>
              <w:bottom w:val="single" w:sz="4" w:space="0" w:color="auto"/>
              <w:right w:val="single" w:sz="4" w:space="0" w:color="auto"/>
            </w:tcBorders>
            <w:shd w:val="clear" w:color="auto" w:fill="auto"/>
            <w:noWrap/>
            <w:vAlign w:val="bottom"/>
            <w:hideMark/>
          </w:tcPr>
          <w:p w14:paraId="7BC02874" w14:textId="77777777" w:rsidR="00CF6CFC" w:rsidRPr="00AC1B35" w:rsidRDefault="00CF6CFC" w:rsidP="006D2E8C">
            <w:pPr>
              <w:jc w:val="center"/>
              <w:rPr>
                <w:rFonts w:ascii="Arial" w:hAnsi="Arial" w:cs="Arial"/>
                <w:color w:val="000000"/>
              </w:rPr>
            </w:pPr>
            <w:r w:rsidRPr="00AC1B35">
              <w:rPr>
                <w:rFonts w:ascii="Arial" w:hAnsi="Arial" w:cs="Arial"/>
                <w:color w:val="000000"/>
              </w:rPr>
              <w:t>136</w:t>
            </w:r>
          </w:p>
        </w:tc>
        <w:tc>
          <w:tcPr>
            <w:tcW w:w="1417" w:type="dxa"/>
            <w:tcBorders>
              <w:top w:val="nil"/>
              <w:left w:val="nil"/>
              <w:bottom w:val="single" w:sz="4" w:space="0" w:color="auto"/>
              <w:right w:val="single" w:sz="4" w:space="0" w:color="auto"/>
            </w:tcBorders>
            <w:shd w:val="clear" w:color="auto" w:fill="auto"/>
            <w:noWrap/>
            <w:vAlign w:val="bottom"/>
            <w:hideMark/>
          </w:tcPr>
          <w:p w14:paraId="15DCDAE9" w14:textId="77777777" w:rsidR="00CF6CFC" w:rsidRPr="00AC1B35" w:rsidRDefault="00CF6CFC" w:rsidP="006D2E8C">
            <w:pPr>
              <w:jc w:val="center"/>
              <w:rPr>
                <w:rFonts w:ascii="Arial" w:hAnsi="Arial" w:cs="Arial"/>
                <w:color w:val="000000"/>
              </w:rPr>
            </w:pPr>
            <w:r w:rsidRPr="00AC1B35">
              <w:rPr>
                <w:rFonts w:ascii="Arial" w:hAnsi="Arial" w:cs="Arial"/>
                <w:color w:val="000000"/>
              </w:rPr>
              <w:t>595</w:t>
            </w:r>
          </w:p>
        </w:tc>
        <w:tc>
          <w:tcPr>
            <w:tcW w:w="993" w:type="dxa"/>
            <w:tcBorders>
              <w:top w:val="nil"/>
              <w:left w:val="nil"/>
              <w:bottom w:val="single" w:sz="4" w:space="0" w:color="auto"/>
              <w:right w:val="single" w:sz="4" w:space="0" w:color="auto"/>
            </w:tcBorders>
            <w:shd w:val="clear" w:color="auto" w:fill="auto"/>
            <w:noWrap/>
            <w:vAlign w:val="bottom"/>
            <w:hideMark/>
          </w:tcPr>
          <w:p w14:paraId="54C6DE5B" w14:textId="77777777" w:rsidR="00CF6CFC" w:rsidRPr="00AC1B35" w:rsidRDefault="00CF6CFC" w:rsidP="006D2E8C">
            <w:pPr>
              <w:jc w:val="right"/>
              <w:rPr>
                <w:rFonts w:ascii="Arial" w:hAnsi="Arial" w:cs="Arial"/>
                <w:color w:val="000000"/>
              </w:rPr>
            </w:pPr>
            <w:r w:rsidRPr="00AC1B35">
              <w:rPr>
                <w:rFonts w:ascii="Arial" w:hAnsi="Arial" w:cs="Arial"/>
                <w:color w:val="000000"/>
              </w:rPr>
              <w:t>20.08%</w:t>
            </w:r>
          </w:p>
        </w:tc>
        <w:tc>
          <w:tcPr>
            <w:tcW w:w="283" w:type="dxa"/>
            <w:tcBorders>
              <w:top w:val="nil"/>
              <w:left w:val="nil"/>
              <w:bottom w:val="nil"/>
              <w:right w:val="nil"/>
            </w:tcBorders>
            <w:shd w:val="clear" w:color="auto" w:fill="auto"/>
            <w:noWrap/>
            <w:vAlign w:val="bottom"/>
            <w:hideMark/>
          </w:tcPr>
          <w:p w14:paraId="6C4D2E5C"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7F86F70" w14:textId="77777777" w:rsidR="00CF6CFC" w:rsidRPr="00AC1B35" w:rsidRDefault="00CF6CFC" w:rsidP="006D2E8C">
            <w:pPr>
              <w:jc w:val="center"/>
              <w:rPr>
                <w:rFonts w:ascii="Arial" w:hAnsi="Arial" w:cs="Arial"/>
                <w:color w:val="000000"/>
              </w:rPr>
            </w:pPr>
            <w:r w:rsidRPr="00AC1B35">
              <w:rPr>
                <w:rFonts w:ascii="Arial" w:hAnsi="Arial" w:cs="Arial"/>
                <w:color w:val="000000"/>
              </w:rPr>
              <w:t>398</w:t>
            </w:r>
          </w:p>
        </w:tc>
        <w:tc>
          <w:tcPr>
            <w:tcW w:w="1109" w:type="dxa"/>
            <w:tcBorders>
              <w:top w:val="nil"/>
              <w:left w:val="nil"/>
              <w:bottom w:val="single" w:sz="4" w:space="0" w:color="auto"/>
              <w:right w:val="single" w:sz="4" w:space="0" w:color="auto"/>
            </w:tcBorders>
            <w:shd w:val="clear" w:color="auto" w:fill="auto"/>
            <w:noWrap/>
            <w:vAlign w:val="bottom"/>
            <w:hideMark/>
          </w:tcPr>
          <w:p w14:paraId="40D80ACE" w14:textId="77777777" w:rsidR="00CF6CFC" w:rsidRPr="00AC1B35" w:rsidRDefault="00CF6CFC" w:rsidP="006D2E8C">
            <w:pPr>
              <w:jc w:val="center"/>
              <w:rPr>
                <w:rFonts w:ascii="Arial" w:hAnsi="Arial" w:cs="Arial"/>
                <w:color w:val="000000"/>
              </w:rPr>
            </w:pPr>
            <w:r w:rsidRPr="00AC1B35">
              <w:rPr>
                <w:rFonts w:ascii="Arial" w:hAnsi="Arial" w:cs="Arial"/>
                <w:color w:val="000000"/>
              </w:rPr>
              <w:t>80</w:t>
            </w:r>
          </w:p>
        </w:tc>
        <w:tc>
          <w:tcPr>
            <w:tcW w:w="1418" w:type="dxa"/>
            <w:tcBorders>
              <w:top w:val="nil"/>
              <w:left w:val="nil"/>
              <w:bottom w:val="single" w:sz="4" w:space="0" w:color="auto"/>
              <w:right w:val="single" w:sz="4" w:space="0" w:color="auto"/>
            </w:tcBorders>
            <w:shd w:val="clear" w:color="auto" w:fill="auto"/>
            <w:noWrap/>
            <w:vAlign w:val="bottom"/>
            <w:hideMark/>
          </w:tcPr>
          <w:p w14:paraId="3B2368FD" w14:textId="77777777" w:rsidR="00CF6CFC" w:rsidRPr="00AC1B35" w:rsidRDefault="00CF6CFC" w:rsidP="006D2E8C">
            <w:pPr>
              <w:jc w:val="center"/>
              <w:rPr>
                <w:rFonts w:ascii="Arial" w:hAnsi="Arial" w:cs="Arial"/>
                <w:color w:val="000000"/>
              </w:rPr>
            </w:pPr>
            <w:r w:rsidRPr="00AC1B35">
              <w:rPr>
                <w:rFonts w:ascii="Arial" w:hAnsi="Arial" w:cs="Arial"/>
                <w:color w:val="000000"/>
              </w:rPr>
              <w:t>478</w:t>
            </w:r>
          </w:p>
        </w:tc>
        <w:tc>
          <w:tcPr>
            <w:tcW w:w="1134" w:type="dxa"/>
            <w:tcBorders>
              <w:top w:val="nil"/>
              <w:left w:val="nil"/>
              <w:bottom w:val="single" w:sz="4" w:space="0" w:color="auto"/>
              <w:right w:val="single" w:sz="4" w:space="0" w:color="auto"/>
            </w:tcBorders>
            <w:shd w:val="clear" w:color="auto" w:fill="auto"/>
            <w:noWrap/>
            <w:vAlign w:val="bottom"/>
            <w:hideMark/>
          </w:tcPr>
          <w:p w14:paraId="587F77D1" w14:textId="77777777" w:rsidR="00CF6CFC" w:rsidRPr="00AC1B35" w:rsidRDefault="00CF6CFC" w:rsidP="006D2E8C">
            <w:pPr>
              <w:jc w:val="center"/>
              <w:rPr>
                <w:rFonts w:ascii="Arial" w:hAnsi="Arial" w:cs="Arial"/>
                <w:color w:val="000000"/>
              </w:rPr>
            </w:pPr>
            <w:r w:rsidRPr="00AC1B35">
              <w:rPr>
                <w:rFonts w:ascii="Arial" w:hAnsi="Arial" w:cs="Arial"/>
                <w:color w:val="000000"/>
              </w:rPr>
              <w:t>16.01%</w:t>
            </w:r>
          </w:p>
        </w:tc>
      </w:tr>
      <w:tr w:rsidR="00CF6CFC" w:rsidRPr="00AC1B35" w14:paraId="7865C58B"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B3BFFB5" w14:textId="77777777" w:rsidR="00CF6CFC" w:rsidRPr="00AC1B35" w:rsidRDefault="00CF6CFC" w:rsidP="006D2E8C">
            <w:pPr>
              <w:rPr>
                <w:rFonts w:ascii="Arial" w:hAnsi="Arial" w:cs="Arial"/>
                <w:color w:val="000000"/>
              </w:rPr>
            </w:pPr>
            <w:r w:rsidRPr="00AC1B35">
              <w:rPr>
                <w:rFonts w:ascii="Arial" w:hAnsi="Arial" w:cs="Arial"/>
                <w:color w:val="000000"/>
              </w:rPr>
              <w:t xml:space="preserve"> ‘Gweddol Dda’</w:t>
            </w:r>
          </w:p>
        </w:tc>
        <w:tc>
          <w:tcPr>
            <w:tcW w:w="1418" w:type="dxa"/>
            <w:tcBorders>
              <w:top w:val="nil"/>
              <w:left w:val="nil"/>
              <w:bottom w:val="single" w:sz="4" w:space="0" w:color="auto"/>
              <w:right w:val="single" w:sz="4" w:space="0" w:color="auto"/>
            </w:tcBorders>
            <w:shd w:val="clear" w:color="auto" w:fill="auto"/>
            <w:noWrap/>
            <w:vAlign w:val="bottom"/>
            <w:hideMark/>
          </w:tcPr>
          <w:p w14:paraId="77CDA069" w14:textId="77777777" w:rsidR="00CF6CFC" w:rsidRPr="00AC1B35" w:rsidRDefault="00CF6CFC" w:rsidP="006D2E8C">
            <w:pPr>
              <w:jc w:val="center"/>
              <w:rPr>
                <w:rFonts w:ascii="Arial" w:hAnsi="Arial" w:cs="Arial"/>
                <w:color w:val="000000"/>
              </w:rPr>
            </w:pPr>
            <w:r w:rsidRPr="00AC1B35">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noWrap/>
            <w:vAlign w:val="bottom"/>
            <w:hideMark/>
          </w:tcPr>
          <w:p w14:paraId="268FDE72" w14:textId="77777777" w:rsidR="00CF6CFC" w:rsidRPr="00AC1B35" w:rsidRDefault="00CF6CFC" w:rsidP="006D2E8C">
            <w:pPr>
              <w:jc w:val="center"/>
              <w:rPr>
                <w:rFonts w:ascii="Arial" w:hAnsi="Arial" w:cs="Arial"/>
                <w:color w:val="000000"/>
              </w:rPr>
            </w:pPr>
            <w:r w:rsidRPr="00AC1B35">
              <w:rPr>
                <w:rFonts w:ascii="Arial" w:hAnsi="Arial" w:cs="Arial"/>
                <w:color w:val="000000"/>
              </w:rPr>
              <w:t>14</w:t>
            </w:r>
          </w:p>
        </w:tc>
        <w:tc>
          <w:tcPr>
            <w:tcW w:w="1417" w:type="dxa"/>
            <w:tcBorders>
              <w:top w:val="nil"/>
              <w:left w:val="nil"/>
              <w:bottom w:val="single" w:sz="4" w:space="0" w:color="auto"/>
              <w:right w:val="single" w:sz="4" w:space="0" w:color="auto"/>
            </w:tcBorders>
            <w:shd w:val="clear" w:color="auto" w:fill="auto"/>
            <w:noWrap/>
            <w:vAlign w:val="bottom"/>
            <w:hideMark/>
          </w:tcPr>
          <w:p w14:paraId="78559074" w14:textId="77777777" w:rsidR="00CF6CFC" w:rsidRPr="00AC1B35" w:rsidRDefault="00CF6CFC" w:rsidP="006D2E8C">
            <w:pPr>
              <w:jc w:val="center"/>
              <w:rPr>
                <w:rFonts w:ascii="Arial" w:hAnsi="Arial" w:cs="Arial"/>
                <w:color w:val="000000"/>
              </w:rPr>
            </w:pPr>
            <w:r w:rsidRPr="00AC1B35">
              <w:rPr>
                <w:rFonts w:ascii="Arial" w:hAnsi="Arial" w:cs="Arial"/>
                <w:color w:val="000000"/>
              </w:rPr>
              <w:t>59</w:t>
            </w:r>
          </w:p>
        </w:tc>
        <w:tc>
          <w:tcPr>
            <w:tcW w:w="993" w:type="dxa"/>
            <w:tcBorders>
              <w:top w:val="nil"/>
              <w:left w:val="nil"/>
              <w:bottom w:val="single" w:sz="4" w:space="0" w:color="auto"/>
              <w:right w:val="single" w:sz="4" w:space="0" w:color="auto"/>
            </w:tcBorders>
            <w:shd w:val="clear" w:color="auto" w:fill="auto"/>
            <w:noWrap/>
            <w:vAlign w:val="bottom"/>
            <w:hideMark/>
          </w:tcPr>
          <w:p w14:paraId="0593B891" w14:textId="77777777" w:rsidR="00CF6CFC" w:rsidRPr="00AC1B35" w:rsidRDefault="00CF6CFC" w:rsidP="006D2E8C">
            <w:pPr>
              <w:jc w:val="right"/>
              <w:rPr>
                <w:rFonts w:ascii="Arial" w:hAnsi="Arial" w:cs="Arial"/>
                <w:color w:val="000000"/>
              </w:rPr>
            </w:pPr>
            <w:r w:rsidRPr="00AC1B35">
              <w:rPr>
                <w:rFonts w:ascii="Arial" w:hAnsi="Arial" w:cs="Arial"/>
                <w:color w:val="000000"/>
              </w:rPr>
              <w:t>1.99%</w:t>
            </w:r>
          </w:p>
        </w:tc>
        <w:tc>
          <w:tcPr>
            <w:tcW w:w="283" w:type="dxa"/>
            <w:tcBorders>
              <w:top w:val="nil"/>
              <w:left w:val="nil"/>
              <w:bottom w:val="nil"/>
              <w:right w:val="nil"/>
            </w:tcBorders>
            <w:shd w:val="clear" w:color="auto" w:fill="auto"/>
            <w:noWrap/>
            <w:vAlign w:val="bottom"/>
            <w:hideMark/>
          </w:tcPr>
          <w:p w14:paraId="0F1C410F"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9F8A0A2" w14:textId="77777777" w:rsidR="00CF6CFC" w:rsidRPr="00AC1B35" w:rsidRDefault="00CF6CFC" w:rsidP="006D2E8C">
            <w:pPr>
              <w:jc w:val="center"/>
              <w:rPr>
                <w:rFonts w:ascii="Arial" w:hAnsi="Arial" w:cs="Arial"/>
                <w:color w:val="000000"/>
              </w:rPr>
            </w:pPr>
            <w:r w:rsidRPr="00AC1B35">
              <w:rPr>
                <w:rFonts w:ascii="Arial" w:hAnsi="Arial" w:cs="Arial"/>
                <w:color w:val="000000"/>
              </w:rPr>
              <w:t>92</w:t>
            </w:r>
          </w:p>
        </w:tc>
        <w:tc>
          <w:tcPr>
            <w:tcW w:w="1109" w:type="dxa"/>
            <w:tcBorders>
              <w:top w:val="nil"/>
              <w:left w:val="nil"/>
              <w:bottom w:val="single" w:sz="4" w:space="0" w:color="auto"/>
              <w:right w:val="single" w:sz="4" w:space="0" w:color="auto"/>
            </w:tcBorders>
            <w:shd w:val="clear" w:color="auto" w:fill="auto"/>
            <w:noWrap/>
            <w:vAlign w:val="bottom"/>
            <w:hideMark/>
          </w:tcPr>
          <w:p w14:paraId="62374BEE" w14:textId="77777777" w:rsidR="00CF6CFC" w:rsidRPr="00AC1B35" w:rsidRDefault="00CF6CFC" w:rsidP="006D2E8C">
            <w:pPr>
              <w:jc w:val="center"/>
              <w:rPr>
                <w:rFonts w:ascii="Arial" w:hAnsi="Arial" w:cs="Arial"/>
                <w:color w:val="000000"/>
              </w:rPr>
            </w:pPr>
            <w:r w:rsidRPr="00AC1B35">
              <w:rPr>
                <w:rFonts w:ascii="Arial" w:hAnsi="Arial" w:cs="Arial"/>
                <w:color w:val="000000"/>
              </w:rPr>
              <w:t>12</w:t>
            </w:r>
          </w:p>
        </w:tc>
        <w:tc>
          <w:tcPr>
            <w:tcW w:w="1418" w:type="dxa"/>
            <w:tcBorders>
              <w:top w:val="nil"/>
              <w:left w:val="nil"/>
              <w:bottom w:val="single" w:sz="4" w:space="0" w:color="auto"/>
              <w:right w:val="single" w:sz="4" w:space="0" w:color="auto"/>
            </w:tcBorders>
            <w:shd w:val="clear" w:color="auto" w:fill="auto"/>
            <w:noWrap/>
            <w:vAlign w:val="bottom"/>
            <w:hideMark/>
          </w:tcPr>
          <w:p w14:paraId="7E68C492" w14:textId="77777777" w:rsidR="00CF6CFC" w:rsidRPr="00AC1B35" w:rsidRDefault="00CF6CFC" w:rsidP="006D2E8C">
            <w:pPr>
              <w:jc w:val="center"/>
              <w:rPr>
                <w:rFonts w:ascii="Arial" w:hAnsi="Arial" w:cs="Arial"/>
                <w:color w:val="000000"/>
              </w:rPr>
            </w:pPr>
            <w:r w:rsidRPr="00AC1B35">
              <w:rPr>
                <w:rFonts w:ascii="Arial" w:hAnsi="Arial" w:cs="Arial"/>
                <w:color w:val="000000"/>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144A1073" w14:textId="77777777" w:rsidR="00CF6CFC" w:rsidRPr="00AC1B35" w:rsidRDefault="00CF6CFC" w:rsidP="006D2E8C">
            <w:pPr>
              <w:jc w:val="center"/>
              <w:rPr>
                <w:rFonts w:ascii="Arial" w:hAnsi="Arial" w:cs="Arial"/>
                <w:color w:val="000000"/>
              </w:rPr>
            </w:pPr>
            <w:r w:rsidRPr="00AC1B35">
              <w:rPr>
                <w:rFonts w:ascii="Arial" w:hAnsi="Arial" w:cs="Arial"/>
                <w:color w:val="000000"/>
              </w:rPr>
              <w:t>3.48%</w:t>
            </w:r>
          </w:p>
        </w:tc>
      </w:tr>
      <w:tr w:rsidR="00CF6CFC" w:rsidRPr="00AC1B35" w14:paraId="4790E874"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58676B" w14:textId="77777777" w:rsidR="00CF6CFC" w:rsidRPr="00AC1B35" w:rsidRDefault="00CF6CFC" w:rsidP="006D2E8C">
            <w:pPr>
              <w:rPr>
                <w:rFonts w:ascii="Arial" w:hAnsi="Arial" w:cs="Arial"/>
                <w:color w:val="000000"/>
              </w:rPr>
            </w:pPr>
            <w:r w:rsidRPr="00AC1B35">
              <w:rPr>
                <w:rFonts w:ascii="Arial" w:hAnsi="Arial" w:cs="Arial"/>
                <w:color w:val="000000"/>
              </w:rPr>
              <w:t xml:space="preserve"> ‘Rhugl’</w:t>
            </w:r>
          </w:p>
        </w:tc>
        <w:tc>
          <w:tcPr>
            <w:tcW w:w="1418" w:type="dxa"/>
            <w:tcBorders>
              <w:top w:val="nil"/>
              <w:left w:val="nil"/>
              <w:bottom w:val="single" w:sz="4" w:space="0" w:color="auto"/>
              <w:right w:val="single" w:sz="4" w:space="0" w:color="auto"/>
            </w:tcBorders>
            <w:shd w:val="clear" w:color="auto" w:fill="auto"/>
            <w:noWrap/>
            <w:vAlign w:val="bottom"/>
            <w:hideMark/>
          </w:tcPr>
          <w:p w14:paraId="218472E0" w14:textId="77777777" w:rsidR="00CF6CFC" w:rsidRPr="00AC1B35" w:rsidRDefault="00CF6CFC" w:rsidP="006D2E8C">
            <w:pPr>
              <w:jc w:val="center"/>
              <w:rPr>
                <w:rFonts w:ascii="Arial" w:hAnsi="Arial" w:cs="Arial"/>
                <w:color w:val="000000"/>
              </w:rPr>
            </w:pPr>
            <w:r w:rsidRPr="00AC1B35">
              <w:rPr>
                <w:rFonts w:ascii="Arial" w:hAnsi="Arial" w:cs="Arial"/>
                <w:color w:val="000000"/>
              </w:rPr>
              <w:t>90</w:t>
            </w:r>
          </w:p>
        </w:tc>
        <w:tc>
          <w:tcPr>
            <w:tcW w:w="1134" w:type="dxa"/>
            <w:tcBorders>
              <w:top w:val="nil"/>
              <w:left w:val="nil"/>
              <w:bottom w:val="single" w:sz="4" w:space="0" w:color="auto"/>
              <w:right w:val="single" w:sz="4" w:space="0" w:color="auto"/>
            </w:tcBorders>
            <w:shd w:val="clear" w:color="auto" w:fill="auto"/>
            <w:noWrap/>
            <w:vAlign w:val="bottom"/>
            <w:hideMark/>
          </w:tcPr>
          <w:p w14:paraId="7137D0B7" w14:textId="77777777" w:rsidR="00CF6CFC" w:rsidRPr="00AC1B35" w:rsidRDefault="00CF6CFC" w:rsidP="006D2E8C">
            <w:pPr>
              <w:jc w:val="center"/>
              <w:rPr>
                <w:rFonts w:ascii="Arial" w:hAnsi="Arial" w:cs="Arial"/>
                <w:color w:val="000000"/>
              </w:rPr>
            </w:pPr>
            <w:r w:rsidRPr="00AC1B3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054EF86A" w14:textId="77777777" w:rsidR="00CF6CFC" w:rsidRPr="00AC1B35" w:rsidRDefault="00CF6CFC" w:rsidP="006D2E8C">
            <w:pPr>
              <w:jc w:val="center"/>
              <w:rPr>
                <w:rFonts w:ascii="Arial" w:hAnsi="Arial" w:cs="Arial"/>
                <w:color w:val="000000"/>
              </w:rPr>
            </w:pPr>
            <w:r w:rsidRPr="00AC1B35">
              <w:rPr>
                <w:rFonts w:ascii="Arial" w:hAnsi="Arial" w:cs="Arial"/>
                <w:color w:val="000000"/>
              </w:rPr>
              <w:t>110</w:t>
            </w:r>
          </w:p>
        </w:tc>
        <w:tc>
          <w:tcPr>
            <w:tcW w:w="993" w:type="dxa"/>
            <w:tcBorders>
              <w:top w:val="nil"/>
              <w:left w:val="nil"/>
              <w:bottom w:val="single" w:sz="4" w:space="0" w:color="auto"/>
              <w:right w:val="single" w:sz="4" w:space="0" w:color="auto"/>
            </w:tcBorders>
            <w:shd w:val="clear" w:color="auto" w:fill="auto"/>
            <w:noWrap/>
            <w:vAlign w:val="bottom"/>
            <w:hideMark/>
          </w:tcPr>
          <w:p w14:paraId="419CBEC5" w14:textId="77777777" w:rsidR="00CF6CFC" w:rsidRPr="00AC1B35" w:rsidRDefault="00CF6CFC" w:rsidP="006D2E8C">
            <w:pPr>
              <w:jc w:val="right"/>
              <w:rPr>
                <w:rFonts w:ascii="Arial" w:hAnsi="Arial" w:cs="Arial"/>
                <w:color w:val="000000"/>
              </w:rPr>
            </w:pPr>
            <w:r w:rsidRPr="00AC1B35">
              <w:rPr>
                <w:rFonts w:ascii="Arial" w:hAnsi="Arial" w:cs="Arial"/>
                <w:color w:val="000000"/>
              </w:rPr>
              <w:t>3.71%</w:t>
            </w:r>
          </w:p>
        </w:tc>
        <w:tc>
          <w:tcPr>
            <w:tcW w:w="283" w:type="dxa"/>
            <w:tcBorders>
              <w:top w:val="nil"/>
              <w:left w:val="nil"/>
              <w:bottom w:val="nil"/>
              <w:right w:val="nil"/>
            </w:tcBorders>
            <w:shd w:val="clear" w:color="auto" w:fill="auto"/>
            <w:noWrap/>
            <w:vAlign w:val="bottom"/>
            <w:hideMark/>
          </w:tcPr>
          <w:p w14:paraId="354F5140"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EECDB3E" w14:textId="77777777" w:rsidR="00CF6CFC" w:rsidRPr="00AC1B35" w:rsidRDefault="00CF6CFC" w:rsidP="006D2E8C">
            <w:pPr>
              <w:jc w:val="center"/>
              <w:rPr>
                <w:rFonts w:ascii="Arial" w:hAnsi="Arial" w:cs="Arial"/>
                <w:color w:val="000000"/>
              </w:rPr>
            </w:pPr>
            <w:r w:rsidRPr="00AC1B35">
              <w:rPr>
                <w:rFonts w:ascii="Arial" w:hAnsi="Arial" w:cs="Arial"/>
                <w:color w:val="000000"/>
              </w:rPr>
              <w:t>147</w:t>
            </w:r>
          </w:p>
        </w:tc>
        <w:tc>
          <w:tcPr>
            <w:tcW w:w="1109" w:type="dxa"/>
            <w:tcBorders>
              <w:top w:val="nil"/>
              <w:left w:val="nil"/>
              <w:bottom w:val="single" w:sz="4" w:space="0" w:color="auto"/>
              <w:right w:val="single" w:sz="4" w:space="0" w:color="auto"/>
            </w:tcBorders>
            <w:shd w:val="clear" w:color="auto" w:fill="auto"/>
            <w:noWrap/>
            <w:vAlign w:val="bottom"/>
            <w:hideMark/>
          </w:tcPr>
          <w:p w14:paraId="1FA3AEF2" w14:textId="77777777" w:rsidR="00CF6CFC" w:rsidRPr="00AC1B35" w:rsidRDefault="00CF6CFC" w:rsidP="006D2E8C">
            <w:pPr>
              <w:jc w:val="center"/>
              <w:rPr>
                <w:rFonts w:ascii="Arial" w:hAnsi="Arial" w:cs="Arial"/>
                <w:color w:val="000000"/>
              </w:rPr>
            </w:pPr>
            <w:r w:rsidRPr="00AC1B35">
              <w:rPr>
                <w:rFonts w:ascii="Arial" w:hAnsi="Arial" w:cs="Arial"/>
                <w:color w:val="000000"/>
              </w:rPr>
              <w:t>24</w:t>
            </w:r>
          </w:p>
        </w:tc>
        <w:tc>
          <w:tcPr>
            <w:tcW w:w="1418" w:type="dxa"/>
            <w:tcBorders>
              <w:top w:val="nil"/>
              <w:left w:val="nil"/>
              <w:bottom w:val="single" w:sz="4" w:space="0" w:color="auto"/>
              <w:right w:val="single" w:sz="4" w:space="0" w:color="auto"/>
            </w:tcBorders>
            <w:shd w:val="clear" w:color="auto" w:fill="auto"/>
            <w:noWrap/>
            <w:vAlign w:val="bottom"/>
            <w:hideMark/>
          </w:tcPr>
          <w:p w14:paraId="657B3016" w14:textId="77777777" w:rsidR="00CF6CFC" w:rsidRPr="00AC1B35" w:rsidRDefault="00CF6CFC" w:rsidP="006D2E8C">
            <w:pPr>
              <w:jc w:val="center"/>
              <w:rPr>
                <w:rFonts w:ascii="Arial" w:hAnsi="Arial" w:cs="Arial"/>
                <w:color w:val="000000"/>
              </w:rPr>
            </w:pPr>
            <w:r w:rsidRPr="00AC1B35">
              <w:rPr>
                <w:rFonts w:ascii="Arial" w:hAnsi="Arial" w:cs="Arial"/>
                <w:color w:val="000000"/>
              </w:rPr>
              <w:t>171</w:t>
            </w:r>
          </w:p>
        </w:tc>
        <w:tc>
          <w:tcPr>
            <w:tcW w:w="1134" w:type="dxa"/>
            <w:tcBorders>
              <w:top w:val="nil"/>
              <w:left w:val="nil"/>
              <w:bottom w:val="single" w:sz="4" w:space="0" w:color="auto"/>
              <w:right w:val="single" w:sz="4" w:space="0" w:color="auto"/>
            </w:tcBorders>
            <w:shd w:val="clear" w:color="auto" w:fill="auto"/>
            <w:noWrap/>
            <w:vAlign w:val="bottom"/>
            <w:hideMark/>
          </w:tcPr>
          <w:p w14:paraId="41F0A258" w14:textId="77777777" w:rsidR="00CF6CFC" w:rsidRPr="00AC1B35" w:rsidRDefault="00CF6CFC" w:rsidP="006D2E8C">
            <w:pPr>
              <w:jc w:val="center"/>
              <w:rPr>
                <w:rFonts w:ascii="Arial" w:hAnsi="Arial" w:cs="Arial"/>
                <w:color w:val="000000"/>
              </w:rPr>
            </w:pPr>
            <w:r w:rsidRPr="00AC1B35">
              <w:rPr>
                <w:rFonts w:ascii="Arial" w:hAnsi="Arial" w:cs="Arial"/>
                <w:color w:val="000000"/>
              </w:rPr>
              <w:t>5.73%</w:t>
            </w:r>
          </w:p>
        </w:tc>
      </w:tr>
      <w:tr w:rsidR="00CF6CFC" w:rsidRPr="00AC1B35" w14:paraId="719B8682"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3285DB" w14:textId="77777777" w:rsidR="00CF6CFC" w:rsidRPr="00AC1B35" w:rsidRDefault="00CF6CFC" w:rsidP="006D2E8C">
            <w:pPr>
              <w:rPr>
                <w:rFonts w:ascii="Arial" w:hAnsi="Arial" w:cs="Arial"/>
                <w:color w:val="000000"/>
              </w:rPr>
            </w:pPr>
            <w:proofErr w:type="spellStart"/>
            <w:r w:rsidRPr="00AC1B35">
              <w:rPr>
                <w:rFonts w:ascii="Arial" w:hAnsi="Arial" w:cs="Arial"/>
                <w:color w:val="000000"/>
              </w:rPr>
              <w:lastRenderedPageBreak/>
              <w:t>‘Na</w:t>
            </w:r>
            <w:proofErr w:type="spellEnd"/>
            <w:r w:rsidRPr="00AC1B35">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14:paraId="3645E2A0" w14:textId="77777777" w:rsidR="00CF6CFC" w:rsidRPr="00AC1B35" w:rsidRDefault="00CF6CFC" w:rsidP="006D2E8C">
            <w:pPr>
              <w:jc w:val="center"/>
              <w:rPr>
                <w:rFonts w:ascii="Arial" w:hAnsi="Arial" w:cs="Arial"/>
                <w:color w:val="000000"/>
              </w:rPr>
            </w:pPr>
            <w:r w:rsidRPr="00AC1B35">
              <w:rPr>
                <w:rFonts w:ascii="Arial" w:hAnsi="Arial" w:cs="Arial"/>
                <w:color w:val="000000"/>
              </w:rPr>
              <w:t>1181</w:t>
            </w:r>
          </w:p>
        </w:tc>
        <w:tc>
          <w:tcPr>
            <w:tcW w:w="1134" w:type="dxa"/>
            <w:tcBorders>
              <w:top w:val="nil"/>
              <w:left w:val="nil"/>
              <w:bottom w:val="single" w:sz="4" w:space="0" w:color="auto"/>
              <w:right w:val="single" w:sz="4" w:space="0" w:color="auto"/>
            </w:tcBorders>
            <w:shd w:val="clear" w:color="auto" w:fill="auto"/>
            <w:noWrap/>
            <w:vAlign w:val="bottom"/>
            <w:hideMark/>
          </w:tcPr>
          <w:p w14:paraId="3213D337" w14:textId="77777777" w:rsidR="00CF6CFC" w:rsidRPr="00AC1B35" w:rsidRDefault="00CF6CFC" w:rsidP="006D2E8C">
            <w:pPr>
              <w:jc w:val="center"/>
              <w:rPr>
                <w:rFonts w:ascii="Arial" w:hAnsi="Arial" w:cs="Arial"/>
                <w:color w:val="000000"/>
              </w:rPr>
            </w:pPr>
            <w:r w:rsidRPr="00AC1B35">
              <w:rPr>
                <w:rFonts w:ascii="Arial" w:hAnsi="Arial" w:cs="Arial"/>
                <w:color w:val="000000"/>
              </w:rPr>
              <w:t>398</w:t>
            </w:r>
          </w:p>
        </w:tc>
        <w:tc>
          <w:tcPr>
            <w:tcW w:w="1417" w:type="dxa"/>
            <w:tcBorders>
              <w:top w:val="nil"/>
              <w:left w:val="nil"/>
              <w:bottom w:val="single" w:sz="4" w:space="0" w:color="auto"/>
              <w:right w:val="single" w:sz="4" w:space="0" w:color="auto"/>
            </w:tcBorders>
            <w:shd w:val="clear" w:color="auto" w:fill="auto"/>
            <w:noWrap/>
            <w:vAlign w:val="bottom"/>
            <w:hideMark/>
          </w:tcPr>
          <w:p w14:paraId="3D9ABC92" w14:textId="77777777" w:rsidR="00CF6CFC" w:rsidRPr="00AC1B35" w:rsidRDefault="00CF6CFC" w:rsidP="006D2E8C">
            <w:pPr>
              <w:jc w:val="center"/>
              <w:rPr>
                <w:rFonts w:ascii="Arial" w:hAnsi="Arial" w:cs="Arial"/>
                <w:color w:val="000000"/>
              </w:rPr>
            </w:pPr>
            <w:r w:rsidRPr="00AC1B35">
              <w:rPr>
                <w:rFonts w:ascii="Arial" w:hAnsi="Arial" w:cs="Arial"/>
                <w:color w:val="000000"/>
              </w:rPr>
              <w:t>1579</w:t>
            </w:r>
          </w:p>
        </w:tc>
        <w:tc>
          <w:tcPr>
            <w:tcW w:w="993" w:type="dxa"/>
            <w:tcBorders>
              <w:top w:val="nil"/>
              <w:left w:val="nil"/>
              <w:bottom w:val="single" w:sz="4" w:space="0" w:color="auto"/>
              <w:right w:val="single" w:sz="4" w:space="0" w:color="auto"/>
            </w:tcBorders>
            <w:shd w:val="clear" w:color="auto" w:fill="auto"/>
            <w:noWrap/>
            <w:vAlign w:val="bottom"/>
            <w:hideMark/>
          </w:tcPr>
          <w:p w14:paraId="744113D6" w14:textId="77777777" w:rsidR="00CF6CFC" w:rsidRPr="00AC1B35" w:rsidRDefault="00CF6CFC" w:rsidP="006D2E8C">
            <w:pPr>
              <w:jc w:val="right"/>
              <w:rPr>
                <w:rFonts w:ascii="Arial" w:hAnsi="Arial" w:cs="Arial"/>
                <w:color w:val="000000"/>
              </w:rPr>
            </w:pPr>
            <w:r w:rsidRPr="00AC1B35">
              <w:rPr>
                <w:rFonts w:ascii="Arial" w:hAnsi="Arial" w:cs="Arial"/>
                <w:color w:val="000000"/>
              </w:rPr>
              <w:t>53.29%</w:t>
            </w:r>
          </w:p>
        </w:tc>
        <w:tc>
          <w:tcPr>
            <w:tcW w:w="283" w:type="dxa"/>
            <w:tcBorders>
              <w:top w:val="nil"/>
              <w:left w:val="nil"/>
              <w:bottom w:val="nil"/>
              <w:right w:val="nil"/>
            </w:tcBorders>
            <w:shd w:val="clear" w:color="auto" w:fill="auto"/>
            <w:noWrap/>
            <w:vAlign w:val="bottom"/>
            <w:hideMark/>
          </w:tcPr>
          <w:p w14:paraId="7FA30108"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B6B9FB2" w14:textId="77777777" w:rsidR="00CF6CFC" w:rsidRPr="00AC1B35" w:rsidRDefault="00CF6CFC" w:rsidP="006D2E8C">
            <w:pPr>
              <w:jc w:val="center"/>
              <w:rPr>
                <w:rFonts w:ascii="Arial" w:hAnsi="Arial" w:cs="Arial"/>
                <w:color w:val="000000"/>
              </w:rPr>
            </w:pPr>
            <w:r w:rsidRPr="00AC1B35">
              <w:rPr>
                <w:rFonts w:ascii="Arial" w:hAnsi="Arial" w:cs="Arial"/>
                <w:color w:val="000000"/>
              </w:rPr>
              <w:t>387</w:t>
            </w:r>
          </w:p>
        </w:tc>
        <w:tc>
          <w:tcPr>
            <w:tcW w:w="1109" w:type="dxa"/>
            <w:tcBorders>
              <w:top w:val="nil"/>
              <w:left w:val="nil"/>
              <w:bottom w:val="single" w:sz="4" w:space="0" w:color="auto"/>
              <w:right w:val="single" w:sz="4" w:space="0" w:color="auto"/>
            </w:tcBorders>
            <w:shd w:val="clear" w:color="auto" w:fill="auto"/>
            <w:noWrap/>
            <w:vAlign w:val="bottom"/>
            <w:hideMark/>
          </w:tcPr>
          <w:p w14:paraId="5ADA3904" w14:textId="77777777" w:rsidR="00CF6CFC" w:rsidRPr="00AC1B35" w:rsidRDefault="00CF6CFC" w:rsidP="006D2E8C">
            <w:pPr>
              <w:jc w:val="center"/>
              <w:rPr>
                <w:rFonts w:ascii="Arial" w:hAnsi="Arial" w:cs="Arial"/>
                <w:color w:val="000000"/>
              </w:rPr>
            </w:pPr>
            <w:r w:rsidRPr="00AC1B35">
              <w:rPr>
                <w:rFonts w:ascii="Arial" w:hAnsi="Arial" w:cs="Arial"/>
                <w:color w:val="000000"/>
              </w:rPr>
              <w:t>81</w:t>
            </w:r>
          </w:p>
        </w:tc>
        <w:tc>
          <w:tcPr>
            <w:tcW w:w="1418" w:type="dxa"/>
            <w:tcBorders>
              <w:top w:val="nil"/>
              <w:left w:val="nil"/>
              <w:bottom w:val="single" w:sz="4" w:space="0" w:color="auto"/>
              <w:right w:val="single" w:sz="4" w:space="0" w:color="auto"/>
            </w:tcBorders>
            <w:shd w:val="clear" w:color="auto" w:fill="auto"/>
            <w:noWrap/>
            <w:vAlign w:val="bottom"/>
            <w:hideMark/>
          </w:tcPr>
          <w:p w14:paraId="00CA47FE" w14:textId="77777777" w:rsidR="00CF6CFC" w:rsidRPr="00AC1B35" w:rsidRDefault="00CF6CFC" w:rsidP="006D2E8C">
            <w:pPr>
              <w:jc w:val="center"/>
              <w:rPr>
                <w:rFonts w:ascii="Arial" w:hAnsi="Arial" w:cs="Arial"/>
                <w:color w:val="000000"/>
              </w:rPr>
            </w:pPr>
            <w:r w:rsidRPr="00AC1B35">
              <w:rPr>
                <w:rFonts w:ascii="Arial" w:hAnsi="Arial" w:cs="Arial"/>
                <w:color w:val="000000"/>
              </w:rPr>
              <w:t>468</w:t>
            </w:r>
          </w:p>
        </w:tc>
        <w:tc>
          <w:tcPr>
            <w:tcW w:w="1134" w:type="dxa"/>
            <w:tcBorders>
              <w:top w:val="nil"/>
              <w:left w:val="nil"/>
              <w:bottom w:val="single" w:sz="4" w:space="0" w:color="auto"/>
              <w:right w:val="single" w:sz="4" w:space="0" w:color="auto"/>
            </w:tcBorders>
            <w:shd w:val="clear" w:color="auto" w:fill="auto"/>
            <w:noWrap/>
            <w:vAlign w:val="bottom"/>
            <w:hideMark/>
          </w:tcPr>
          <w:p w14:paraId="6B388036" w14:textId="77777777" w:rsidR="00CF6CFC" w:rsidRPr="00AC1B35" w:rsidRDefault="00CF6CFC" w:rsidP="006D2E8C">
            <w:pPr>
              <w:jc w:val="center"/>
              <w:rPr>
                <w:rFonts w:ascii="Arial" w:hAnsi="Arial" w:cs="Arial"/>
                <w:color w:val="000000"/>
              </w:rPr>
            </w:pPr>
            <w:r w:rsidRPr="00AC1B35">
              <w:rPr>
                <w:rFonts w:ascii="Arial" w:hAnsi="Arial" w:cs="Arial"/>
                <w:color w:val="000000"/>
              </w:rPr>
              <w:t>15.68%</w:t>
            </w:r>
          </w:p>
        </w:tc>
      </w:tr>
      <w:tr w:rsidR="00CF6CFC" w:rsidRPr="00AC1B35" w14:paraId="4DF03AF2"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842E5F" w14:textId="77777777" w:rsidR="00CF6CFC" w:rsidRPr="00AC1B35" w:rsidRDefault="00CF6CFC" w:rsidP="006D2E8C">
            <w:pPr>
              <w:rPr>
                <w:rFonts w:ascii="Arial" w:hAnsi="Arial" w:cs="Arial"/>
                <w:color w:val="000000"/>
              </w:rPr>
            </w:pPr>
            <w:r w:rsidRPr="00AC1B35">
              <w:rPr>
                <w:rFonts w:ascii="Arial" w:hAnsi="Arial" w:cs="Arial"/>
                <w:color w:val="000000"/>
              </w:rPr>
              <w:t>‘Heb Ddatgan’</w:t>
            </w:r>
          </w:p>
        </w:tc>
        <w:tc>
          <w:tcPr>
            <w:tcW w:w="1418" w:type="dxa"/>
            <w:tcBorders>
              <w:top w:val="nil"/>
              <w:left w:val="nil"/>
              <w:bottom w:val="single" w:sz="4" w:space="0" w:color="auto"/>
              <w:right w:val="single" w:sz="4" w:space="0" w:color="auto"/>
            </w:tcBorders>
            <w:shd w:val="clear" w:color="auto" w:fill="auto"/>
            <w:noWrap/>
            <w:vAlign w:val="bottom"/>
            <w:hideMark/>
          </w:tcPr>
          <w:p w14:paraId="47F3EA2C" w14:textId="77777777" w:rsidR="00CF6CFC" w:rsidRPr="00AC1B35" w:rsidRDefault="00CF6CFC" w:rsidP="006D2E8C">
            <w:pPr>
              <w:jc w:val="center"/>
              <w:rPr>
                <w:rFonts w:ascii="Arial" w:hAnsi="Arial" w:cs="Arial"/>
                <w:color w:val="000000"/>
              </w:rPr>
            </w:pPr>
            <w:r w:rsidRPr="00AC1B35">
              <w:rPr>
                <w:rFonts w:ascii="Arial" w:hAnsi="Arial" w:cs="Arial"/>
                <w:color w:val="000000"/>
              </w:rPr>
              <w:t>465</w:t>
            </w:r>
          </w:p>
        </w:tc>
        <w:tc>
          <w:tcPr>
            <w:tcW w:w="1134" w:type="dxa"/>
            <w:tcBorders>
              <w:top w:val="nil"/>
              <w:left w:val="nil"/>
              <w:bottom w:val="single" w:sz="4" w:space="0" w:color="auto"/>
              <w:right w:val="single" w:sz="4" w:space="0" w:color="auto"/>
            </w:tcBorders>
            <w:shd w:val="clear" w:color="auto" w:fill="auto"/>
            <w:noWrap/>
            <w:vAlign w:val="bottom"/>
            <w:hideMark/>
          </w:tcPr>
          <w:p w14:paraId="736B76F8" w14:textId="77777777" w:rsidR="00CF6CFC" w:rsidRPr="00AC1B35" w:rsidRDefault="00CF6CFC" w:rsidP="006D2E8C">
            <w:pPr>
              <w:jc w:val="center"/>
              <w:rPr>
                <w:rFonts w:ascii="Arial" w:hAnsi="Arial" w:cs="Arial"/>
                <w:color w:val="000000"/>
              </w:rPr>
            </w:pPr>
            <w:r w:rsidRPr="00AC1B35">
              <w:rPr>
                <w:rFonts w:ascii="Arial" w:hAnsi="Arial" w:cs="Arial"/>
                <w:color w:val="000000"/>
              </w:rPr>
              <w:t>155</w:t>
            </w:r>
          </w:p>
        </w:tc>
        <w:tc>
          <w:tcPr>
            <w:tcW w:w="1417" w:type="dxa"/>
            <w:tcBorders>
              <w:top w:val="nil"/>
              <w:left w:val="nil"/>
              <w:bottom w:val="single" w:sz="4" w:space="0" w:color="auto"/>
              <w:right w:val="single" w:sz="4" w:space="0" w:color="auto"/>
            </w:tcBorders>
            <w:shd w:val="clear" w:color="auto" w:fill="auto"/>
            <w:noWrap/>
            <w:vAlign w:val="bottom"/>
            <w:hideMark/>
          </w:tcPr>
          <w:p w14:paraId="7CBFF1E4" w14:textId="77777777" w:rsidR="00CF6CFC" w:rsidRPr="00AC1B35" w:rsidRDefault="00CF6CFC" w:rsidP="006D2E8C">
            <w:pPr>
              <w:jc w:val="center"/>
              <w:rPr>
                <w:rFonts w:ascii="Arial" w:hAnsi="Arial" w:cs="Arial"/>
                <w:color w:val="000000"/>
              </w:rPr>
            </w:pPr>
            <w:r w:rsidRPr="00AC1B35">
              <w:rPr>
                <w:rFonts w:ascii="Arial" w:hAnsi="Arial" w:cs="Arial"/>
                <w:color w:val="000000"/>
              </w:rPr>
              <w:t>620</w:t>
            </w:r>
          </w:p>
        </w:tc>
        <w:tc>
          <w:tcPr>
            <w:tcW w:w="993" w:type="dxa"/>
            <w:tcBorders>
              <w:top w:val="nil"/>
              <w:left w:val="nil"/>
              <w:bottom w:val="single" w:sz="4" w:space="0" w:color="auto"/>
              <w:right w:val="single" w:sz="4" w:space="0" w:color="auto"/>
            </w:tcBorders>
            <w:shd w:val="clear" w:color="auto" w:fill="auto"/>
            <w:noWrap/>
            <w:vAlign w:val="bottom"/>
            <w:hideMark/>
          </w:tcPr>
          <w:p w14:paraId="6AAFA3F3" w14:textId="77777777" w:rsidR="00CF6CFC" w:rsidRPr="00AC1B35" w:rsidRDefault="00CF6CFC" w:rsidP="006D2E8C">
            <w:pPr>
              <w:jc w:val="right"/>
              <w:rPr>
                <w:rFonts w:ascii="Arial" w:hAnsi="Arial" w:cs="Arial"/>
                <w:color w:val="000000"/>
              </w:rPr>
            </w:pPr>
            <w:r w:rsidRPr="00AC1B35">
              <w:rPr>
                <w:rFonts w:ascii="Arial" w:hAnsi="Arial" w:cs="Arial"/>
                <w:color w:val="000000"/>
              </w:rPr>
              <w:t>20.92%</w:t>
            </w:r>
          </w:p>
        </w:tc>
        <w:tc>
          <w:tcPr>
            <w:tcW w:w="283" w:type="dxa"/>
            <w:tcBorders>
              <w:top w:val="nil"/>
              <w:left w:val="nil"/>
              <w:bottom w:val="nil"/>
              <w:right w:val="nil"/>
            </w:tcBorders>
            <w:shd w:val="clear" w:color="auto" w:fill="auto"/>
            <w:noWrap/>
            <w:vAlign w:val="bottom"/>
            <w:hideMark/>
          </w:tcPr>
          <w:p w14:paraId="6F317F4F"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8EDF854" w14:textId="77777777" w:rsidR="00CF6CFC" w:rsidRPr="00AC1B35" w:rsidRDefault="00CF6CFC" w:rsidP="006D2E8C">
            <w:pPr>
              <w:jc w:val="center"/>
              <w:rPr>
                <w:rFonts w:ascii="Arial" w:hAnsi="Arial" w:cs="Arial"/>
                <w:color w:val="000000"/>
              </w:rPr>
            </w:pPr>
            <w:r w:rsidRPr="00AC1B35">
              <w:rPr>
                <w:rFonts w:ascii="Arial" w:hAnsi="Arial" w:cs="Arial"/>
                <w:color w:val="000000"/>
              </w:rPr>
              <w:t>1430</w:t>
            </w:r>
          </w:p>
        </w:tc>
        <w:tc>
          <w:tcPr>
            <w:tcW w:w="1109" w:type="dxa"/>
            <w:tcBorders>
              <w:top w:val="nil"/>
              <w:left w:val="nil"/>
              <w:bottom w:val="single" w:sz="4" w:space="0" w:color="auto"/>
              <w:right w:val="single" w:sz="4" w:space="0" w:color="auto"/>
            </w:tcBorders>
            <w:shd w:val="clear" w:color="auto" w:fill="auto"/>
            <w:noWrap/>
            <w:vAlign w:val="bottom"/>
            <w:hideMark/>
          </w:tcPr>
          <w:p w14:paraId="3C5C8775" w14:textId="77777777" w:rsidR="00CF6CFC" w:rsidRPr="00AC1B35" w:rsidRDefault="00CF6CFC" w:rsidP="006D2E8C">
            <w:pPr>
              <w:jc w:val="center"/>
              <w:rPr>
                <w:rFonts w:ascii="Arial" w:hAnsi="Arial" w:cs="Arial"/>
                <w:color w:val="000000"/>
              </w:rPr>
            </w:pPr>
            <w:r w:rsidRPr="00AC1B35">
              <w:rPr>
                <w:rFonts w:ascii="Arial" w:hAnsi="Arial" w:cs="Arial"/>
                <w:color w:val="000000"/>
              </w:rPr>
              <w:t>334</w:t>
            </w:r>
          </w:p>
        </w:tc>
        <w:tc>
          <w:tcPr>
            <w:tcW w:w="1418" w:type="dxa"/>
            <w:tcBorders>
              <w:top w:val="nil"/>
              <w:left w:val="nil"/>
              <w:bottom w:val="single" w:sz="4" w:space="0" w:color="auto"/>
              <w:right w:val="single" w:sz="4" w:space="0" w:color="auto"/>
            </w:tcBorders>
            <w:shd w:val="clear" w:color="auto" w:fill="auto"/>
            <w:noWrap/>
            <w:vAlign w:val="bottom"/>
            <w:hideMark/>
          </w:tcPr>
          <w:p w14:paraId="44C55E48" w14:textId="77777777" w:rsidR="00CF6CFC" w:rsidRPr="00AC1B35" w:rsidRDefault="00CF6CFC" w:rsidP="006D2E8C">
            <w:pPr>
              <w:jc w:val="center"/>
              <w:rPr>
                <w:rFonts w:ascii="Arial" w:hAnsi="Arial" w:cs="Arial"/>
                <w:color w:val="000000"/>
              </w:rPr>
            </w:pPr>
            <w:r w:rsidRPr="00AC1B35">
              <w:rPr>
                <w:rFonts w:ascii="Arial" w:hAnsi="Arial" w:cs="Arial"/>
                <w:color w:val="000000"/>
              </w:rPr>
              <w:t>1764</w:t>
            </w:r>
          </w:p>
        </w:tc>
        <w:tc>
          <w:tcPr>
            <w:tcW w:w="1134" w:type="dxa"/>
            <w:tcBorders>
              <w:top w:val="nil"/>
              <w:left w:val="nil"/>
              <w:bottom w:val="single" w:sz="4" w:space="0" w:color="auto"/>
              <w:right w:val="single" w:sz="4" w:space="0" w:color="auto"/>
            </w:tcBorders>
            <w:shd w:val="clear" w:color="auto" w:fill="auto"/>
            <w:noWrap/>
            <w:vAlign w:val="bottom"/>
            <w:hideMark/>
          </w:tcPr>
          <w:p w14:paraId="62BED4A2" w14:textId="77777777" w:rsidR="00CF6CFC" w:rsidRPr="00AC1B35" w:rsidRDefault="00CF6CFC" w:rsidP="006D2E8C">
            <w:pPr>
              <w:jc w:val="center"/>
              <w:rPr>
                <w:rFonts w:ascii="Arial" w:hAnsi="Arial" w:cs="Arial"/>
                <w:color w:val="000000"/>
              </w:rPr>
            </w:pPr>
            <w:r w:rsidRPr="00AC1B35">
              <w:rPr>
                <w:rFonts w:ascii="Arial" w:hAnsi="Arial" w:cs="Arial"/>
                <w:color w:val="000000"/>
              </w:rPr>
              <w:t>59.10%</w:t>
            </w:r>
          </w:p>
        </w:tc>
      </w:tr>
      <w:tr w:rsidR="00CF6CFC" w:rsidRPr="00AC1B35" w14:paraId="175F56CC" w14:textId="77777777" w:rsidTr="006D2E8C">
        <w:trPr>
          <w:trHeight w:val="236"/>
          <w:jc w:val="center"/>
        </w:trPr>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4122591"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Darllen yn Gymraeg</w:t>
            </w:r>
          </w:p>
        </w:tc>
        <w:tc>
          <w:tcPr>
            <w:tcW w:w="1276" w:type="dxa"/>
            <w:gridSpan w:val="2"/>
            <w:tcBorders>
              <w:top w:val="nil"/>
              <w:left w:val="nil"/>
              <w:bottom w:val="nil"/>
              <w:right w:val="nil"/>
            </w:tcBorders>
            <w:shd w:val="clear" w:color="auto" w:fill="auto"/>
            <w:noWrap/>
            <w:vAlign w:val="bottom"/>
            <w:hideMark/>
          </w:tcPr>
          <w:p w14:paraId="1737E260" w14:textId="77777777" w:rsidR="00CF6CFC" w:rsidRPr="00AC1B35" w:rsidRDefault="00CF6CFC" w:rsidP="006D2E8C">
            <w:pPr>
              <w:jc w:val="center"/>
              <w:rPr>
                <w:rFonts w:ascii="Arial" w:hAnsi="Arial" w:cs="Arial"/>
                <w:b/>
                <w:bCs/>
                <w:color w:val="000000"/>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5F44747" w14:textId="77777777" w:rsidR="00CF6CFC" w:rsidRPr="00AC1B35" w:rsidRDefault="00CF6CFC" w:rsidP="006D2E8C">
            <w:pPr>
              <w:rPr>
                <w:rFonts w:ascii="Arial" w:hAnsi="Arial" w:cs="Arial"/>
                <w:b/>
                <w:bCs/>
                <w:color w:val="000000"/>
              </w:rPr>
            </w:pPr>
            <w:r w:rsidRPr="00AC1B35">
              <w:rPr>
                <w:rFonts w:ascii="Arial" w:hAnsi="Arial" w:cs="Arial"/>
                <w:b/>
                <w:color w:val="000000"/>
              </w:rPr>
              <w:t xml:space="preserve">           Darllen yn Gymraeg</w:t>
            </w:r>
          </w:p>
        </w:tc>
      </w:tr>
      <w:tr w:rsidR="00CF6CFC" w:rsidRPr="00AC1B35" w14:paraId="27943078"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918815" w14:textId="77777777" w:rsidR="00CF6CFC" w:rsidRPr="00AC1B35" w:rsidRDefault="00CF6CFC" w:rsidP="006D2E8C">
            <w:pPr>
              <w:rPr>
                <w:rFonts w:ascii="Arial" w:hAnsi="Arial" w:cs="Arial"/>
                <w:color w:val="000000"/>
              </w:rPr>
            </w:pPr>
            <w:r w:rsidRPr="00AC1B35">
              <w:rPr>
                <w:rFonts w:ascii="Arial" w:hAnsi="Arial" w:cs="Arial"/>
                <w:color w:val="000000"/>
              </w:rPr>
              <w:t xml:space="preserve"> ‘Ychydig’</w:t>
            </w:r>
          </w:p>
        </w:tc>
        <w:tc>
          <w:tcPr>
            <w:tcW w:w="1418" w:type="dxa"/>
            <w:tcBorders>
              <w:top w:val="nil"/>
              <w:left w:val="nil"/>
              <w:bottom w:val="single" w:sz="4" w:space="0" w:color="auto"/>
              <w:right w:val="single" w:sz="4" w:space="0" w:color="auto"/>
            </w:tcBorders>
            <w:shd w:val="clear" w:color="auto" w:fill="auto"/>
            <w:noWrap/>
            <w:vAlign w:val="bottom"/>
            <w:hideMark/>
          </w:tcPr>
          <w:p w14:paraId="4D1E5B67" w14:textId="77777777" w:rsidR="00CF6CFC" w:rsidRPr="00AC1B35" w:rsidRDefault="00CF6CFC" w:rsidP="006D2E8C">
            <w:pPr>
              <w:jc w:val="center"/>
              <w:rPr>
                <w:rFonts w:ascii="Arial" w:hAnsi="Arial" w:cs="Arial"/>
                <w:color w:val="000000"/>
              </w:rPr>
            </w:pPr>
            <w:r w:rsidRPr="00AC1B35">
              <w:rPr>
                <w:rFonts w:ascii="Arial" w:hAnsi="Arial" w:cs="Arial"/>
                <w:color w:val="000000"/>
              </w:rPr>
              <w:t>482</w:t>
            </w:r>
          </w:p>
        </w:tc>
        <w:tc>
          <w:tcPr>
            <w:tcW w:w="1134" w:type="dxa"/>
            <w:tcBorders>
              <w:top w:val="nil"/>
              <w:left w:val="nil"/>
              <w:bottom w:val="single" w:sz="4" w:space="0" w:color="auto"/>
              <w:right w:val="single" w:sz="4" w:space="0" w:color="auto"/>
            </w:tcBorders>
            <w:shd w:val="clear" w:color="auto" w:fill="auto"/>
            <w:noWrap/>
            <w:vAlign w:val="bottom"/>
            <w:hideMark/>
          </w:tcPr>
          <w:p w14:paraId="20A56D17" w14:textId="77777777" w:rsidR="00CF6CFC" w:rsidRPr="00AC1B35" w:rsidRDefault="00CF6CFC" w:rsidP="006D2E8C">
            <w:pPr>
              <w:jc w:val="center"/>
              <w:rPr>
                <w:rFonts w:ascii="Arial" w:hAnsi="Arial" w:cs="Arial"/>
                <w:color w:val="000000"/>
              </w:rPr>
            </w:pPr>
            <w:r w:rsidRPr="00AC1B35">
              <w:rPr>
                <w:rFonts w:ascii="Arial" w:hAnsi="Arial" w:cs="Arial"/>
                <w:color w:val="000000"/>
              </w:rPr>
              <w:t>138</w:t>
            </w:r>
          </w:p>
        </w:tc>
        <w:tc>
          <w:tcPr>
            <w:tcW w:w="1417" w:type="dxa"/>
            <w:tcBorders>
              <w:top w:val="nil"/>
              <w:left w:val="nil"/>
              <w:bottom w:val="single" w:sz="4" w:space="0" w:color="auto"/>
              <w:right w:val="single" w:sz="4" w:space="0" w:color="auto"/>
            </w:tcBorders>
            <w:shd w:val="clear" w:color="auto" w:fill="auto"/>
            <w:noWrap/>
            <w:vAlign w:val="bottom"/>
            <w:hideMark/>
          </w:tcPr>
          <w:p w14:paraId="0556C9B3" w14:textId="77777777" w:rsidR="00CF6CFC" w:rsidRPr="00AC1B35" w:rsidRDefault="00CF6CFC" w:rsidP="006D2E8C">
            <w:pPr>
              <w:jc w:val="center"/>
              <w:rPr>
                <w:rFonts w:ascii="Arial" w:hAnsi="Arial" w:cs="Arial"/>
                <w:color w:val="000000"/>
              </w:rPr>
            </w:pPr>
            <w:r w:rsidRPr="00AC1B35">
              <w:rPr>
                <w:rFonts w:ascii="Arial" w:hAnsi="Arial" w:cs="Arial"/>
                <w:color w:val="000000"/>
              </w:rPr>
              <w:t>620</w:t>
            </w:r>
          </w:p>
        </w:tc>
        <w:tc>
          <w:tcPr>
            <w:tcW w:w="993" w:type="dxa"/>
            <w:tcBorders>
              <w:top w:val="nil"/>
              <w:left w:val="nil"/>
              <w:bottom w:val="single" w:sz="4" w:space="0" w:color="auto"/>
              <w:right w:val="single" w:sz="4" w:space="0" w:color="auto"/>
            </w:tcBorders>
            <w:shd w:val="clear" w:color="auto" w:fill="auto"/>
            <w:noWrap/>
            <w:vAlign w:val="bottom"/>
            <w:hideMark/>
          </w:tcPr>
          <w:p w14:paraId="6D84904C" w14:textId="77777777" w:rsidR="00CF6CFC" w:rsidRPr="00AC1B35" w:rsidRDefault="00CF6CFC" w:rsidP="006D2E8C">
            <w:pPr>
              <w:jc w:val="right"/>
              <w:rPr>
                <w:rFonts w:ascii="Arial" w:hAnsi="Arial" w:cs="Arial"/>
                <w:color w:val="000000"/>
              </w:rPr>
            </w:pPr>
            <w:r w:rsidRPr="00AC1B35">
              <w:rPr>
                <w:rFonts w:ascii="Arial" w:hAnsi="Arial" w:cs="Arial"/>
                <w:color w:val="000000"/>
              </w:rPr>
              <w:t>20.92%</w:t>
            </w:r>
          </w:p>
        </w:tc>
        <w:tc>
          <w:tcPr>
            <w:tcW w:w="283" w:type="dxa"/>
            <w:tcBorders>
              <w:top w:val="nil"/>
              <w:left w:val="nil"/>
              <w:bottom w:val="nil"/>
              <w:right w:val="nil"/>
            </w:tcBorders>
            <w:shd w:val="clear" w:color="auto" w:fill="auto"/>
            <w:noWrap/>
            <w:vAlign w:val="bottom"/>
            <w:hideMark/>
          </w:tcPr>
          <w:p w14:paraId="11A09D43"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9BDCB4F" w14:textId="77777777" w:rsidR="00CF6CFC" w:rsidRPr="00AC1B35" w:rsidRDefault="00CF6CFC" w:rsidP="006D2E8C">
            <w:pPr>
              <w:jc w:val="center"/>
              <w:rPr>
                <w:rFonts w:ascii="Arial" w:hAnsi="Arial" w:cs="Arial"/>
                <w:color w:val="000000"/>
              </w:rPr>
            </w:pPr>
            <w:r w:rsidRPr="00AC1B35">
              <w:rPr>
                <w:rFonts w:ascii="Arial" w:hAnsi="Arial" w:cs="Arial"/>
                <w:color w:val="000000"/>
              </w:rPr>
              <w:t>410</w:t>
            </w:r>
          </w:p>
        </w:tc>
        <w:tc>
          <w:tcPr>
            <w:tcW w:w="1109" w:type="dxa"/>
            <w:tcBorders>
              <w:top w:val="nil"/>
              <w:left w:val="nil"/>
              <w:bottom w:val="single" w:sz="4" w:space="0" w:color="auto"/>
              <w:right w:val="single" w:sz="4" w:space="0" w:color="auto"/>
            </w:tcBorders>
            <w:shd w:val="clear" w:color="auto" w:fill="auto"/>
            <w:noWrap/>
            <w:vAlign w:val="bottom"/>
            <w:hideMark/>
          </w:tcPr>
          <w:p w14:paraId="612D89D6" w14:textId="77777777" w:rsidR="00CF6CFC" w:rsidRPr="00AC1B35" w:rsidRDefault="00CF6CFC" w:rsidP="006D2E8C">
            <w:pPr>
              <w:jc w:val="center"/>
              <w:rPr>
                <w:rFonts w:ascii="Arial" w:hAnsi="Arial" w:cs="Arial"/>
                <w:color w:val="000000"/>
              </w:rPr>
            </w:pPr>
            <w:r w:rsidRPr="00AC1B35">
              <w:rPr>
                <w:rFonts w:ascii="Arial" w:hAnsi="Arial" w:cs="Arial"/>
                <w:color w:val="000000"/>
              </w:rPr>
              <w:t>77</w:t>
            </w:r>
          </w:p>
        </w:tc>
        <w:tc>
          <w:tcPr>
            <w:tcW w:w="1418" w:type="dxa"/>
            <w:tcBorders>
              <w:top w:val="nil"/>
              <w:left w:val="nil"/>
              <w:bottom w:val="single" w:sz="4" w:space="0" w:color="auto"/>
              <w:right w:val="single" w:sz="4" w:space="0" w:color="auto"/>
            </w:tcBorders>
            <w:shd w:val="clear" w:color="auto" w:fill="auto"/>
            <w:noWrap/>
            <w:vAlign w:val="bottom"/>
            <w:hideMark/>
          </w:tcPr>
          <w:p w14:paraId="2B0DC56A" w14:textId="77777777" w:rsidR="00CF6CFC" w:rsidRPr="00AC1B35" w:rsidRDefault="00CF6CFC" w:rsidP="006D2E8C">
            <w:pPr>
              <w:jc w:val="center"/>
              <w:rPr>
                <w:rFonts w:ascii="Arial" w:hAnsi="Arial" w:cs="Arial"/>
                <w:color w:val="000000"/>
              </w:rPr>
            </w:pPr>
            <w:r w:rsidRPr="00AC1B35">
              <w:rPr>
                <w:rFonts w:ascii="Arial" w:hAnsi="Arial" w:cs="Arial"/>
                <w:color w:val="000000"/>
              </w:rPr>
              <w:t>487</w:t>
            </w:r>
          </w:p>
        </w:tc>
        <w:tc>
          <w:tcPr>
            <w:tcW w:w="1134" w:type="dxa"/>
            <w:tcBorders>
              <w:top w:val="nil"/>
              <w:left w:val="nil"/>
              <w:bottom w:val="single" w:sz="4" w:space="0" w:color="auto"/>
              <w:right w:val="single" w:sz="4" w:space="0" w:color="auto"/>
            </w:tcBorders>
            <w:shd w:val="clear" w:color="auto" w:fill="auto"/>
            <w:noWrap/>
            <w:vAlign w:val="bottom"/>
            <w:hideMark/>
          </w:tcPr>
          <w:p w14:paraId="4A5B31D9" w14:textId="77777777" w:rsidR="00CF6CFC" w:rsidRPr="00AC1B35" w:rsidRDefault="00CF6CFC" w:rsidP="006D2E8C">
            <w:pPr>
              <w:jc w:val="center"/>
              <w:rPr>
                <w:rFonts w:ascii="Arial" w:hAnsi="Arial" w:cs="Arial"/>
                <w:color w:val="000000"/>
              </w:rPr>
            </w:pPr>
            <w:r w:rsidRPr="00AC1B35">
              <w:rPr>
                <w:rFonts w:ascii="Arial" w:hAnsi="Arial" w:cs="Arial"/>
                <w:color w:val="000000"/>
              </w:rPr>
              <w:t>16.31%</w:t>
            </w:r>
          </w:p>
        </w:tc>
      </w:tr>
      <w:tr w:rsidR="00CF6CFC" w:rsidRPr="00AC1B35" w14:paraId="1B541B69"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142EE0" w14:textId="77777777" w:rsidR="00CF6CFC" w:rsidRPr="00AC1B35" w:rsidRDefault="00CF6CFC" w:rsidP="006D2E8C">
            <w:pPr>
              <w:rPr>
                <w:rFonts w:ascii="Arial" w:hAnsi="Arial" w:cs="Arial"/>
                <w:color w:val="000000"/>
              </w:rPr>
            </w:pPr>
            <w:r w:rsidRPr="00AC1B35">
              <w:rPr>
                <w:rFonts w:ascii="Arial" w:hAnsi="Arial" w:cs="Arial"/>
                <w:color w:val="000000"/>
              </w:rPr>
              <w:t xml:space="preserve"> ‘Gweddol Dda’</w:t>
            </w:r>
          </w:p>
        </w:tc>
        <w:tc>
          <w:tcPr>
            <w:tcW w:w="1418" w:type="dxa"/>
            <w:tcBorders>
              <w:top w:val="nil"/>
              <w:left w:val="nil"/>
              <w:bottom w:val="single" w:sz="4" w:space="0" w:color="auto"/>
              <w:right w:val="single" w:sz="4" w:space="0" w:color="auto"/>
            </w:tcBorders>
            <w:shd w:val="clear" w:color="auto" w:fill="auto"/>
            <w:noWrap/>
            <w:vAlign w:val="bottom"/>
            <w:hideMark/>
          </w:tcPr>
          <w:p w14:paraId="50574BEC" w14:textId="77777777" w:rsidR="00CF6CFC" w:rsidRPr="00AC1B35" w:rsidRDefault="00CF6CFC" w:rsidP="006D2E8C">
            <w:pPr>
              <w:jc w:val="center"/>
              <w:rPr>
                <w:rFonts w:ascii="Arial" w:hAnsi="Arial" w:cs="Arial"/>
                <w:color w:val="000000"/>
              </w:rPr>
            </w:pPr>
            <w:r w:rsidRPr="00AC1B35">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noWrap/>
            <w:vAlign w:val="bottom"/>
            <w:hideMark/>
          </w:tcPr>
          <w:p w14:paraId="40088303" w14:textId="77777777" w:rsidR="00CF6CFC" w:rsidRPr="00AC1B35" w:rsidRDefault="00CF6CFC" w:rsidP="006D2E8C">
            <w:pPr>
              <w:jc w:val="center"/>
              <w:rPr>
                <w:rFonts w:ascii="Arial" w:hAnsi="Arial" w:cs="Arial"/>
                <w:color w:val="000000"/>
              </w:rPr>
            </w:pPr>
            <w:r w:rsidRPr="00AC1B35">
              <w:rPr>
                <w:rFonts w:ascii="Arial" w:hAnsi="Arial" w:cs="Arial"/>
                <w:color w:val="000000"/>
              </w:rPr>
              <w:t>23</w:t>
            </w:r>
          </w:p>
        </w:tc>
        <w:tc>
          <w:tcPr>
            <w:tcW w:w="1417" w:type="dxa"/>
            <w:tcBorders>
              <w:top w:val="nil"/>
              <w:left w:val="nil"/>
              <w:bottom w:val="single" w:sz="4" w:space="0" w:color="auto"/>
              <w:right w:val="single" w:sz="4" w:space="0" w:color="auto"/>
            </w:tcBorders>
            <w:shd w:val="clear" w:color="auto" w:fill="auto"/>
            <w:noWrap/>
            <w:vAlign w:val="bottom"/>
            <w:hideMark/>
          </w:tcPr>
          <w:p w14:paraId="2196E19C" w14:textId="77777777" w:rsidR="00CF6CFC" w:rsidRPr="00AC1B35" w:rsidRDefault="00CF6CFC" w:rsidP="006D2E8C">
            <w:pPr>
              <w:jc w:val="center"/>
              <w:rPr>
                <w:rFonts w:ascii="Arial" w:hAnsi="Arial" w:cs="Arial"/>
                <w:color w:val="000000"/>
              </w:rPr>
            </w:pPr>
            <w:r w:rsidRPr="00AC1B35">
              <w:rPr>
                <w:rFonts w:ascii="Arial" w:hAnsi="Arial" w:cs="Arial"/>
                <w:color w:val="000000"/>
              </w:rPr>
              <w:t>82</w:t>
            </w:r>
          </w:p>
        </w:tc>
        <w:tc>
          <w:tcPr>
            <w:tcW w:w="993" w:type="dxa"/>
            <w:tcBorders>
              <w:top w:val="nil"/>
              <w:left w:val="nil"/>
              <w:bottom w:val="single" w:sz="4" w:space="0" w:color="auto"/>
              <w:right w:val="single" w:sz="4" w:space="0" w:color="auto"/>
            </w:tcBorders>
            <w:shd w:val="clear" w:color="auto" w:fill="auto"/>
            <w:noWrap/>
            <w:vAlign w:val="bottom"/>
            <w:hideMark/>
          </w:tcPr>
          <w:p w14:paraId="3459D725" w14:textId="77777777" w:rsidR="00CF6CFC" w:rsidRPr="00AC1B35" w:rsidRDefault="00CF6CFC" w:rsidP="006D2E8C">
            <w:pPr>
              <w:jc w:val="right"/>
              <w:rPr>
                <w:rFonts w:ascii="Arial" w:hAnsi="Arial" w:cs="Arial"/>
                <w:color w:val="000000"/>
              </w:rPr>
            </w:pPr>
            <w:r w:rsidRPr="00AC1B35">
              <w:rPr>
                <w:rFonts w:ascii="Arial" w:hAnsi="Arial" w:cs="Arial"/>
                <w:color w:val="000000"/>
              </w:rPr>
              <w:t>2.77%</w:t>
            </w:r>
          </w:p>
        </w:tc>
        <w:tc>
          <w:tcPr>
            <w:tcW w:w="283" w:type="dxa"/>
            <w:tcBorders>
              <w:top w:val="nil"/>
              <w:left w:val="nil"/>
              <w:bottom w:val="nil"/>
              <w:right w:val="nil"/>
            </w:tcBorders>
            <w:shd w:val="clear" w:color="auto" w:fill="auto"/>
            <w:noWrap/>
            <w:vAlign w:val="bottom"/>
            <w:hideMark/>
          </w:tcPr>
          <w:p w14:paraId="759F6621"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F1DE8F6" w14:textId="77777777" w:rsidR="00CF6CFC" w:rsidRPr="00AC1B35" w:rsidRDefault="00CF6CFC" w:rsidP="006D2E8C">
            <w:pPr>
              <w:jc w:val="center"/>
              <w:rPr>
                <w:rFonts w:ascii="Arial" w:hAnsi="Arial" w:cs="Arial"/>
                <w:color w:val="000000"/>
              </w:rPr>
            </w:pPr>
            <w:r w:rsidRPr="00AC1B35">
              <w:rPr>
                <w:rFonts w:ascii="Arial" w:hAnsi="Arial" w:cs="Arial"/>
                <w:color w:val="000000"/>
              </w:rPr>
              <w:t>99</w:t>
            </w:r>
          </w:p>
        </w:tc>
        <w:tc>
          <w:tcPr>
            <w:tcW w:w="1109" w:type="dxa"/>
            <w:tcBorders>
              <w:top w:val="nil"/>
              <w:left w:val="nil"/>
              <w:bottom w:val="single" w:sz="4" w:space="0" w:color="auto"/>
              <w:right w:val="single" w:sz="4" w:space="0" w:color="auto"/>
            </w:tcBorders>
            <w:shd w:val="clear" w:color="auto" w:fill="auto"/>
            <w:noWrap/>
            <w:vAlign w:val="bottom"/>
            <w:hideMark/>
          </w:tcPr>
          <w:p w14:paraId="397F11A4" w14:textId="77777777" w:rsidR="00CF6CFC" w:rsidRPr="00AC1B35" w:rsidRDefault="00CF6CFC" w:rsidP="006D2E8C">
            <w:pPr>
              <w:jc w:val="center"/>
              <w:rPr>
                <w:rFonts w:ascii="Arial" w:hAnsi="Arial" w:cs="Arial"/>
                <w:color w:val="000000"/>
              </w:rPr>
            </w:pPr>
            <w:r w:rsidRPr="00AC1B35">
              <w:rPr>
                <w:rFonts w:ascii="Arial" w:hAnsi="Arial" w:cs="Arial"/>
                <w:color w:val="000000"/>
              </w:rPr>
              <w:t>13</w:t>
            </w:r>
          </w:p>
        </w:tc>
        <w:tc>
          <w:tcPr>
            <w:tcW w:w="1418" w:type="dxa"/>
            <w:tcBorders>
              <w:top w:val="nil"/>
              <w:left w:val="nil"/>
              <w:bottom w:val="single" w:sz="4" w:space="0" w:color="auto"/>
              <w:right w:val="single" w:sz="4" w:space="0" w:color="auto"/>
            </w:tcBorders>
            <w:shd w:val="clear" w:color="auto" w:fill="auto"/>
            <w:noWrap/>
            <w:vAlign w:val="bottom"/>
            <w:hideMark/>
          </w:tcPr>
          <w:p w14:paraId="5AD4862F" w14:textId="77777777" w:rsidR="00CF6CFC" w:rsidRPr="00AC1B35" w:rsidRDefault="00CF6CFC" w:rsidP="006D2E8C">
            <w:pPr>
              <w:jc w:val="center"/>
              <w:rPr>
                <w:rFonts w:ascii="Arial" w:hAnsi="Arial" w:cs="Arial"/>
                <w:color w:val="000000"/>
              </w:rPr>
            </w:pPr>
            <w:r w:rsidRPr="00AC1B35">
              <w:rPr>
                <w:rFonts w:ascii="Arial" w:hAnsi="Arial" w:cs="Arial"/>
                <w:color w:val="000000"/>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262CAF76" w14:textId="77777777" w:rsidR="00CF6CFC" w:rsidRPr="00AC1B35" w:rsidRDefault="00CF6CFC" w:rsidP="006D2E8C">
            <w:pPr>
              <w:jc w:val="center"/>
              <w:rPr>
                <w:rFonts w:ascii="Arial" w:hAnsi="Arial" w:cs="Arial"/>
                <w:color w:val="000000"/>
              </w:rPr>
            </w:pPr>
            <w:r w:rsidRPr="00AC1B35">
              <w:rPr>
                <w:rFonts w:ascii="Arial" w:hAnsi="Arial" w:cs="Arial"/>
                <w:color w:val="000000"/>
              </w:rPr>
              <w:t>3.75%</w:t>
            </w:r>
          </w:p>
        </w:tc>
      </w:tr>
      <w:tr w:rsidR="00CF6CFC" w:rsidRPr="00AC1B35" w14:paraId="6E26340D"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AC40F2" w14:textId="77777777" w:rsidR="00CF6CFC" w:rsidRPr="00AC1B35" w:rsidRDefault="00CF6CFC" w:rsidP="006D2E8C">
            <w:pPr>
              <w:rPr>
                <w:rFonts w:ascii="Arial" w:hAnsi="Arial" w:cs="Arial"/>
                <w:color w:val="000000"/>
              </w:rPr>
            </w:pPr>
            <w:r w:rsidRPr="00AC1B35">
              <w:rPr>
                <w:rFonts w:ascii="Arial" w:hAnsi="Arial" w:cs="Arial"/>
                <w:color w:val="000000"/>
              </w:rPr>
              <w:t xml:space="preserve"> ‘Rhugl’</w:t>
            </w:r>
          </w:p>
        </w:tc>
        <w:tc>
          <w:tcPr>
            <w:tcW w:w="1418" w:type="dxa"/>
            <w:tcBorders>
              <w:top w:val="nil"/>
              <w:left w:val="nil"/>
              <w:bottom w:val="single" w:sz="4" w:space="0" w:color="auto"/>
              <w:right w:val="single" w:sz="4" w:space="0" w:color="auto"/>
            </w:tcBorders>
            <w:shd w:val="clear" w:color="auto" w:fill="auto"/>
            <w:noWrap/>
            <w:vAlign w:val="bottom"/>
            <w:hideMark/>
          </w:tcPr>
          <w:p w14:paraId="5F44476C" w14:textId="77777777" w:rsidR="00CF6CFC" w:rsidRPr="00AC1B35" w:rsidRDefault="00CF6CFC" w:rsidP="006D2E8C">
            <w:pPr>
              <w:jc w:val="center"/>
              <w:rPr>
                <w:rFonts w:ascii="Arial" w:hAnsi="Arial" w:cs="Arial"/>
                <w:color w:val="000000"/>
              </w:rPr>
            </w:pPr>
            <w:r w:rsidRPr="00AC1B35">
              <w:rPr>
                <w:rFonts w:ascii="Arial" w:hAnsi="Arial" w:cs="Arial"/>
                <w:color w:val="000000"/>
              </w:rPr>
              <w:t>91</w:t>
            </w:r>
          </w:p>
        </w:tc>
        <w:tc>
          <w:tcPr>
            <w:tcW w:w="1134" w:type="dxa"/>
            <w:tcBorders>
              <w:top w:val="nil"/>
              <w:left w:val="nil"/>
              <w:bottom w:val="single" w:sz="4" w:space="0" w:color="auto"/>
              <w:right w:val="single" w:sz="4" w:space="0" w:color="auto"/>
            </w:tcBorders>
            <w:shd w:val="clear" w:color="auto" w:fill="auto"/>
            <w:noWrap/>
            <w:vAlign w:val="bottom"/>
            <w:hideMark/>
          </w:tcPr>
          <w:p w14:paraId="5974ED53" w14:textId="77777777" w:rsidR="00CF6CFC" w:rsidRPr="00AC1B35" w:rsidRDefault="00CF6CFC" w:rsidP="006D2E8C">
            <w:pPr>
              <w:jc w:val="center"/>
              <w:rPr>
                <w:rFonts w:ascii="Arial" w:hAnsi="Arial" w:cs="Arial"/>
                <w:color w:val="000000"/>
              </w:rPr>
            </w:pPr>
            <w:r w:rsidRPr="00AC1B35">
              <w:rPr>
                <w:rFonts w:ascii="Arial" w:hAnsi="Arial" w:cs="Arial"/>
                <w:color w:val="000000"/>
              </w:rPr>
              <w:t>17</w:t>
            </w:r>
          </w:p>
        </w:tc>
        <w:tc>
          <w:tcPr>
            <w:tcW w:w="1417" w:type="dxa"/>
            <w:tcBorders>
              <w:top w:val="nil"/>
              <w:left w:val="nil"/>
              <w:bottom w:val="single" w:sz="4" w:space="0" w:color="auto"/>
              <w:right w:val="single" w:sz="4" w:space="0" w:color="auto"/>
            </w:tcBorders>
            <w:shd w:val="clear" w:color="auto" w:fill="auto"/>
            <w:noWrap/>
            <w:vAlign w:val="bottom"/>
            <w:hideMark/>
          </w:tcPr>
          <w:p w14:paraId="75C162FD" w14:textId="77777777" w:rsidR="00CF6CFC" w:rsidRPr="00AC1B35" w:rsidRDefault="00CF6CFC" w:rsidP="006D2E8C">
            <w:pPr>
              <w:jc w:val="center"/>
              <w:rPr>
                <w:rFonts w:ascii="Arial" w:hAnsi="Arial" w:cs="Arial"/>
                <w:color w:val="000000"/>
              </w:rPr>
            </w:pPr>
            <w:r w:rsidRPr="00AC1B35">
              <w:rPr>
                <w:rFonts w:ascii="Arial" w:hAnsi="Arial" w:cs="Arial"/>
                <w:color w:val="000000"/>
              </w:rPr>
              <w:t>108</w:t>
            </w:r>
          </w:p>
        </w:tc>
        <w:tc>
          <w:tcPr>
            <w:tcW w:w="993" w:type="dxa"/>
            <w:tcBorders>
              <w:top w:val="nil"/>
              <w:left w:val="nil"/>
              <w:bottom w:val="single" w:sz="4" w:space="0" w:color="auto"/>
              <w:right w:val="single" w:sz="4" w:space="0" w:color="auto"/>
            </w:tcBorders>
            <w:shd w:val="clear" w:color="auto" w:fill="auto"/>
            <w:noWrap/>
            <w:vAlign w:val="bottom"/>
            <w:hideMark/>
          </w:tcPr>
          <w:p w14:paraId="16FF7BF3" w14:textId="77777777" w:rsidR="00CF6CFC" w:rsidRPr="00AC1B35" w:rsidRDefault="00CF6CFC" w:rsidP="006D2E8C">
            <w:pPr>
              <w:jc w:val="right"/>
              <w:rPr>
                <w:rFonts w:ascii="Arial" w:hAnsi="Arial" w:cs="Arial"/>
                <w:color w:val="000000"/>
              </w:rPr>
            </w:pPr>
            <w:r w:rsidRPr="00AC1B35">
              <w:rPr>
                <w:rFonts w:ascii="Arial" w:hAnsi="Arial" w:cs="Arial"/>
                <w:color w:val="000000"/>
              </w:rPr>
              <w:t>3.64%</w:t>
            </w:r>
          </w:p>
        </w:tc>
        <w:tc>
          <w:tcPr>
            <w:tcW w:w="283" w:type="dxa"/>
            <w:tcBorders>
              <w:top w:val="nil"/>
              <w:left w:val="nil"/>
              <w:bottom w:val="nil"/>
              <w:right w:val="nil"/>
            </w:tcBorders>
            <w:shd w:val="clear" w:color="auto" w:fill="auto"/>
            <w:noWrap/>
            <w:vAlign w:val="bottom"/>
            <w:hideMark/>
          </w:tcPr>
          <w:p w14:paraId="6242CC74"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7AA5A4E" w14:textId="77777777" w:rsidR="00CF6CFC" w:rsidRPr="00AC1B35" w:rsidRDefault="00CF6CFC" w:rsidP="006D2E8C">
            <w:pPr>
              <w:jc w:val="center"/>
              <w:rPr>
                <w:rFonts w:ascii="Arial" w:hAnsi="Arial" w:cs="Arial"/>
                <w:color w:val="000000"/>
              </w:rPr>
            </w:pPr>
            <w:r w:rsidRPr="00AC1B35">
              <w:rPr>
                <w:rFonts w:ascii="Arial" w:hAnsi="Arial" w:cs="Arial"/>
                <w:color w:val="000000"/>
              </w:rPr>
              <w:t>145</w:t>
            </w:r>
          </w:p>
        </w:tc>
        <w:tc>
          <w:tcPr>
            <w:tcW w:w="1109" w:type="dxa"/>
            <w:tcBorders>
              <w:top w:val="nil"/>
              <w:left w:val="nil"/>
              <w:bottom w:val="single" w:sz="4" w:space="0" w:color="auto"/>
              <w:right w:val="single" w:sz="4" w:space="0" w:color="auto"/>
            </w:tcBorders>
            <w:shd w:val="clear" w:color="auto" w:fill="auto"/>
            <w:noWrap/>
            <w:vAlign w:val="bottom"/>
            <w:hideMark/>
          </w:tcPr>
          <w:p w14:paraId="1D5725D9" w14:textId="77777777" w:rsidR="00CF6CFC" w:rsidRPr="00AC1B35" w:rsidRDefault="00CF6CFC" w:rsidP="006D2E8C">
            <w:pPr>
              <w:jc w:val="center"/>
              <w:rPr>
                <w:rFonts w:ascii="Arial" w:hAnsi="Arial" w:cs="Arial"/>
                <w:color w:val="000000"/>
              </w:rPr>
            </w:pPr>
            <w:r w:rsidRPr="00AC1B35">
              <w:rPr>
                <w:rFonts w:ascii="Arial" w:hAnsi="Arial" w:cs="Arial"/>
                <w:color w:val="000000"/>
              </w:rPr>
              <w:t>25</w:t>
            </w:r>
          </w:p>
        </w:tc>
        <w:tc>
          <w:tcPr>
            <w:tcW w:w="1418" w:type="dxa"/>
            <w:tcBorders>
              <w:top w:val="nil"/>
              <w:left w:val="nil"/>
              <w:bottom w:val="single" w:sz="4" w:space="0" w:color="auto"/>
              <w:right w:val="single" w:sz="4" w:space="0" w:color="auto"/>
            </w:tcBorders>
            <w:shd w:val="clear" w:color="auto" w:fill="auto"/>
            <w:noWrap/>
            <w:vAlign w:val="bottom"/>
            <w:hideMark/>
          </w:tcPr>
          <w:p w14:paraId="3353C28F" w14:textId="77777777" w:rsidR="00CF6CFC" w:rsidRPr="00AC1B35" w:rsidRDefault="00CF6CFC" w:rsidP="006D2E8C">
            <w:pPr>
              <w:jc w:val="center"/>
              <w:rPr>
                <w:rFonts w:ascii="Arial" w:hAnsi="Arial" w:cs="Arial"/>
                <w:color w:val="000000"/>
              </w:rPr>
            </w:pPr>
            <w:r w:rsidRPr="00AC1B35">
              <w:rPr>
                <w:rFonts w:ascii="Arial" w:hAnsi="Arial" w:cs="Arial"/>
                <w:color w:val="000000"/>
              </w:rPr>
              <w:t>170</w:t>
            </w:r>
          </w:p>
        </w:tc>
        <w:tc>
          <w:tcPr>
            <w:tcW w:w="1134" w:type="dxa"/>
            <w:tcBorders>
              <w:top w:val="nil"/>
              <w:left w:val="nil"/>
              <w:bottom w:val="single" w:sz="4" w:space="0" w:color="auto"/>
              <w:right w:val="single" w:sz="4" w:space="0" w:color="auto"/>
            </w:tcBorders>
            <w:shd w:val="clear" w:color="auto" w:fill="auto"/>
            <w:noWrap/>
            <w:vAlign w:val="bottom"/>
            <w:hideMark/>
          </w:tcPr>
          <w:p w14:paraId="2F5BC1CA" w14:textId="77777777" w:rsidR="00CF6CFC" w:rsidRPr="00AC1B35" w:rsidRDefault="00CF6CFC" w:rsidP="006D2E8C">
            <w:pPr>
              <w:jc w:val="center"/>
              <w:rPr>
                <w:rFonts w:ascii="Arial" w:hAnsi="Arial" w:cs="Arial"/>
                <w:color w:val="000000"/>
              </w:rPr>
            </w:pPr>
            <w:r w:rsidRPr="00AC1B35">
              <w:rPr>
                <w:rFonts w:ascii="Arial" w:hAnsi="Arial" w:cs="Arial"/>
                <w:color w:val="000000"/>
              </w:rPr>
              <w:t>5.70%</w:t>
            </w:r>
          </w:p>
        </w:tc>
      </w:tr>
      <w:tr w:rsidR="00CF6CFC" w:rsidRPr="00AC1B35" w14:paraId="01614DBC"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A7D67A" w14:textId="77777777" w:rsidR="00CF6CFC" w:rsidRPr="00AC1B35" w:rsidRDefault="00CF6CFC" w:rsidP="006D2E8C">
            <w:pPr>
              <w:rPr>
                <w:rFonts w:ascii="Arial" w:hAnsi="Arial" w:cs="Arial"/>
                <w:color w:val="000000"/>
              </w:rPr>
            </w:pPr>
            <w:proofErr w:type="spellStart"/>
            <w:r w:rsidRPr="00AC1B35">
              <w:rPr>
                <w:rFonts w:ascii="Arial" w:hAnsi="Arial" w:cs="Arial"/>
                <w:color w:val="000000"/>
              </w:rPr>
              <w:t>‘Na</w:t>
            </w:r>
            <w:proofErr w:type="spellEnd"/>
            <w:r w:rsidRPr="00AC1B35">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14:paraId="23DBD49F" w14:textId="77777777" w:rsidR="00CF6CFC" w:rsidRPr="00AC1B35" w:rsidRDefault="00CF6CFC" w:rsidP="006D2E8C">
            <w:pPr>
              <w:jc w:val="center"/>
              <w:rPr>
                <w:rFonts w:ascii="Arial" w:hAnsi="Arial" w:cs="Arial"/>
                <w:color w:val="000000"/>
              </w:rPr>
            </w:pPr>
            <w:r w:rsidRPr="00AC1B35">
              <w:rPr>
                <w:rFonts w:ascii="Arial" w:hAnsi="Arial" w:cs="Arial"/>
                <w:color w:val="000000"/>
              </w:rPr>
              <w:t>1139</w:t>
            </w:r>
          </w:p>
        </w:tc>
        <w:tc>
          <w:tcPr>
            <w:tcW w:w="1134" w:type="dxa"/>
            <w:tcBorders>
              <w:top w:val="nil"/>
              <w:left w:val="nil"/>
              <w:bottom w:val="single" w:sz="4" w:space="0" w:color="auto"/>
              <w:right w:val="single" w:sz="4" w:space="0" w:color="auto"/>
            </w:tcBorders>
            <w:shd w:val="clear" w:color="auto" w:fill="auto"/>
            <w:noWrap/>
            <w:vAlign w:val="bottom"/>
            <w:hideMark/>
          </w:tcPr>
          <w:p w14:paraId="4378AA7C" w14:textId="77777777" w:rsidR="00CF6CFC" w:rsidRPr="00AC1B35" w:rsidRDefault="00CF6CFC" w:rsidP="006D2E8C">
            <w:pPr>
              <w:jc w:val="center"/>
              <w:rPr>
                <w:rFonts w:ascii="Arial" w:hAnsi="Arial" w:cs="Arial"/>
                <w:color w:val="000000"/>
              </w:rPr>
            </w:pPr>
            <w:r w:rsidRPr="00AC1B35">
              <w:rPr>
                <w:rFonts w:ascii="Arial" w:hAnsi="Arial" w:cs="Arial"/>
                <w:color w:val="000000"/>
              </w:rPr>
              <w:t>389</w:t>
            </w:r>
          </w:p>
        </w:tc>
        <w:tc>
          <w:tcPr>
            <w:tcW w:w="1417" w:type="dxa"/>
            <w:tcBorders>
              <w:top w:val="nil"/>
              <w:left w:val="nil"/>
              <w:bottom w:val="single" w:sz="4" w:space="0" w:color="auto"/>
              <w:right w:val="single" w:sz="4" w:space="0" w:color="auto"/>
            </w:tcBorders>
            <w:shd w:val="clear" w:color="auto" w:fill="auto"/>
            <w:noWrap/>
            <w:vAlign w:val="bottom"/>
            <w:hideMark/>
          </w:tcPr>
          <w:p w14:paraId="07311EE8" w14:textId="77777777" w:rsidR="00CF6CFC" w:rsidRPr="00AC1B35" w:rsidRDefault="00CF6CFC" w:rsidP="006D2E8C">
            <w:pPr>
              <w:jc w:val="center"/>
              <w:rPr>
                <w:rFonts w:ascii="Arial" w:hAnsi="Arial" w:cs="Arial"/>
                <w:color w:val="000000"/>
              </w:rPr>
            </w:pPr>
            <w:r w:rsidRPr="00AC1B35">
              <w:rPr>
                <w:rFonts w:ascii="Arial" w:hAnsi="Arial" w:cs="Arial"/>
                <w:color w:val="000000"/>
              </w:rPr>
              <w:t>1528</w:t>
            </w:r>
          </w:p>
        </w:tc>
        <w:tc>
          <w:tcPr>
            <w:tcW w:w="993" w:type="dxa"/>
            <w:tcBorders>
              <w:top w:val="nil"/>
              <w:left w:val="nil"/>
              <w:bottom w:val="single" w:sz="4" w:space="0" w:color="auto"/>
              <w:right w:val="single" w:sz="4" w:space="0" w:color="auto"/>
            </w:tcBorders>
            <w:shd w:val="clear" w:color="auto" w:fill="auto"/>
            <w:noWrap/>
            <w:vAlign w:val="bottom"/>
            <w:hideMark/>
          </w:tcPr>
          <w:p w14:paraId="027B652E" w14:textId="77777777" w:rsidR="00CF6CFC" w:rsidRPr="00AC1B35" w:rsidRDefault="00CF6CFC" w:rsidP="006D2E8C">
            <w:pPr>
              <w:jc w:val="right"/>
              <w:rPr>
                <w:rFonts w:ascii="Arial" w:hAnsi="Arial" w:cs="Arial"/>
                <w:color w:val="000000"/>
              </w:rPr>
            </w:pPr>
            <w:r w:rsidRPr="00AC1B35">
              <w:rPr>
                <w:rFonts w:ascii="Arial" w:hAnsi="Arial" w:cs="Arial"/>
                <w:color w:val="000000"/>
              </w:rPr>
              <w:t>51.57%</w:t>
            </w:r>
          </w:p>
        </w:tc>
        <w:tc>
          <w:tcPr>
            <w:tcW w:w="283" w:type="dxa"/>
            <w:tcBorders>
              <w:top w:val="nil"/>
              <w:left w:val="nil"/>
              <w:bottom w:val="nil"/>
              <w:right w:val="nil"/>
            </w:tcBorders>
            <w:shd w:val="clear" w:color="auto" w:fill="auto"/>
            <w:noWrap/>
            <w:vAlign w:val="bottom"/>
            <w:hideMark/>
          </w:tcPr>
          <w:p w14:paraId="52E54058"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FE2575F" w14:textId="77777777" w:rsidR="00CF6CFC" w:rsidRPr="00AC1B35" w:rsidRDefault="00CF6CFC" w:rsidP="006D2E8C">
            <w:pPr>
              <w:jc w:val="center"/>
              <w:rPr>
                <w:rFonts w:ascii="Arial" w:hAnsi="Arial" w:cs="Arial"/>
                <w:color w:val="000000"/>
              </w:rPr>
            </w:pPr>
            <w:r w:rsidRPr="00AC1B35">
              <w:rPr>
                <w:rFonts w:ascii="Arial" w:hAnsi="Arial" w:cs="Arial"/>
                <w:color w:val="000000"/>
              </w:rPr>
              <w:t>368</w:t>
            </w:r>
          </w:p>
        </w:tc>
        <w:tc>
          <w:tcPr>
            <w:tcW w:w="1109" w:type="dxa"/>
            <w:tcBorders>
              <w:top w:val="nil"/>
              <w:left w:val="nil"/>
              <w:bottom w:val="single" w:sz="4" w:space="0" w:color="auto"/>
              <w:right w:val="single" w:sz="4" w:space="0" w:color="auto"/>
            </w:tcBorders>
            <w:shd w:val="clear" w:color="auto" w:fill="auto"/>
            <w:noWrap/>
            <w:vAlign w:val="bottom"/>
            <w:hideMark/>
          </w:tcPr>
          <w:p w14:paraId="693EBB77" w14:textId="77777777" w:rsidR="00CF6CFC" w:rsidRPr="00AC1B35" w:rsidRDefault="00CF6CFC" w:rsidP="006D2E8C">
            <w:pPr>
              <w:jc w:val="center"/>
              <w:rPr>
                <w:rFonts w:ascii="Arial" w:hAnsi="Arial" w:cs="Arial"/>
                <w:color w:val="000000"/>
              </w:rPr>
            </w:pPr>
            <w:r w:rsidRPr="00AC1B35">
              <w:rPr>
                <w:rFonts w:ascii="Arial" w:hAnsi="Arial" w:cs="Arial"/>
                <w:color w:val="000000"/>
              </w:rPr>
              <w:t>80</w:t>
            </w:r>
          </w:p>
        </w:tc>
        <w:tc>
          <w:tcPr>
            <w:tcW w:w="1418" w:type="dxa"/>
            <w:tcBorders>
              <w:top w:val="nil"/>
              <w:left w:val="nil"/>
              <w:bottom w:val="single" w:sz="4" w:space="0" w:color="auto"/>
              <w:right w:val="single" w:sz="4" w:space="0" w:color="auto"/>
            </w:tcBorders>
            <w:shd w:val="clear" w:color="auto" w:fill="auto"/>
            <w:noWrap/>
            <w:vAlign w:val="bottom"/>
            <w:hideMark/>
          </w:tcPr>
          <w:p w14:paraId="26AAA9E9" w14:textId="77777777" w:rsidR="00CF6CFC" w:rsidRPr="00AC1B35" w:rsidRDefault="00CF6CFC" w:rsidP="006D2E8C">
            <w:pPr>
              <w:jc w:val="center"/>
              <w:rPr>
                <w:rFonts w:ascii="Arial" w:hAnsi="Arial" w:cs="Arial"/>
                <w:color w:val="000000"/>
              </w:rPr>
            </w:pPr>
            <w:r w:rsidRPr="00AC1B35">
              <w:rPr>
                <w:rFonts w:ascii="Arial" w:hAnsi="Arial" w:cs="Arial"/>
                <w:color w:val="000000"/>
              </w:rPr>
              <w:t>448</w:t>
            </w:r>
          </w:p>
        </w:tc>
        <w:tc>
          <w:tcPr>
            <w:tcW w:w="1134" w:type="dxa"/>
            <w:tcBorders>
              <w:top w:val="nil"/>
              <w:left w:val="nil"/>
              <w:bottom w:val="single" w:sz="4" w:space="0" w:color="auto"/>
              <w:right w:val="single" w:sz="4" w:space="0" w:color="auto"/>
            </w:tcBorders>
            <w:shd w:val="clear" w:color="auto" w:fill="auto"/>
            <w:noWrap/>
            <w:vAlign w:val="bottom"/>
            <w:hideMark/>
          </w:tcPr>
          <w:p w14:paraId="7C4515C6" w14:textId="77777777" w:rsidR="00CF6CFC" w:rsidRPr="00AC1B35" w:rsidRDefault="00CF6CFC" w:rsidP="006D2E8C">
            <w:pPr>
              <w:jc w:val="center"/>
              <w:rPr>
                <w:rFonts w:ascii="Arial" w:hAnsi="Arial" w:cs="Arial"/>
                <w:color w:val="000000"/>
              </w:rPr>
            </w:pPr>
            <w:r w:rsidRPr="00AC1B35">
              <w:rPr>
                <w:rFonts w:ascii="Arial" w:hAnsi="Arial" w:cs="Arial"/>
                <w:color w:val="000000"/>
              </w:rPr>
              <w:t>15.01%</w:t>
            </w:r>
          </w:p>
        </w:tc>
      </w:tr>
      <w:tr w:rsidR="00CF6CFC" w:rsidRPr="00AC1B35" w14:paraId="1371E33E"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EFE211" w14:textId="77777777" w:rsidR="00CF6CFC" w:rsidRPr="00AC1B35" w:rsidRDefault="00CF6CFC" w:rsidP="006D2E8C">
            <w:pPr>
              <w:rPr>
                <w:rFonts w:ascii="Arial" w:hAnsi="Arial" w:cs="Arial"/>
                <w:color w:val="000000"/>
              </w:rPr>
            </w:pPr>
            <w:r w:rsidRPr="00AC1B35">
              <w:rPr>
                <w:rFonts w:ascii="Arial" w:hAnsi="Arial" w:cs="Arial"/>
                <w:color w:val="000000"/>
              </w:rPr>
              <w:t>‘Heb Ddatgan’</w:t>
            </w:r>
          </w:p>
        </w:tc>
        <w:tc>
          <w:tcPr>
            <w:tcW w:w="1418" w:type="dxa"/>
            <w:tcBorders>
              <w:top w:val="nil"/>
              <w:left w:val="nil"/>
              <w:bottom w:val="single" w:sz="4" w:space="0" w:color="auto"/>
              <w:right w:val="single" w:sz="4" w:space="0" w:color="auto"/>
            </w:tcBorders>
            <w:shd w:val="clear" w:color="auto" w:fill="auto"/>
            <w:noWrap/>
            <w:vAlign w:val="bottom"/>
            <w:hideMark/>
          </w:tcPr>
          <w:p w14:paraId="69C06590" w14:textId="77777777" w:rsidR="00CF6CFC" w:rsidRPr="00AC1B35" w:rsidRDefault="00CF6CFC" w:rsidP="006D2E8C">
            <w:pPr>
              <w:jc w:val="center"/>
              <w:rPr>
                <w:rFonts w:ascii="Arial" w:hAnsi="Arial" w:cs="Arial"/>
                <w:color w:val="000000"/>
              </w:rPr>
            </w:pPr>
            <w:r w:rsidRPr="00AC1B35">
              <w:rPr>
                <w:rFonts w:ascii="Arial" w:hAnsi="Arial" w:cs="Arial"/>
                <w:color w:val="000000"/>
              </w:rPr>
              <w:t>469</w:t>
            </w:r>
          </w:p>
        </w:tc>
        <w:tc>
          <w:tcPr>
            <w:tcW w:w="1134" w:type="dxa"/>
            <w:tcBorders>
              <w:top w:val="nil"/>
              <w:left w:val="nil"/>
              <w:bottom w:val="single" w:sz="4" w:space="0" w:color="auto"/>
              <w:right w:val="single" w:sz="4" w:space="0" w:color="auto"/>
            </w:tcBorders>
            <w:shd w:val="clear" w:color="auto" w:fill="auto"/>
            <w:noWrap/>
            <w:vAlign w:val="bottom"/>
            <w:hideMark/>
          </w:tcPr>
          <w:p w14:paraId="15054448" w14:textId="77777777" w:rsidR="00CF6CFC" w:rsidRPr="00AC1B35" w:rsidRDefault="00CF6CFC" w:rsidP="006D2E8C">
            <w:pPr>
              <w:jc w:val="center"/>
              <w:rPr>
                <w:rFonts w:ascii="Arial" w:hAnsi="Arial" w:cs="Arial"/>
                <w:color w:val="000000"/>
              </w:rPr>
            </w:pPr>
            <w:r w:rsidRPr="00AC1B35">
              <w:rPr>
                <w:rFonts w:ascii="Arial" w:hAnsi="Arial" w:cs="Arial"/>
                <w:color w:val="000000"/>
              </w:rPr>
              <w:t>156</w:t>
            </w:r>
          </w:p>
        </w:tc>
        <w:tc>
          <w:tcPr>
            <w:tcW w:w="1417" w:type="dxa"/>
            <w:tcBorders>
              <w:top w:val="nil"/>
              <w:left w:val="nil"/>
              <w:bottom w:val="single" w:sz="4" w:space="0" w:color="auto"/>
              <w:right w:val="single" w:sz="4" w:space="0" w:color="auto"/>
            </w:tcBorders>
            <w:shd w:val="clear" w:color="auto" w:fill="auto"/>
            <w:noWrap/>
            <w:vAlign w:val="bottom"/>
            <w:hideMark/>
          </w:tcPr>
          <w:p w14:paraId="06193CCD" w14:textId="77777777" w:rsidR="00CF6CFC" w:rsidRPr="00AC1B35" w:rsidRDefault="00CF6CFC" w:rsidP="006D2E8C">
            <w:pPr>
              <w:jc w:val="center"/>
              <w:rPr>
                <w:rFonts w:ascii="Arial" w:hAnsi="Arial" w:cs="Arial"/>
                <w:color w:val="000000"/>
              </w:rPr>
            </w:pPr>
            <w:r w:rsidRPr="00AC1B35">
              <w:rPr>
                <w:rFonts w:ascii="Arial" w:hAnsi="Arial" w:cs="Arial"/>
                <w:color w:val="000000"/>
              </w:rPr>
              <w:t>625</w:t>
            </w:r>
          </w:p>
        </w:tc>
        <w:tc>
          <w:tcPr>
            <w:tcW w:w="993" w:type="dxa"/>
            <w:tcBorders>
              <w:top w:val="nil"/>
              <w:left w:val="nil"/>
              <w:bottom w:val="single" w:sz="4" w:space="0" w:color="auto"/>
              <w:right w:val="single" w:sz="4" w:space="0" w:color="auto"/>
            </w:tcBorders>
            <w:shd w:val="clear" w:color="auto" w:fill="auto"/>
            <w:noWrap/>
            <w:vAlign w:val="bottom"/>
            <w:hideMark/>
          </w:tcPr>
          <w:p w14:paraId="113E3242" w14:textId="77777777" w:rsidR="00CF6CFC" w:rsidRPr="00AC1B35" w:rsidRDefault="00CF6CFC" w:rsidP="006D2E8C">
            <w:pPr>
              <w:jc w:val="right"/>
              <w:rPr>
                <w:rFonts w:ascii="Arial" w:hAnsi="Arial" w:cs="Arial"/>
                <w:color w:val="000000"/>
              </w:rPr>
            </w:pPr>
            <w:r w:rsidRPr="00AC1B35">
              <w:rPr>
                <w:rFonts w:ascii="Arial" w:hAnsi="Arial" w:cs="Arial"/>
                <w:color w:val="000000"/>
              </w:rPr>
              <w:t>21.09%</w:t>
            </w:r>
          </w:p>
        </w:tc>
        <w:tc>
          <w:tcPr>
            <w:tcW w:w="283" w:type="dxa"/>
            <w:tcBorders>
              <w:top w:val="nil"/>
              <w:left w:val="nil"/>
              <w:bottom w:val="nil"/>
              <w:right w:val="nil"/>
            </w:tcBorders>
            <w:shd w:val="clear" w:color="auto" w:fill="auto"/>
            <w:noWrap/>
            <w:vAlign w:val="bottom"/>
            <w:hideMark/>
          </w:tcPr>
          <w:p w14:paraId="1A1AC0C8"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F6271FB" w14:textId="77777777" w:rsidR="00CF6CFC" w:rsidRPr="00AC1B35" w:rsidRDefault="00CF6CFC" w:rsidP="006D2E8C">
            <w:pPr>
              <w:jc w:val="center"/>
              <w:rPr>
                <w:rFonts w:ascii="Arial" w:hAnsi="Arial" w:cs="Arial"/>
                <w:color w:val="000000"/>
              </w:rPr>
            </w:pPr>
            <w:r w:rsidRPr="00AC1B35">
              <w:rPr>
                <w:rFonts w:ascii="Arial" w:hAnsi="Arial" w:cs="Arial"/>
                <w:color w:val="000000"/>
              </w:rPr>
              <w:t>1432</w:t>
            </w:r>
          </w:p>
        </w:tc>
        <w:tc>
          <w:tcPr>
            <w:tcW w:w="1109" w:type="dxa"/>
            <w:tcBorders>
              <w:top w:val="nil"/>
              <w:left w:val="nil"/>
              <w:bottom w:val="single" w:sz="4" w:space="0" w:color="auto"/>
              <w:right w:val="single" w:sz="4" w:space="0" w:color="auto"/>
            </w:tcBorders>
            <w:shd w:val="clear" w:color="auto" w:fill="auto"/>
            <w:noWrap/>
            <w:vAlign w:val="bottom"/>
            <w:hideMark/>
          </w:tcPr>
          <w:p w14:paraId="4EBB5BEF" w14:textId="77777777" w:rsidR="00CF6CFC" w:rsidRPr="00AC1B35" w:rsidRDefault="00CF6CFC" w:rsidP="006D2E8C">
            <w:pPr>
              <w:jc w:val="center"/>
              <w:rPr>
                <w:rFonts w:ascii="Arial" w:hAnsi="Arial" w:cs="Arial"/>
                <w:color w:val="000000"/>
              </w:rPr>
            </w:pPr>
            <w:r w:rsidRPr="00AC1B35">
              <w:rPr>
                <w:rFonts w:ascii="Arial" w:hAnsi="Arial" w:cs="Arial"/>
                <w:color w:val="000000"/>
              </w:rPr>
              <w:t>336</w:t>
            </w:r>
          </w:p>
        </w:tc>
        <w:tc>
          <w:tcPr>
            <w:tcW w:w="1418" w:type="dxa"/>
            <w:tcBorders>
              <w:top w:val="nil"/>
              <w:left w:val="nil"/>
              <w:bottom w:val="single" w:sz="4" w:space="0" w:color="auto"/>
              <w:right w:val="single" w:sz="4" w:space="0" w:color="auto"/>
            </w:tcBorders>
            <w:shd w:val="clear" w:color="auto" w:fill="auto"/>
            <w:noWrap/>
            <w:vAlign w:val="bottom"/>
            <w:hideMark/>
          </w:tcPr>
          <w:p w14:paraId="04C2D10B" w14:textId="77777777" w:rsidR="00CF6CFC" w:rsidRPr="00AC1B35" w:rsidRDefault="00CF6CFC" w:rsidP="006D2E8C">
            <w:pPr>
              <w:jc w:val="center"/>
              <w:rPr>
                <w:rFonts w:ascii="Arial" w:hAnsi="Arial" w:cs="Arial"/>
                <w:color w:val="000000"/>
              </w:rPr>
            </w:pPr>
            <w:r w:rsidRPr="00AC1B35">
              <w:rPr>
                <w:rFonts w:ascii="Arial" w:hAnsi="Arial" w:cs="Arial"/>
                <w:color w:val="000000"/>
              </w:rPr>
              <w:t>1768</w:t>
            </w:r>
          </w:p>
        </w:tc>
        <w:tc>
          <w:tcPr>
            <w:tcW w:w="1134" w:type="dxa"/>
            <w:tcBorders>
              <w:top w:val="nil"/>
              <w:left w:val="nil"/>
              <w:bottom w:val="single" w:sz="4" w:space="0" w:color="auto"/>
              <w:right w:val="single" w:sz="4" w:space="0" w:color="auto"/>
            </w:tcBorders>
            <w:shd w:val="clear" w:color="auto" w:fill="auto"/>
            <w:noWrap/>
            <w:vAlign w:val="bottom"/>
            <w:hideMark/>
          </w:tcPr>
          <w:p w14:paraId="40DA5815" w14:textId="77777777" w:rsidR="00CF6CFC" w:rsidRPr="00AC1B35" w:rsidRDefault="00CF6CFC" w:rsidP="006D2E8C">
            <w:pPr>
              <w:jc w:val="center"/>
              <w:rPr>
                <w:rFonts w:ascii="Arial" w:hAnsi="Arial" w:cs="Arial"/>
                <w:color w:val="000000"/>
              </w:rPr>
            </w:pPr>
            <w:r w:rsidRPr="00AC1B35">
              <w:rPr>
                <w:rFonts w:ascii="Arial" w:hAnsi="Arial" w:cs="Arial"/>
                <w:color w:val="000000"/>
              </w:rPr>
              <w:t>59.23%</w:t>
            </w:r>
          </w:p>
        </w:tc>
      </w:tr>
      <w:tr w:rsidR="00CF6CFC" w:rsidRPr="00AC1B35" w14:paraId="484D7A0A" w14:textId="77777777" w:rsidTr="006D2E8C">
        <w:trPr>
          <w:trHeight w:val="236"/>
          <w:jc w:val="center"/>
        </w:trPr>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3276B30"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Ysgrifennu yn Gymraeg</w:t>
            </w:r>
          </w:p>
        </w:tc>
        <w:tc>
          <w:tcPr>
            <w:tcW w:w="1276" w:type="dxa"/>
            <w:gridSpan w:val="2"/>
            <w:tcBorders>
              <w:top w:val="nil"/>
              <w:left w:val="nil"/>
              <w:bottom w:val="nil"/>
              <w:right w:val="nil"/>
            </w:tcBorders>
            <w:shd w:val="clear" w:color="auto" w:fill="auto"/>
            <w:noWrap/>
            <w:vAlign w:val="bottom"/>
            <w:hideMark/>
          </w:tcPr>
          <w:p w14:paraId="6A47C39C" w14:textId="77777777" w:rsidR="00CF6CFC" w:rsidRPr="00AC1B35" w:rsidRDefault="00CF6CFC" w:rsidP="006D2E8C">
            <w:pPr>
              <w:jc w:val="center"/>
              <w:rPr>
                <w:rFonts w:ascii="Arial" w:hAnsi="Arial" w:cs="Arial"/>
                <w:b/>
                <w:bCs/>
                <w:color w:val="000000"/>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E283A32" w14:textId="77777777" w:rsidR="00CF6CFC" w:rsidRPr="00AC1B35" w:rsidRDefault="00CF6CFC" w:rsidP="006D2E8C">
            <w:pPr>
              <w:jc w:val="center"/>
              <w:rPr>
                <w:rFonts w:ascii="Arial" w:hAnsi="Arial" w:cs="Arial"/>
                <w:b/>
                <w:bCs/>
                <w:color w:val="000000"/>
              </w:rPr>
            </w:pPr>
            <w:r w:rsidRPr="00AC1B35">
              <w:rPr>
                <w:rFonts w:ascii="Arial" w:hAnsi="Arial" w:cs="Arial"/>
                <w:b/>
                <w:color w:val="000000"/>
              </w:rPr>
              <w:t>Ysgrifennu yn Gymraeg</w:t>
            </w:r>
          </w:p>
        </w:tc>
      </w:tr>
      <w:tr w:rsidR="00CF6CFC" w:rsidRPr="00AC1B35" w14:paraId="1D7379C3"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4F9E5C" w14:textId="77777777" w:rsidR="00CF6CFC" w:rsidRPr="00AC1B35" w:rsidRDefault="00CF6CFC" w:rsidP="006D2E8C">
            <w:pPr>
              <w:rPr>
                <w:rFonts w:ascii="Arial" w:hAnsi="Arial" w:cs="Arial"/>
                <w:color w:val="000000"/>
              </w:rPr>
            </w:pPr>
            <w:r w:rsidRPr="00AC1B35">
              <w:rPr>
                <w:rFonts w:ascii="Arial" w:hAnsi="Arial" w:cs="Arial"/>
                <w:color w:val="000000"/>
              </w:rPr>
              <w:t xml:space="preserve"> ‘Ychydig’</w:t>
            </w:r>
          </w:p>
        </w:tc>
        <w:tc>
          <w:tcPr>
            <w:tcW w:w="1418" w:type="dxa"/>
            <w:tcBorders>
              <w:top w:val="nil"/>
              <w:left w:val="nil"/>
              <w:bottom w:val="single" w:sz="4" w:space="0" w:color="auto"/>
              <w:right w:val="single" w:sz="4" w:space="0" w:color="auto"/>
            </w:tcBorders>
            <w:shd w:val="clear" w:color="auto" w:fill="auto"/>
            <w:noWrap/>
            <w:vAlign w:val="bottom"/>
            <w:hideMark/>
          </w:tcPr>
          <w:p w14:paraId="0C7B0944" w14:textId="77777777" w:rsidR="00CF6CFC" w:rsidRPr="00AC1B35" w:rsidRDefault="00CF6CFC" w:rsidP="006D2E8C">
            <w:pPr>
              <w:jc w:val="center"/>
              <w:rPr>
                <w:rFonts w:ascii="Arial" w:hAnsi="Arial" w:cs="Arial"/>
                <w:color w:val="000000"/>
              </w:rPr>
            </w:pPr>
            <w:r w:rsidRPr="00AC1B35">
              <w:rPr>
                <w:rFonts w:ascii="Arial" w:hAnsi="Arial" w:cs="Arial"/>
                <w:color w:val="000000"/>
              </w:rPr>
              <w:t>385</w:t>
            </w:r>
          </w:p>
        </w:tc>
        <w:tc>
          <w:tcPr>
            <w:tcW w:w="1134" w:type="dxa"/>
            <w:tcBorders>
              <w:top w:val="nil"/>
              <w:left w:val="nil"/>
              <w:bottom w:val="single" w:sz="4" w:space="0" w:color="auto"/>
              <w:right w:val="single" w:sz="4" w:space="0" w:color="auto"/>
            </w:tcBorders>
            <w:shd w:val="clear" w:color="auto" w:fill="auto"/>
            <w:noWrap/>
            <w:vAlign w:val="bottom"/>
            <w:hideMark/>
          </w:tcPr>
          <w:p w14:paraId="671F2102" w14:textId="77777777" w:rsidR="00CF6CFC" w:rsidRPr="00AC1B35" w:rsidRDefault="00CF6CFC" w:rsidP="006D2E8C">
            <w:pPr>
              <w:jc w:val="center"/>
              <w:rPr>
                <w:rFonts w:ascii="Arial" w:hAnsi="Arial" w:cs="Arial"/>
                <w:color w:val="000000"/>
              </w:rPr>
            </w:pPr>
            <w:r w:rsidRPr="00AC1B35">
              <w:rPr>
                <w:rFonts w:ascii="Arial" w:hAnsi="Arial" w:cs="Arial"/>
                <w:color w:val="000000"/>
              </w:rPr>
              <w:t>93</w:t>
            </w:r>
          </w:p>
        </w:tc>
        <w:tc>
          <w:tcPr>
            <w:tcW w:w="1417" w:type="dxa"/>
            <w:tcBorders>
              <w:top w:val="nil"/>
              <w:left w:val="nil"/>
              <w:bottom w:val="single" w:sz="4" w:space="0" w:color="auto"/>
              <w:right w:val="single" w:sz="4" w:space="0" w:color="auto"/>
            </w:tcBorders>
            <w:shd w:val="clear" w:color="auto" w:fill="auto"/>
            <w:noWrap/>
            <w:vAlign w:val="bottom"/>
            <w:hideMark/>
          </w:tcPr>
          <w:p w14:paraId="3042497B" w14:textId="77777777" w:rsidR="00CF6CFC" w:rsidRPr="00AC1B35" w:rsidRDefault="00CF6CFC" w:rsidP="006D2E8C">
            <w:pPr>
              <w:jc w:val="center"/>
              <w:rPr>
                <w:rFonts w:ascii="Arial" w:hAnsi="Arial" w:cs="Arial"/>
                <w:color w:val="000000"/>
              </w:rPr>
            </w:pPr>
            <w:r w:rsidRPr="00AC1B35">
              <w:rPr>
                <w:rFonts w:ascii="Arial" w:hAnsi="Arial" w:cs="Arial"/>
                <w:color w:val="000000"/>
              </w:rPr>
              <w:t>478</w:t>
            </w:r>
          </w:p>
        </w:tc>
        <w:tc>
          <w:tcPr>
            <w:tcW w:w="993" w:type="dxa"/>
            <w:tcBorders>
              <w:top w:val="nil"/>
              <w:left w:val="nil"/>
              <w:bottom w:val="single" w:sz="4" w:space="0" w:color="auto"/>
              <w:right w:val="single" w:sz="4" w:space="0" w:color="auto"/>
            </w:tcBorders>
            <w:shd w:val="clear" w:color="auto" w:fill="auto"/>
            <w:noWrap/>
            <w:vAlign w:val="bottom"/>
            <w:hideMark/>
          </w:tcPr>
          <w:p w14:paraId="7A09C1E8" w14:textId="77777777" w:rsidR="00CF6CFC" w:rsidRPr="00AC1B35" w:rsidRDefault="00CF6CFC" w:rsidP="006D2E8C">
            <w:pPr>
              <w:jc w:val="right"/>
              <w:rPr>
                <w:rFonts w:ascii="Arial" w:hAnsi="Arial" w:cs="Arial"/>
                <w:color w:val="000000"/>
              </w:rPr>
            </w:pPr>
            <w:r w:rsidRPr="00AC1B35">
              <w:rPr>
                <w:rFonts w:ascii="Arial" w:hAnsi="Arial" w:cs="Arial"/>
                <w:color w:val="000000"/>
              </w:rPr>
              <w:t>16.13%</w:t>
            </w:r>
          </w:p>
        </w:tc>
        <w:tc>
          <w:tcPr>
            <w:tcW w:w="283" w:type="dxa"/>
            <w:tcBorders>
              <w:top w:val="nil"/>
              <w:left w:val="nil"/>
              <w:bottom w:val="nil"/>
              <w:right w:val="nil"/>
            </w:tcBorders>
            <w:shd w:val="clear" w:color="auto" w:fill="auto"/>
            <w:noWrap/>
            <w:vAlign w:val="bottom"/>
            <w:hideMark/>
          </w:tcPr>
          <w:p w14:paraId="6360D365"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49ABC1C" w14:textId="77777777" w:rsidR="00CF6CFC" w:rsidRPr="00AC1B35" w:rsidRDefault="00CF6CFC" w:rsidP="006D2E8C">
            <w:pPr>
              <w:jc w:val="center"/>
              <w:rPr>
                <w:rFonts w:ascii="Arial" w:hAnsi="Arial" w:cs="Arial"/>
                <w:color w:val="000000"/>
              </w:rPr>
            </w:pPr>
            <w:r w:rsidRPr="00AC1B35">
              <w:rPr>
                <w:rFonts w:ascii="Arial" w:hAnsi="Arial" w:cs="Arial"/>
                <w:color w:val="000000"/>
              </w:rPr>
              <w:t>366</w:t>
            </w:r>
          </w:p>
        </w:tc>
        <w:tc>
          <w:tcPr>
            <w:tcW w:w="1109" w:type="dxa"/>
            <w:tcBorders>
              <w:top w:val="nil"/>
              <w:left w:val="nil"/>
              <w:bottom w:val="single" w:sz="4" w:space="0" w:color="auto"/>
              <w:right w:val="single" w:sz="4" w:space="0" w:color="auto"/>
            </w:tcBorders>
            <w:shd w:val="clear" w:color="auto" w:fill="auto"/>
            <w:noWrap/>
            <w:vAlign w:val="bottom"/>
            <w:hideMark/>
          </w:tcPr>
          <w:p w14:paraId="0F2F3FAA" w14:textId="77777777" w:rsidR="00CF6CFC" w:rsidRPr="00AC1B35" w:rsidRDefault="00CF6CFC" w:rsidP="006D2E8C">
            <w:pPr>
              <w:jc w:val="center"/>
              <w:rPr>
                <w:rFonts w:ascii="Arial" w:hAnsi="Arial" w:cs="Arial"/>
                <w:color w:val="000000"/>
              </w:rPr>
            </w:pPr>
            <w:r w:rsidRPr="00AC1B35">
              <w:rPr>
                <w:rFonts w:ascii="Arial" w:hAnsi="Arial" w:cs="Arial"/>
                <w:color w:val="000000"/>
              </w:rPr>
              <w:t>71</w:t>
            </w:r>
          </w:p>
        </w:tc>
        <w:tc>
          <w:tcPr>
            <w:tcW w:w="1418" w:type="dxa"/>
            <w:tcBorders>
              <w:top w:val="nil"/>
              <w:left w:val="nil"/>
              <w:bottom w:val="single" w:sz="4" w:space="0" w:color="auto"/>
              <w:right w:val="single" w:sz="4" w:space="0" w:color="auto"/>
            </w:tcBorders>
            <w:shd w:val="clear" w:color="auto" w:fill="auto"/>
            <w:noWrap/>
            <w:vAlign w:val="bottom"/>
            <w:hideMark/>
          </w:tcPr>
          <w:p w14:paraId="22AA06CB" w14:textId="77777777" w:rsidR="00CF6CFC" w:rsidRPr="00AC1B35" w:rsidRDefault="00CF6CFC" w:rsidP="006D2E8C">
            <w:pPr>
              <w:jc w:val="center"/>
              <w:rPr>
                <w:rFonts w:ascii="Arial" w:hAnsi="Arial" w:cs="Arial"/>
                <w:color w:val="000000"/>
              </w:rPr>
            </w:pPr>
            <w:r w:rsidRPr="00AC1B35">
              <w:rPr>
                <w:rFonts w:ascii="Arial" w:hAnsi="Arial" w:cs="Arial"/>
                <w:color w:val="000000"/>
              </w:rPr>
              <w:t>437</w:t>
            </w:r>
          </w:p>
        </w:tc>
        <w:tc>
          <w:tcPr>
            <w:tcW w:w="1134" w:type="dxa"/>
            <w:tcBorders>
              <w:top w:val="nil"/>
              <w:left w:val="nil"/>
              <w:bottom w:val="single" w:sz="4" w:space="0" w:color="auto"/>
              <w:right w:val="single" w:sz="4" w:space="0" w:color="auto"/>
            </w:tcBorders>
            <w:shd w:val="clear" w:color="auto" w:fill="auto"/>
            <w:noWrap/>
            <w:vAlign w:val="bottom"/>
            <w:hideMark/>
          </w:tcPr>
          <w:p w14:paraId="6FD36FC3" w14:textId="77777777" w:rsidR="00CF6CFC" w:rsidRPr="00AC1B35" w:rsidRDefault="00CF6CFC" w:rsidP="006D2E8C">
            <w:pPr>
              <w:jc w:val="right"/>
              <w:rPr>
                <w:rFonts w:ascii="Arial" w:hAnsi="Arial" w:cs="Arial"/>
                <w:color w:val="000000"/>
              </w:rPr>
            </w:pPr>
            <w:r w:rsidRPr="00AC1B35">
              <w:rPr>
                <w:rFonts w:ascii="Arial" w:hAnsi="Arial" w:cs="Arial"/>
                <w:color w:val="000000"/>
              </w:rPr>
              <w:t>14.64%</w:t>
            </w:r>
          </w:p>
        </w:tc>
      </w:tr>
      <w:tr w:rsidR="00CF6CFC" w:rsidRPr="00AC1B35" w14:paraId="35832555"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12F34C" w14:textId="77777777" w:rsidR="00CF6CFC" w:rsidRPr="00AC1B35" w:rsidRDefault="00CF6CFC" w:rsidP="006D2E8C">
            <w:pPr>
              <w:rPr>
                <w:rFonts w:ascii="Arial" w:hAnsi="Arial" w:cs="Arial"/>
                <w:color w:val="000000"/>
              </w:rPr>
            </w:pPr>
            <w:r w:rsidRPr="00AC1B35">
              <w:rPr>
                <w:rFonts w:ascii="Arial" w:hAnsi="Arial" w:cs="Arial"/>
                <w:color w:val="000000"/>
              </w:rPr>
              <w:t xml:space="preserve"> ‘Gweddol Dda’</w:t>
            </w:r>
          </w:p>
        </w:tc>
        <w:tc>
          <w:tcPr>
            <w:tcW w:w="1418" w:type="dxa"/>
            <w:tcBorders>
              <w:top w:val="nil"/>
              <w:left w:val="nil"/>
              <w:bottom w:val="single" w:sz="4" w:space="0" w:color="auto"/>
              <w:right w:val="single" w:sz="4" w:space="0" w:color="auto"/>
            </w:tcBorders>
            <w:shd w:val="clear" w:color="auto" w:fill="auto"/>
            <w:noWrap/>
            <w:vAlign w:val="bottom"/>
            <w:hideMark/>
          </w:tcPr>
          <w:p w14:paraId="5C0C930F" w14:textId="77777777" w:rsidR="00CF6CFC" w:rsidRPr="00AC1B35" w:rsidRDefault="00CF6CFC" w:rsidP="006D2E8C">
            <w:pPr>
              <w:jc w:val="center"/>
              <w:rPr>
                <w:rFonts w:ascii="Arial" w:hAnsi="Arial" w:cs="Arial"/>
                <w:color w:val="000000"/>
              </w:rPr>
            </w:pPr>
            <w:r w:rsidRPr="00AC1B35">
              <w:rPr>
                <w:rFonts w:ascii="Arial" w:hAnsi="Arial" w:cs="Arial"/>
                <w:color w:val="000000"/>
              </w:rPr>
              <w:t>43</w:t>
            </w:r>
          </w:p>
        </w:tc>
        <w:tc>
          <w:tcPr>
            <w:tcW w:w="1134" w:type="dxa"/>
            <w:tcBorders>
              <w:top w:val="nil"/>
              <w:left w:val="nil"/>
              <w:bottom w:val="single" w:sz="4" w:space="0" w:color="auto"/>
              <w:right w:val="single" w:sz="4" w:space="0" w:color="auto"/>
            </w:tcBorders>
            <w:shd w:val="clear" w:color="auto" w:fill="auto"/>
            <w:noWrap/>
            <w:vAlign w:val="bottom"/>
            <w:hideMark/>
          </w:tcPr>
          <w:p w14:paraId="69728861" w14:textId="77777777" w:rsidR="00CF6CFC" w:rsidRPr="00AC1B35" w:rsidRDefault="00CF6CFC" w:rsidP="006D2E8C">
            <w:pPr>
              <w:jc w:val="center"/>
              <w:rPr>
                <w:rFonts w:ascii="Arial" w:hAnsi="Arial" w:cs="Arial"/>
                <w:color w:val="000000"/>
              </w:rPr>
            </w:pPr>
            <w:r w:rsidRPr="00AC1B3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69E6DA96" w14:textId="77777777" w:rsidR="00CF6CFC" w:rsidRPr="00AC1B35" w:rsidRDefault="00CF6CFC" w:rsidP="006D2E8C">
            <w:pPr>
              <w:jc w:val="center"/>
              <w:rPr>
                <w:rFonts w:ascii="Arial" w:hAnsi="Arial" w:cs="Arial"/>
                <w:color w:val="000000"/>
              </w:rPr>
            </w:pPr>
            <w:r w:rsidRPr="00AC1B35">
              <w:rPr>
                <w:rFonts w:ascii="Arial" w:hAnsi="Arial" w:cs="Arial"/>
                <w:color w:val="000000"/>
              </w:rPr>
              <w:t>63</w:t>
            </w:r>
          </w:p>
        </w:tc>
        <w:tc>
          <w:tcPr>
            <w:tcW w:w="993" w:type="dxa"/>
            <w:tcBorders>
              <w:top w:val="nil"/>
              <w:left w:val="nil"/>
              <w:bottom w:val="single" w:sz="4" w:space="0" w:color="auto"/>
              <w:right w:val="single" w:sz="4" w:space="0" w:color="auto"/>
            </w:tcBorders>
            <w:shd w:val="clear" w:color="auto" w:fill="auto"/>
            <w:noWrap/>
            <w:vAlign w:val="bottom"/>
            <w:hideMark/>
          </w:tcPr>
          <w:p w14:paraId="585C952A" w14:textId="77777777" w:rsidR="00CF6CFC" w:rsidRPr="00AC1B35" w:rsidRDefault="00CF6CFC" w:rsidP="006D2E8C">
            <w:pPr>
              <w:jc w:val="right"/>
              <w:rPr>
                <w:rFonts w:ascii="Arial" w:hAnsi="Arial" w:cs="Arial"/>
                <w:color w:val="000000"/>
              </w:rPr>
            </w:pPr>
            <w:r w:rsidRPr="00AC1B35">
              <w:rPr>
                <w:rFonts w:ascii="Arial" w:hAnsi="Arial" w:cs="Arial"/>
                <w:color w:val="000000"/>
              </w:rPr>
              <w:t>2.13%</w:t>
            </w:r>
          </w:p>
        </w:tc>
        <w:tc>
          <w:tcPr>
            <w:tcW w:w="283" w:type="dxa"/>
            <w:tcBorders>
              <w:top w:val="nil"/>
              <w:left w:val="nil"/>
              <w:bottom w:val="nil"/>
              <w:right w:val="nil"/>
            </w:tcBorders>
            <w:shd w:val="clear" w:color="auto" w:fill="auto"/>
            <w:noWrap/>
            <w:vAlign w:val="bottom"/>
            <w:hideMark/>
          </w:tcPr>
          <w:p w14:paraId="72D362F1"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287ACF7" w14:textId="77777777" w:rsidR="00CF6CFC" w:rsidRPr="00AC1B35" w:rsidRDefault="00CF6CFC" w:rsidP="006D2E8C">
            <w:pPr>
              <w:jc w:val="center"/>
              <w:rPr>
                <w:rFonts w:ascii="Arial" w:hAnsi="Arial" w:cs="Arial"/>
                <w:color w:val="000000"/>
              </w:rPr>
            </w:pPr>
            <w:r w:rsidRPr="00AC1B35">
              <w:rPr>
                <w:rFonts w:ascii="Arial" w:hAnsi="Arial" w:cs="Arial"/>
                <w:color w:val="000000"/>
              </w:rPr>
              <w:t>92</w:t>
            </w:r>
          </w:p>
        </w:tc>
        <w:tc>
          <w:tcPr>
            <w:tcW w:w="1109" w:type="dxa"/>
            <w:tcBorders>
              <w:top w:val="nil"/>
              <w:left w:val="nil"/>
              <w:bottom w:val="single" w:sz="4" w:space="0" w:color="auto"/>
              <w:right w:val="single" w:sz="4" w:space="0" w:color="auto"/>
            </w:tcBorders>
            <w:shd w:val="clear" w:color="auto" w:fill="auto"/>
            <w:noWrap/>
            <w:vAlign w:val="bottom"/>
            <w:hideMark/>
          </w:tcPr>
          <w:p w14:paraId="1A034B7C" w14:textId="77777777" w:rsidR="00CF6CFC" w:rsidRPr="00AC1B35" w:rsidRDefault="00CF6CFC" w:rsidP="006D2E8C">
            <w:pPr>
              <w:jc w:val="center"/>
              <w:rPr>
                <w:rFonts w:ascii="Arial" w:hAnsi="Arial" w:cs="Arial"/>
                <w:color w:val="000000"/>
              </w:rPr>
            </w:pPr>
            <w:r w:rsidRPr="00AC1B35">
              <w:rPr>
                <w:rFonts w:ascii="Arial" w:hAnsi="Arial" w:cs="Arial"/>
                <w:color w:val="000000"/>
              </w:rPr>
              <w:t>14</w:t>
            </w:r>
          </w:p>
        </w:tc>
        <w:tc>
          <w:tcPr>
            <w:tcW w:w="1418" w:type="dxa"/>
            <w:tcBorders>
              <w:top w:val="nil"/>
              <w:left w:val="nil"/>
              <w:bottom w:val="single" w:sz="4" w:space="0" w:color="auto"/>
              <w:right w:val="single" w:sz="4" w:space="0" w:color="auto"/>
            </w:tcBorders>
            <w:shd w:val="clear" w:color="auto" w:fill="auto"/>
            <w:noWrap/>
            <w:vAlign w:val="bottom"/>
            <w:hideMark/>
          </w:tcPr>
          <w:p w14:paraId="0B73A007" w14:textId="77777777" w:rsidR="00CF6CFC" w:rsidRPr="00AC1B35" w:rsidRDefault="00CF6CFC" w:rsidP="006D2E8C">
            <w:pPr>
              <w:jc w:val="center"/>
              <w:rPr>
                <w:rFonts w:ascii="Arial" w:hAnsi="Arial" w:cs="Arial"/>
                <w:color w:val="000000"/>
              </w:rPr>
            </w:pPr>
            <w:r w:rsidRPr="00AC1B35">
              <w:rPr>
                <w:rFonts w:ascii="Arial" w:hAnsi="Arial" w:cs="Arial"/>
                <w:color w:val="000000"/>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6DCEE70F" w14:textId="77777777" w:rsidR="00CF6CFC" w:rsidRPr="00AC1B35" w:rsidRDefault="00CF6CFC" w:rsidP="006D2E8C">
            <w:pPr>
              <w:jc w:val="right"/>
              <w:rPr>
                <w:rFonts w:ascii="Arial" w:hAnsi="Arial" w:cs="Arial"/>
                <w:color w:val="000000"/>
              </w:rPr>
            </w:pPr>
            <w:r w:rsidRPr="00AC1B35">
              <w:rPr>
                <w:rFonts w:ascii="Arial" w:hAnsi="Arial" w:cs="Arial"/>
                <w:color w:val="000000"/>
              </w:rPr>
              <w:t>3.55%</w:t>
            </w:r>
          </w:p>
        </w:tc>
      </w:tr>
      <w:tr w:rsidR="00CF6CFC" w:rsidRPr="00AC1B35" w14:paraId="347BDB83"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3C0387" w14:textId="77777777" w:rsidR="00CF6CFC" w:rsidRPr="00AC1B35" w:rsidRDefault="00CF6CFC" w:rsidP="006D2E8C">
            <w:pPr>
              <w:rPr>
                <w:rFonts w:ascii="Arial" w:hAnsi="Arial" w:cs="Arial"/>
                <w:color w:val="000000"/>
              </w:rPr>
            </w:pPr>
            <w:r w:rsidRPr="00AC1B35">
              <w:rPr>
                <w:rFonts w:ascii="Arial" w:hAnsi="Arial" w:cs="Arial"/>
                <w:color w:val="000000"/>
              </w:rPr>
              <w:t xml:space="preserve"> ‘Rhugl’</w:t>
            </w:r>
          </w:p>
        </w:tc>
        <w:tc>
          <w:tcPr>
            <w:tcW w:w="1418" w:type="dxa"/>
            <w:tcBorders>
              <w:top w:val="nil"/>
              <w:left w:val="nil"/>
              <w:bottom w:val="single" w:sz="4" w:space="0" w:color="auto"/>
              <w:right w:val="single" w:sz="4" w:space="0" w:color="auto"/>
            </w:tcBorders>
            <w:shd w:val="clear" w:color="auto" w:fill="auto"/>
            <w:noWrap/>
            <w:vAlign w:val="bottom"/>
            <w:hideMark/>
          </w:tcPr>
          <w:p w14:paraId="305FF6C2" w14:textId="77777777" w:rsidR="00CF6CFC" w:rsidRPr="00AC1B35" w:rsidRDefault="00CF6CFC" w:rsidP="006D2E8C">
            <w:pPr>
              <w:jc w:val="center"/>
              <w:rPr>
                <w:rFonts w:ascii="Arial" w:hAnsi="Arial" w:cs="Arial"/>
                <w:color w:val="000000"/>
              </w:rPr>
            </w:pPr>
            <w:r w:rsidRPr="00AC1B35">
              <w:rPr>
                <w:rFonts w:ascii="Arial" w:hAnsi="Arial" w:cs="Arial"/>
                <w:color w:val="000000"/>
              </w:rPr>
              <w:t>85</w:t>
            </w:r>
          </w:p>
        </w:tc>
        <w:tc>
          <w:tcPr>
            <w:tcW w:w="1134" w:type="dxa"/>
            <w:tcBorders>
              <w:top w:val="nil"/>
              <w:left w:val="nil"/>
              <w:bottom w:val="single" w:sz="4" w:space="0" w:color="auto"/>
              <w:right w:val="single" w:sz="4" w:space="0" w:color="auto"/>
            </w:tcBorders>
            <w:shd w:val="clear" w:color="auto" w:fill="auto"/>
            <w:noWrap/>
            <w:vAlign w:val="bottom"/>
            <w:hideMark/>
          </w:tcPr>
          <w:p w14:paraId="6C8A4A77" w14:textId="77777777" w:rsidR="00CF6CFC" w:rsidRPr="00AC1B35" w:rsidRDefault="00CF6CFC" w:rsidP="006D2E8C">
            <w:pPr>
              <w:jc w:val="center"/>
              <w:rPr>
                <w:rFonts w:ascii="Arial" w:hAnsi="Arial" w:cs="Arial"/>
                <w:color w:val="000000"/>
              </w:rPr>
            </w:pPr>
            <w:r w:rsidRPr="00AC1B35">
              <w:rPr>
                <w:rFonts w:ascii="Arial" w:hAnsi="Arial" w:cs="Arial"/>
                <w:color w:val="000000"/>
              </w:rPr>
              <w:t>14</w:t>
            </w:r>
          </w:p>
        </w:tc>
        <w:tc>
          <w:tcPr>
            <w:tcW w:w="1417" w:type="dxa"/>
            <w:tcBorders>
              <w:top w:val="nil"/>
              <w:left w:val="nil"/>
              <w:bottom w:val="single" w:sz="4" w:space="0" w:color="auto"/>
              <w:right w:val="single" w:sz="4" w:space="0" w:color="auto"/>
            </w:tcBorders>
            <w:shd w:val="clear" w:color="auto" w:fill="auto"/>
            <w:noWrap/>
            <w:vAlign w:val="bottom"/>
            <w:hideMark/>
          </w:tcPr>
          <w:p w14:paraId="1057ADD8" w14:textId="77777777" w:rsidR="00CF6CFC" w:rsidRPr="00AC1B35" w:rsidRDefault="00CF6CFC" w:rsidP="006D2E8C">
            <w:pPr>
              <w:jc w:val="center"/>
              <w:rPr>
                <w:rFonts w:ascii="Arial" w:hAnsi="Arial" w:cs="Arial"/>
                <w:color w:val="000000"/>
              </w:rPr>
            </w:pPr>
            <w:r w:rsidRPr="00AC1B35">
              <w:rPr>
                <w:rFonts w:ascii="Arial" w:hAnsi="Arial" w:cs="Arial"/>
                <w:color w:val="000000"/>
              </w:rPr>
              <w:t>99</w:t>
            </w:r>
          </w:p>
        </w:tc>
        <w:tc>
          <w:tcPr>
            <w:tcW w:w="993" w:type="dxa"/>
            <w:tcBorders>
              <w:top w:val="nil"/>
              <w:left w:val="nil"/>
              <w:bottom w:val="single" w:sz="4" w:space="0" w:color="auto"/>
              <w:right w:val="single" w:sz="4" w:space="0" w:color="auto"/>
            </w:tcBorders>
            <w:shd w:val="clear" w:color="auto" w:fill="auto"/>
            <w:noWrap/>
            <w:vAlign w:val="bottom"/>
            <w:hideMark/>
          </w:tcPr>
          <w:p w14:paraId="0EB4FFA1" w14:textId="77777777" w:rsidR="00CF6CFC" w:rsidRPr="00AC1B35" w:rsidRDefault="00CF6CFC" w:rsidP="006D2E8C">
            <w:pPr>
              <w:jc w:val="right"/>
              <w:rPr>
                <w:rFonts w:ascii="Arial" w:hAnsi="Arial" w:cs="Arial"/>
                <w:color w:val="000000"/>
              </w:rPr>
            </w:pPr>
            <w:r w:rsidRPr="00AC1B35">
              <w:rPr>
                <w:rFonts w:ascii="Arial" w:hAnsi="Arial" w:cs="Arial"/>
                <w:color w:val="000000"/>
              </w:rPr>
              <w:t>3.34%</w:t>
            </w:r>
          </w:p>
        </w:tc>
        <w:tc>
          <w:tcPr>
            <w:tcW w:w="283" w:type="dxa"/>
            <w:tcBorders>
              <w:top w:val="nil"/>
              <w:left w:val="nil"/>
              <w:bottom w:val="nil"/>
              <w:right w:val="nil"/>
            </w:tcBorders>
            <w:shd w:val="clear" w:color="auto" w:fill="auto"/>
            <w:noWrap/>
            <w:vAlign w:val="bottom"/>
            <w:hideMark/>
          </w:tcPr>
          <w:p w14:paraId="50BF73E4"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BCDD8B4" w14:textId="77777777" w:rsidR="00CF6CFC" w:rsidRPr="00AC1B35" w:rsidRDefault="00CF6CFC" w:rsidP="006D2E8C">
            <w:pPr>
              <w:jc w:val="center"/>
              <w:rPr>
                <w:rFonts w:ascii="Arial" w:hAnsi="Arial" w:cs="Arial"/>
                <w:color w:val="000000"/>
              </w:rPr>
            </w:pPr>
            <w:r w:rsidRPr="00AC1B35">
              <w:rPr>
                <w:rFonts w:ascii="Arial" w:hAnsi="Arial" w:cs="Arial"/>
                <w:color w:val="000000"/>
              </w:rPr>
              <w:t>137</w:t>
            </w:r>
          </w:p>
        </w:tc>
        <w:tc>
          <w:tcPr>
            <w:tcW w:w="1109" w:type="dxa"/>
            <w:tcBorders>
              <w:top w:val="nil"/>
              <w:left w:val="nil"/>
              <w:bottom w:val="single" w:sz="4" w:space="0" w:color="auto"/>
              <w:right w:val="single" w:sz="4" w:space="0" w:color="auto"/>
            </w:tcBorders>
            <w:shd w:val="clear" w:color="auto" w:fill="auto"/>
            <w:noWrap/>
            <w:vAlign w:val="bottom"/>
            <w:hideMark/>
          </w:tcPr>
          <w:p w14:paraId="02FF5A4B" w14:textId="77777777" w:rsidR="00CF6CFC" w:rsidRPr="00AC1B35" w:rsidRDefault="00CF6CFC" w:rsidP="006D2E8C">
            <w:pPr>
              <w:jc w:val="center"/>
              <w:rPr>
                <w:rFonts w:ascii="Arial" w:hAnsi="Arial" w:cs="Arial"/>
                <w:color w:val="000000"/>
              </w:rPr>
            </w:pPr>
            <w:r w:rsidRPr="00AC1B35">
              <w:rPr>
                <w:rFonts w:ascii="Arial" w:hAnsi="Arial" w:cs="Arial"/>
                <w:color w:val="000000"/>
              </w:rPr>
              <w:t>23</w:t>
            </w:r>
          </w:p>
        </w:tc>
        <w:tc>
          <w:tcPr>
            <w:tcW w:w="1418" w:type="dxa"/>
            <w:tcBorders>
              <w:top w:val="nil"/>
              <w:left w:val="nil"/>
              <w:bottom w:val="single" w:sz="4" w:space="0" w:color="auto"/>
              <w:right w:val="single" w:sz="4" w:space="0" w:color="auto"/>
            </w:tcBorders>
            <w:shd w:val="clear" w:color="auto" w:fill="auto"/>
            <w:noWrap/>
            <w:vAlign w:val="bottom"/>
            <w:hideMark/>
          </w:tcPr>
          <w:p w14:paraId="1937AE1D" w14:textId="77777777" w:rsidR="00CF6CFC" w:rsidRPr="00AC1B35" w:rsidRDefault="00CF6CFC" w:rsidP="006D2E8C">
            <w:pPr>
              <w:jc w:val="center"/>
              <w:rPr>
                <w:rFonts w:ascii="Arial" w:hAnsi="Arial" w:cs="Arial"/>
                <w:color w:val="000000"/>
              </w:rPr>
            </w:pPr>
            <w:r w:rsidRPr="00AC1B35">
              <w:rPr>
                <w:rFonts w:ascii="Arial" w:hAnsi="Arial" w:cs="Arial"/>
                <w:color w:val="000000"/>
              </w:rPr>
              <w:t>160</w:t>
            </w:r>
          </w:p>
        </w:tc>
        <w:tc>
          <w:tcPr>
            <w:tcW w:w="1134" w:type="dxa"/>
            <w:tcBorders>
              <w:top w:val="nil"/>
              <w:left w:val="nil"/>
              <w:bottom w:val="single" w:sz="4" w:space="0" w:color="auto"/>
              <w:right w:val="single" w:sz="4" w:space="0" w:color="auto"/>
            </w:tcBorders>
            <w:shd w:val="clear" w:color="auto" w:fill="auto"/>
            <w:noWrap/>
            <w:vAlign w:val="bottom"/>
            <w:hideMark/>
          </w:tcPr>
          <w:p w14:paraId="081F513A" w14:textId="77777777" w:rsidR="00CF6CFC" w:rsidRPr="00AC1B35" w:rsidRDefault="00CF6CFC" w:rsidP="006D2E8C">
            <w:pPr>
              <w:jc w:val="right"/>
              <w:rPr>
                <w:rFonts w:ascii="Arial" w:hAnsi="Arial" w:cs="Arial"/>
                <w:color w:val="000000"/>
              </w:rPr>
            </w:pPr>
            <w:r w:rsidRPr="00AC1B35">
              <w:rPr>
                <w:rFonts w:ascii="Arial" w:hAnsi="Arial" w:cs="Arial"/>
                <w:color w:val="000000"/>
              </w:rPr>
              <w:t>5.36%</w:t>
            </w:r>
          </w:p>
        </w:tc>
      </w:tr>
      <w:tr w:rsidR="00CF6CFC" w:rsidRPr="00AC1B35" w14:paraId="508AEE85"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A10856" w14:textId="77777777" w:rsidR="00CF6CFC" w:rsidRPr="00AC1B35" w:rsidRDefault="00CF6CFC" w:rsidP="006D2E8C">
            <w:pPr>
              <w:rPr>
                <w:rFonts w:ascii="Arial" w:hAnsi="Arial" w:cs="Arial"/>
                <w:color w:val="000000"/>
              </w:rPr>
            </w:pPr>
            <w:proofErr w:type="spellStart"/>
            <w:r w:rsidRPr="00AC1B35">
              <w:rPr>
                <w:rFonts w:ascii="Arial" w:hAnsi="Arial" w:cs="Arial"/>
                <w:color w:val="000000"/>
              </w:rPr>
              <w:t>‘Na</w:t>
            </w:r>
            <w:proofErr w:type="spellEnd"/>
            <w:r w:rsidRPr="00AC1B35">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14:paraId="52C97341" w14:textId="77777777" w:rsidR="00CF6CFC" w:rsidRPr="00AC1B35" w:rsidRDefault="00CF6CFC" w:rsidP="006D2E8C">
            <w:pPr>
              <w:jc w:val="center"/>
              <w:rPr>
                <w:rFonts w:ascii="Arial" w:hAnsi="Arial" w:cs="Arial"/>
                <w:color w:val="000000"/>
              </w:rPr>
            </w:pPr>
            <w:r w:rsidRPr="00AC1B35">
              <w:rPr>
                <w:rFonts w:ascii="Arial" w:hAnsi="Arial" w:cs="Arial"/>
                <w:color w:val="000000"/>
              </w:rPr>
              <w:t>1259</w:t>
            </w:r>
          </w:p>
        </w:tc>
        <w:tc>
          <w:tcPr>
            <w:tcW w:w="1134" w:type="dxa"/>
            <w:tcBorders>
              <w:top w:val="nil"/>
              <w:left w:val="nil"/>
              <w:bottom w:val="single" w:sz="4" w:space="0" w:color="auto"/>
              <w:right w:val="single" w:sz="4" w:space="0" w:color="auto"/>
            </w:tcBorders>
            <w:shd w:val="clear" w:color="auto" w:fill="auto"/>
            <w:noWrap/>
            <w:vAlign w:val="bottom"/>
            <w:hideMark/>
          </w:tcPr>
          <w:p w14:paraId="15575E4E" w14:textId="77777777" w:rsidR="00CF6CFC" w:rsidRPr="00AC1B35" w:rsidRDefault="00CF6CFC" w:rsidP="006D2E8C">
            <w:pPr>
              <w:jc w:val="center"/>
              <w:rPr>
                <w:rFonts w:ascii="Arial" w:hAnsi="Arial" w:cs="Arial"/>
                <w:color w:val="000000"/>
              </w:rPr>
            </w:pPr>
            <w:r w:rsidRPr="00AC1B35">
              <w:rPr>
                <w:rFonts w:ascii="Arial" w:hAnsi="Arial" w:cs="Arial"/>
                <w:color w:val="000000"/>
              </w:rPr>
              <w:t>439</w:t>
            </w:r>
          </w:p>
        </w:tc>
        <w:tc>
          <w:tcPr>
            <w:tcW w:w="1417" w:type="dxa"/>
            <w:tcBorders>
              <w:top w:val="nil"/>
              <w:left w:val="nil"/>
              <w:bottom w:val="single" w:sz="4" w:space="0" w:color="auto"/>
              <w:right w:val="single" w:sz="4" w:space="0" w:color="auto"/>
            </w:tcBorders>
            <w:shd w:val="clear" w:color="auto" w:fill="auto"/>
            <w:noWrap/>
            <w:vAlign w:val="bottom"/>
            <w:hideMark/>
          </w:tcPr>
          <w:p w14:paraId="53C99A12" w14:textId="77777777" w:rsidR="00CF6CFC" w:rsidRPr="00AC1B35" w:rsidRDefault="00CF6CFC" w:rsidP="006D2E8C">
            <w:pPr>
              <w:jc w:val="center"/>
              <w:rPr>
                <w:rFonts w:ascii="Arial" w:hAnsi="Arial" w:cs="Arial"/>
                <w:color w:val="000000"/>
              </w:rPr>
            </w:pPr>
            <w:r w:rsidRPr="00AC1B35">
              <w:rPr>
                <w:rFonts w:ascii="Arial" w:hAnsi="Arial" w:cs="Arial"/>
                <w:color w:val="000000"/>
              </w:rPr>
              <w:t>1698</w:t>
            </w:r>
          </w:p>
        </w:tc>
        <w:tc>
          <w:tcPr>
            <w:tcW w:w="993" w:type="dxa"/>
            <w:tcBorders>
              <w:top w:val="nil"/>
              <w:left w:val="nil"/>
              <w:bottom w:val="single" w:sz="4" w:space="0" w:color="auto"/>
              <w:right w:val="single" w:sz="4" w:space="0" w:color="auto"/>
            </w:tcBorders>
            <w:shd w:val="clear" w:color="auto" w:fill="auto"/>
            <w:noWrap/>
            <w:vAlign w:val="bottom"/>
            <w:hideMark/>
          </w:tcPr>
          <w:p w14:paraId="7828862B" w14:textId="77777777" w:rsidR="00CF6CFC" w:rsidRPr="00AC1B35" w:rsidRDefault="00CF6CFC" w:rsidP="006D2E8C">
            <w:pPr>
              <w:jc w:val="right"/>
              <w:rPr>
                <w:rFonts w:ascii="Arial" w:hAnsi="Arial" w:cs="Arial"/>
                <w:color w:val="000000"/>
              </w:rPr>
            </w:pPr>
            <w:r w:rsidRPr="00AC1B35">
              <w:rPr>
                <w:rFonts w:ascii="Arial" w:hAnsi="Arial" w:cs="Arial"/>
                <w:color w:val="000000"/>
              </w:rPr>
              <w:t>57.31%</w:t>
            </w:r>
          </w:p>
        </w:tc>
        <w:tc>
          <w:tcPr>
            <w:tcW w:w="283" w:type="dxa"/>
            <w:tcBorders>
              <w:top w:val="nil"/>
              <w:left w:val="nil"/>
              <w:bottom w:val="nil"/>
              <w:right w:val="nil"/>
            </w:tcBorders>
            <w:shd w:val="clear" w:color="auto" w:fill="auto"/>
            <w:noWrap/>
            <w:vAlign w:val="bottom"/>
            <w:hideMark/>
          </w:tcPr>
          <w:p w14:paraId="45B01376"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EE768D1" w14:textId="77777777" w:rsidR="00CF6CFC" w:rsidRPr="00AC1B35" w:rsidRDefault="00CF6CFC" w:rsidP="006D2E8C">
            <w:pPr>
              <w:jc w:val="center"/>
              <w:rPr>
                <w:rFonts w:ascii="Arial" w:hAnsi="Arial" w:cs="Arial"/>
                <w:color w:val="000000"/>
              </w:rPr>
            </w:pPr>
            <w:r w:rsidRPr="00AC1B35">
              <w:rPr>
                <w:rFonts w:ascii="Arial" w:hAnsi="Arial" w:cs="Arial"/>
                <w:color w:val="000000"/>
              </w:rPr>
              <w:t>426</w:t>
            </w:r>
          </w:p>
        </w:tc>
        <w:tc>
          <w:tcPr>
            <w:tcW w:w="1109" w:type="dxa"/>
            <w:tcBorders>
              <w:top w:val="nil"/>
              <w:left w:val="nil"/>
              <w:bottom w:val="single" w:sz="4" w:space="0" w:color="auto"/>
              <w:right w:val="single" w:sz="4" w:space="0" w:color="auto"/>
            </w:tcBorders>
            <w:shd w:val="clear" w:color="auto" w:fill="auto"/>
            <w:noWrap/>
            <w:vAlign w:val="bottom"/>
            <w:hideMark/>
          </w:tcPr>
          <w:p w14:paraId="5EACD052" w14:textId="77777777" w:rsidR="00CF6CFC" w:rsidRPr="00AC1B35" w:rsidRDefault="00CF6CFC" w:rsidP="006D2E8C">
            <w:pPr>
              <w:jc w:val="center"/>
              <w:rPr>
                <w:rFonts w:ascii="Arial" w:hAnsi="Arial" w:cs="Arial"/>
                <w:color w:val="000000"/>
              </w:rPr>
            </w:pPr>
            <w:r w:rsidRPr="00AC1B35">
              <w:rPr>
                <w:rFonts w:ascii="Arial" w:hAnsi="Arial" w:cs="Arial"/>
                <w:color w:val="000000"/>
              </w:rPr>
              <w:t>87</w:t>
            </w:r>
          </w:p>
        </w:tc>
        <w:tc>
          <w:tcPr>
            <w:tcW w:w="1418" w:type="dxa"/>
            <w:tcBorders>
              <w:top w:val="nil"/>
              <w:left w:val="nil"/>
              <w:bottom w:val="single" w:sz="4" w:space="0" w:color="auto"/>
              <w:right w:val="single" w:sz="4" w:space="0" w:color="auto"/>
            </w:tcBorders>
            <w:shd w:val="clear" w:color="auto" w:fill="auto"/>
            <w:noWrap/>
            <w:vAlign w:val="bottom"/>
            <w:hideMark/>
          </w:tcPr>
          <w:p w14:paraId="26C0D50C" w14:textId="77777777" w:rsidR="00CF6CFC" w:rsidRPr="00AC1B35" w:rsidRDefault="00CF6CFC" w:rsidP="006D2E8C">
            <w:pPr>
              <w:jc w:val="center"/>
              <w:rPr>
                <w:rFonts w:ascii="Arial" w:hAnsi="Arial" w:cs="Arial"/>
                <w:color w:val="000000"/>
              </w:rPr>
            </w:pPr>
            <w:r w:rsidRPr="00AC1B35">
              <w:rPr>
                <w:rFonts w:ascii="Arial" w:hAnsi="Arial" w:cs="Arial"/>
                <w:color w:val="000000"/>
              </w:rPr>
              <w:t>513</w:t>
            </w:r>
          </w:p>
        </w:tc>
        <w:tc>
          <w:tcPr>
            <w:tcW w:w="1134" w:type="dxa"/>
            <w:tcBorders>
              <w:top w:val="nil"/>
              <w:left w:val="nil"/>
              <w:bottom w:val="single" w:sz="4" w:space="0" w:color="auto"/>
              <w:right w:val="single" w:sz="4" w:space="0" w:color="auto"/>
            </w:tcBorders>
            <w:shd w:val="clear" w:color="auto" w:fill="auto"/>
            <w:noWrap/>
            <w:vAlign w:val="bottom"/>
            <w:hideMark/>
          </w:tcPr>
          <w:p w14:paraId="4EB9FF7B" w14:textId="77777777" w:rsidR="00CF6CFC" w:rsidRPr="00AC1B35" w:rsidRDefault="00CF6CFC" w:rsidP="006D2E8C">
            <w:pPr>
              <w:jc w:val="right"/>
              <w:rPr>
                <w:rFonts w:ascii="Arial" w:hAnsi="Arial" w:cs="Arial"/>
                <w:color w:val="000000"/>
              </w:rPr>
            </w:pPr>
            <w:r w:rsidRPr="00AC1B35">
              <w:rPr>
                <w:rFonts w:ascii="Arial" w:hAnsi="Arial" w:cs="Arial"/>
                <w:color w:val="000000"/>
              </w:rPr>
              <w:t>17.19%</w:t>
            </w:r>
          </w:p>
        </w:tc>
      </w:tr>
      <w:tr w:rsidR="00CF6CFC" w:rsidRPr="00AC1B35" w14:paraId="067BEA15" w14:textId="77777777" w:rsidTr="006D2E8C">
        <w:trPr>
          <w:trHeight w:val="236"/>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ED402D" w14:textId="77777777" w:rsidR="00CF6CFC" w:rsidRPr="00AC1B35" w:rsidRDefault="00CF6CFC" w:rsidP="006D2E8C">
            <w:pPr>
              <w:rPr>
                <w:rFonts w:ascii="Arial" w:hAnsi="Arial" w:cs="Arial"/>
                <w:color w:val="000000"/>
              </w:rPr>
            </w:pPr>
            <w:r w:rsidRPr="00AC1B35">
              <w:rPr>
                <w:rFonts w:ascii="Arial" w:hAnsi="Arial" w:cs="Arial"/>
                <w:color w:val="000000"/>
              </w:rPr>
              <w:t>‘Heb Ddatgan’</w:t>
            </w:r>
          </w:p>
        </w:tc>
        <w:tc>
          <w:tcPr>
            <w:tcW w:w="1418" w:type="dxa"/>
            <w:tcBorders>
              <w:top w:val="nil"/>
              <w:left w:val="nil"/>
              <w:bottom w:val="single" w:sz="4" w:space="0" w:color="auto"/>
              <w:right w:val="single" w:sz="4" w:space="0" w:color="auto"/>
            </w:tcBorders>
            <w:shd w:val="clear" w:color="auto" w:fill="auto"/>
            <w:noWrap/>
            <w:vAlign w:val="bottom"/>
            <w:hideMark/>
          </w:tcPr>
          <w:p w14:paraId="34C3F2B6" w14:textId="77777777" w:rsidR="00CF6CFC" w:rsidRPr="00AC1B35" w:rsidRDefault="00CF6CFC" w:rsidP="006D2E8C">
            <w:pPr>
              <w:jc w:val="center"/>
              <w:rPr>
                <w:rFonts w:ascii="Arial" w:hAnsi="Arial" w:cs="Arial"/>
                <w:color w:val="000000"/>
              </w:rPr>
            </w:pPr>
            <w:r w:rsidRPr="00AC1B35">
              <w:rPr>
                <w:rFonts w:ascii="Arial" w:hAnsi="Arial" w:cs="Arial"/>
                <w:color w:val="000000"/>
              </w:rPr>
              <w:t>468</w:t>
            </w:r>
          </w:p>
        </w:tc>
        <w:tc>
          <w:tcPr>
            <w:tcW w:w="1134" w:type="dxa"/>
            <w:tcBorders>
              <w:top w:val="nil"/>
              <w:left w:val="nil"/>
              <w:bottom w:val="single" w:sz="4" w:space="0" w:color="auto"/>
              <w:right w:val="single" w:sz="4" w:space="0" w:color="auto"/>
            </w:tcBorders>
            <w:shd w:val="clear" w:color="auto" w:fill="auto"/>
            <w:noWrap/>
            <w:vAlign w:val="bottom"/>
            <w:hideMark/>
          </w:tcPr>
          <w:p w14:paraId="5C430D67" w14:textId="77777777" w:rsidR="00CF6CFC" w:rsidRPr="00AC1B35" w:rsidRDefault="00CF6CFC" w:rsidP="006D2E8C">
            <w:pPr>
              <w:jc w:val="center"/>
              <w:rPr>
                <w:rFonts w:ascii="Arial" w:hAnsi="Arial" w:cs="Arial"/>
                <w:color w:val="000000"/>
              </w:rPr>
            </w:pPr>
            <w:r w:rsidRPr="00AC1B35">
              <w:rPr>
                <w:rFonts w:ascii="Arial" w:hAnsi="Arial" w:cs="Arial"/>
                <w:color w:val="000000"/>
              </w:rPr>
              <w:t>157</w:t>
            </w:r>
          </w:p>
        </w:tc>
        <w:tc>
          <w:tcPr>
            <w:tcW w:w="1417" w:type="dxa"/>
            <w:tcBorders>
              <w:top w:val="nil"/>
              <w:left w:val="nil"/>
              <w:bottom w:val="single" w:sz="4" w:space="0" w:color="auto"/>
              <w:right w:val="single" w:sz="4" w:space="0" w:color="auto"/>
            </w:tcBorders>
            <w:shd w:val="clear" w:color="auto" w:fill="auto"/>
            <w:noWrap/>
            <w:vAlign w:val="bottom"/>
            <w:hideMark/>
          </w:tcPr>
          <w:p w14:paraId="136607BB" w14:textId="77777777" w:rsidR="00CF6CFC" w:rsidRPr="00AC1B35" w:rsidRDefault="00CF6CFC" w:rsidP="006D2E8C">
            <w:pPr>
              <w:jc w:val="center"/>
              <w:rPr>
                <w:rFonts w:ascii="Arial" w:hAnsi="Arial" w:cs="Arial"/>
                <w:color w:val="000000"/>
              </w:rPr>
            </w:pPr>
            <w:r w:rsidRPr="00AC1B35">
              <w:rPr>
                <w:rFonts w:ascii="Arial" w:hAnsi="Arial" w:cs="Arial"/>
                <w:color w:val="000000"/>
              </w:rPr>
              <w:t>625</w:t>
            </w:r>
          </w:p>
        </w:tc>
        <w:tc>
          <w:tcPr>
            <w:tcW w:w="993" w:type="dxa"/>
            <w:tcBorders>
              <w:top w:val="nil"/>
              <w:left w:val="nil"/>
              <w:bottom w:val="single" w:sz="4" w:space="0" w:color="auto"/>
              <w:right w:val="single" w:sz="4" w:space="0" w:color="auto"/>
            </w:tcBorders>
            <w:shd w:val="clear" w:color="auto" w:fill="auto"/>
            <w:noWrap/>
            <w:vAlign w:val="bottom"/>
            <w:hideMark/>
          </w:tcPr>
          <w:p w14:paraId="4C434635" w14:textId="77777777" w:rsidR="00CF6CFC" w:rsidRPr="00AC1B35" w:rsidRDefault="00CF6CFC" w:rsidP="006D2E8C">
            <w:pPr>
              <w:jc w:val="right"/>
              <w:rPr>
                <w:rFonts w:ascii="Arial" w:hAnsi="Arial" w:cs="Arial"/>
                <w:color w:val="000000"/>
              </w:rPr>
            </w:pPr>
            <w:r w:rsidRPr="00AC1B35">
              <w:rPr>
                <w:rFonts w:ascii="Arial" w:hAnsi="Arial" w:cs="Arial"/>
                <w:color w:val="000000"/>
              </w:rPr>
              <w:t>21.09%</w:t>
            </w:r>
          </w:p>
        </w:tc>
        <w:tc>
          <w:tcPr>
            <w:tcW w:w="283" w:type="dxa"/>
            <w:tcBorders>
              <w:top w:val="nil"/>
              <w:left w:val="nil"/>
              <w:bottom w:val="nil"/>
              <w:right w:val="nil"/>
            </w:tcBorders>
            <w:shd w:val="clear" w:color="auto" w:fill="auto"/>
            <w:noWrap/>
            <w:vAlign w:val="bottom"/>
            <w:hideMark/>
          </w:tcPr>
          <w:p w14:paraId="4BE93EB6" w14:textId="77777777" w:rsidR="00CF6CFC" w:rsidRPr="00AC1B35" w:rsidRDefault="00CF6CFC" w:rsidP="006D2E8C">
            <w:pPr>
              <w:jc w:val="right"/>
              <w:rPr>
                <w:rFonts w:ascii="Arial" w:hAnsi="Arial" w:cs="Arial"/>
                <w:color w:val="000000"/>
              </w:rPr>
            </w:pPr>
          </w:p>
        </w:tc>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E17B5B1" w14:textId="77777777" w:rsidR="00CF6CFC" w:rsidRPr="00AC1B35" w:rsidRDefault="00CF6CFC" w:rsidP="006D2E8C">
            <w:pPr>
              <w:jc w:val="center"/>
              <w:rPr>
                <w:rFonts w:ascii="Arial" w:hAnsi="Arial" w:cs="Arial"/>
                <w:color w:val="000000"/>
              </w:rPr>
            </w:pPr>
            <w:r w:rsidRPr="00AC1B35">
              <w:rPr>
                <w:rFonts w:ascii="Arial" w:hAnsi="Arial" w:cs="Arial"/>
                <w:color w:val="000000"/>
              </w:rPr>
              <w:t>1433</w:t>
            </w:r>
          </w:p>
        </w:tc>
        <w:tc>
          <w:tcPr>
            <w:tcW w:w="1109" w:type="dxa"/>
            <w:tcBorders>
              <w:top w:val="nil"/>
              <w:left w:val="nil"/>
              <w:bottom w:val="single" w:sz="4" w:space="0" w:color="auto"/>
              <w:right w:val="single" w:sz="4" w:space="0" w:color="auto"/>
            </w:tcBorders>
            <w:shd w:val="clear" w:color="auto" w:fill="auto"/>
            <w:noWrap/>
            <w:vAlign w:val="bottom"/>
            <w:hideMark/>
          </w:tcPr>
          <w:p w14:paraId="7EA21E84" w14:textId="77777777" w:rsidR="00CF6CFC" w:rsidRPr="00AC1B35" w:rsidRDefault="00CF6CFC" w:rsidP="006D2E8C">
            <w:pPr>
              <w:jc w:val="center"/>
              <w:rPr>
                <w:rFonts w:ascii="Arial" w:hAnsi="Arial" w:cs="Arial"/>
                <w:color w:val="000000"/>
              </w:rPr>
            </w:pPr>
            <w:r w:rsidRPr="00AC1B35">
              <w:rPr>
                <w:rFonts w:ascii="Arial" w:hAnsi="Arial" w:cs="Arial"/>
                <w:color w:val="000000"/>
              </w:rPr>
              <w:t>336</w:t>
            </w:r>
          </w:p>
        </w:tc>
        <w:tc>
          <w:tcPr>
            <w:tcW w:w="1418" w:type="dxa"/>
            <w:tcBorders>
              <w:top w:val="nil"/>
              <w:left w:val="nil"/>
              <w:bottom w:val="single" w:sz="4" w:space="0" w:color="auto"/>
              <w:right w:val="single" w:sz="4" w:space="0" w:color="auto"/>
            </w:tcBorders>
            <w:shd w:val="clear" w:color="auto" w:fill="auto"/>
            <w:noWrap/>
            <w:vAlign w:val="bottom"/>
            <w:hideMark/>
          </w:tcPr>
          <w:p w14:paraId="2C799847" w14:textId="77777777" w:rsidR="00CF6CFC" w:rsidRPr="00AC1B35" w:rsidRDefault="00CF6CFC" w:rsidP="006D2E8C">
            <w:pPr>
              <w:jc w:val="center"/>
              <w:rPr>
                <w:rFonts w:ascii="Arial" w:hAnsi="Arial" w:cs="Arial"/>
                <w:color w:val="000000"/>
              </w:rPr>
            </w:pPr>
            <w:r w:rsidRPr="00AC1B35">
              <w:rPr>
                <w:rFonts w:ascii="Arial" w:hAnsi="Arial" w:cs="Arial"/>
                <w:color w:val="000000"/>
              </w:rPr>
              <w:t>1769</w:t>
            </w:r>
          </w:p>
        </w:tc>
        <w:tc>
          <w:tcPr>
            <w:tcW w:w="1134" w:type="dxa"/>
            <w:tcBorders>
              <w:top w:val="nil"/>
              <w:left w:val="nil"/>
              <w:bottom w:val="single" w:sz="4" w:space="0" w:color="auto"/>
              <w:right w:val="single" w:sz="4" w:space="0" w:color="auto"/>
            </w:tcBorders>
            <w:shd w:val="clear" w:color="auto" w:fill="auto"/>
            <w:noWrap/>
            <w:vAlign w:val="bottom"/>
            <w:hideMark/>
          </w:tcPr>
          <w:p w14:paraId="4FD3AC0A" w14:textId="77777777" w:rsidR="00CF6CFC" w:rsidRPr="00AC1B35" w:rsidRDefault="00CF6CFC" w:rsidP="006D2E8C">
            <w:pPr>
              <w:jc w:val="right"/>
              <w:rPr>
                <w:rFonts w:ascii="Arial" w:hAnsi="Arial" w:cs="Arial"/>
                <w:color w:val="000000"/>
              </w:rPr>
            </w:pPr>
            <w:r w:rsidRPr="00AC1B35">
              <w:rPr>
                <w:rFonts w:ascii="Arial" w:hAnsi="Arial" w:cs="Arial"/>
                <w:color w:val="000000"/>
              </w:rPr>
              <w:t>59.26%</w:t>
            </w:r>
          </w:p>
        </w:tc>
      </w:tr>
    </w:tbl>
    <w:p w14:paraId="0AE7C595" w14:textId="77777777" w:rsidR="00CF6CFC" w:rsidRPr="00CF6CFC" w:rsidRDefault="00CF6CFC" w:rsidP="00CF6CFC">
      <w:pPr>
        <w:spacing w:after="0" w:line="240" w:lineRule="auto"/>
        <w:rPr>
          <w:rFonts w:ascii="Arial" w:hAnsi="Arial" w:cs="Arial"/>
          <w:sz w:val="24"/>
          <w:szCs w:val="24"/>
        </w:rPr>
      </w:pPr>
    </w:p>
    <w:p w14:paraId="211CC339" w14:textId="77777777" w:rsidR="000A74A7" w:rsidRPr="00A40743" w:rsidRDefault="000A74A7" w:rsidP="000C7C57">
      <w:pPr>
        <w:spacing w:after="0" w:line="240" w:lineRule="auto"/>
        <w:ind w:left="426"/>
        <w:rPr>
          <w:rFonts w:ascii="Arial" w:hAnsi="Arial" w:cs="Arial"/>
          <w:sz w:val="24"/>
          <w:szCs w:val="24"/>
        </w:rPr>
      </w:pPr>
    </w:p>
    <w:p w14:paraId="4C2A621A" w14:textId="77777777" w:rsidR="000A74A7" w:rsidRPr="00A40743" w:rsidRDefault="000A74A7" w:rsidP="000A74A7">
      <w:pPr>
        <w:pStyle w:val="ListParagraph"/>
        <w:spacing w:after="0"/>
        <w:ind w:left="426"/>
        <w:rPr>
          <w:rFonts w:ascii="Arial" w:hAnsi="Arial" w:cs="Arial"/>
          <w:b/>
          <w:sz w:val="24"/>
          <w:szCs w:val="24"/>
        </w:rPr>
      </w:pPr>
    </w:p>
    <w:p w14:paraId="139E5918" w14:textId="77777777" w:rsidR="000A74A7" w:rsidRPr="00A40743" w:rsidRDefault="000A74A7" w:rsidP="000A74A7">
      <w:pPr>
        <w:spacing w:after="0"/>
        <w:rPr>
          <w:rFonts w:ascii="Arial" w:hAnsi="Arial" w:cs="Arial"/>
          <w:sz w:val="24"/>
          <w:szCs w:val="24"/>
        </w:rPr>
      </w:pPr>
      <w:r w:rsidRPr="00A40743">
        <w:rPr>
          <w:rFonts w:ascii="Arial" w:hAnsi="Arial" w:cs="Arial"/>
          <w:sz w:val="24"/>
        </w:rPr>
        <w:t>Sylwer os gwelwch yn dda:</w:t>
      </w:r>
    </w:p>
    <w:p w14:paraId="3CCC98BA" w14:textId="77777777" w:rsidR="000A74A7" w:rsidRPr="00A40743" w:rsidRDefault="000A74A7" w:rsidP="000A74A7">
      <w:pPr>
        <w:pStyle w:val="ListParagraph"/>
        <w:numPr>
          <w:ilvl w:val="0"/>
          <w:numId w:val="2"/>
        </w:numPr>
        <w:rPr>
          <w:rFonts w:ascii="Arial" w:hAnsi="Arial" w:cs="Arial"/>
          <w:sz w:val="24"/>
          <w:szCs w:val="24"/>
        </w:rPr>
      </w:pPr>
      <w:r w:rsidRPr="00A40743">
        <w:rPr>
          <w:rFonts w:ascii="Arial" w:hAnsi="Arial" w:cs="Arial"/>
          <w:sz w:val="24"/>
        </w:rPr>
        <w:t>Mae’r categori ‘Ysgolion’ yn cynnwys gweithwyr sy’n cael eu cyflogi’n uniongyrchol gan gyrff llywodraethu. Mae staff cynhwysiant wedi’u cynnwys yn y categori ‘BCBC ac eithrio ysgolion’.</w:t>
      </w:r>
    </w:p>
    <w:p w14:paraId="100BFB74" w14:textId="77777777" w:rsidR="000A74A7" w:rsidRPr="00A40743" w:rsidRDefault="000A74A7" w:rsidP="000A74A7">
      <w:pPr>
        <w:pStyle w:val="ListParagraph"/>
        <w:numPr>
          <w:ilvl w:val="0"/>
          <w:numId w:val="2"/>
        </w:numPr>
        <w:rPr>
          <w:rFonts w:ascii="Arial" w:hAnsi="Arial" w:cs="Arial"/>
          <w:sz w:val="24"/>
          <w:szCs w:val="24"/>
        </w:rPr>
      </w:pPr>
      <w:r w:rsidRPr="00A40743">
        <w:rPr>
          <w:rFonts w:ascii="Arial" w:hAnsi="Arial" w:cs="Arial"/>
          <w:sz w:val="24"/>
        </w:rPr>
        <w:t>Mae’r categori ‘Heb Ddatgan’ yn cynnwys cyflogeion sydd heb roi manylion eu sgiliau iaith Gymraeg.</w:t>
      </w:r>
    </w:p>
    <w:p w14:paraId="36BA497D" w14:textId="77777777" w:rsidR="000A74A7" w:rsidRPr="00A40743" w:rsidRDefault="000A74A7" w:rsidP="000A74A7">
      <w:pPr>
        <w:pStyle w:val="ListParagraph"/>
        <w:numPr>
          <w:ilvl w:val="0"/>
          <w:numId w:val="2"/>
        </w:numPr>
        <w:rPr>
          <w:rFonts w:ascii="Arial" w:hAnsi="Arial" w:cs="Arial"/>
          <w:sz w:val="24"/>
          <w:szCs w:val="24"/>
        </w:rPr>
      </w:pPr>
      <w:r w:rsidRPr="00A40743">
        <w:rPr>
          <w:rFonts w:ascii="Arial" w:hAnsi="Arial" w:cs="Arial"/>
          <w:sz w:val="24"/>
        </w:rPr>
        <w:t>Mae’r lefelau sgiliau a nodwyd yn seiliedig ar hunanasesiad unigol.</w:t>
      </w:r>
    </w:p>
    <w:p w14:paraId="1EC201DF" w14:textId="2FBE3EC1" w:rsidR="00127422" w:rsidRPr="00A40743" w:rsidRDefault="000A74A7" w:rsidP="000A74A7">
      <w:pPr>
        <w:pStyle w:val="ListParagraph"/>
        <w:numPr>
          <w:ilvl w:val="0"/>
          <w:numId w:val="2"/>
        </w:numPr>
        <w:rPr>
          <w:rFonts w:ascii="Arial" w:hAnsi="Arial" w:cs="Arial"/>
          <w:sz w:val="24"/>
          <w:szCs w:val="24"/>
        </w:rPr>
      </w:pPr>
      <w:r w:rsidRPr="00A40743">
        <w:rPr>
          <w:rFonts w:ascii="Arial" w:hAnsi="Arial" w:cs="Arial"/>
          <w:sz w:val="24"/>
        </w:rPr>
        <w:t>Mae gan 214 o weithwyr swydd mewn ysgol a swydd mewn ‘Pob gwasanaeth arall’ ac maent yn cael eu cyfrif unwaith ym mhob categori.</w:t>
      </w:r>
    </w:p>
    <w:p w14:paraId="5ED7F668" w14:textId="2B28298A" w:rsidR="000C7C57" w:rsidRPr="00A40743" w:rsidRDefault="000C7C57" w:rsidP="000C7C57">
      <w:pPr>
        <w:rPr>
          <w:rFonts w:ascii="Arial" w:hAnsi="Arial" w:cs="Arial"/>
          <w:sz w:val="24"/>
          <w:szCs w:val="24"/>
        </w:rPr>
      </w:pPr>
      <w:r w:rsidRPr="00A40743">
        <w:rPr>
          <w:rFonts w:ascii="Arial" w:hAnsi="Arial" w:cs="Arial"/>
          <w:b/>
          <w:sz w:val="24"/>
        </w:rPr>
        <w:lastRenderedPageBreak/>
        <w:t>Nifer y cyflogeion a fynychodd gyrsiau hyfforddi yn Gymraeg rhwng 1 Ebrill 2022 a 31 Mawrth 2023:</w:t>
      </w:r>
    </w:p>
    <w:p w14:paraId="1E14D411" w14:textId="77777777" w:rsidR="000C7C57" w:rsidRPr="00A40743" w:rsidRDefault="000C7C57" w:rsidP="000C7C57">
      <w:pPr>
        <w:numPr>
          <w:ilvl w:val="0"/>
          <w:numId w:val="29"/>
        </w:numPr>
        <w:rPr>
          <w:rFonts w:ascii="Arial" w:eastAsia="Times New Roman" w:hAnsi="Arial" w:cs="Arial"/>
          <w:sz w:val="24"/>
          <w:szCs w:val="24"/>
        </w:rPr>
      </w:pPr>
      <w:r w:rsidRPr="00A40743">
        <w:rPr>
          <w:rFonts w:ascii="Arial" w:hAnsi="Arial" w:cs="Arial"/>
          <w:sz w:val="24"/>
        </w:rPr>
        <w:t xml:space="preserve">Mae 9 o weithwyr wedi mynychu hyfforddiant ‘Cwrs Mynediad’ yn 2022/23, gan eu galluogi i ddatblygu eu sgiliau iaith ymhellach. Mae hyn yn cynnwys y rheini sy’n ymgymryd â blwyddyn 1, yn seiliedig ar ddwy awr yr wythnos dros 30 wythnos. </w:t>
      </w:r>
    </w:p>
    <w:p w14:paraId="20185350" w14:textId="77777777" w:rsidR="000C7C57" w:rsidRPr="00A40743" w:rsidRDefault="000C7C57" w:rsidP="000C7C57">
      <w:pPr>
        <w:numPr>
          <w:ilvl w:val="0"/>
          <w:numId w:val="29"/>
        </w:numPr>
        <w:rPr>
          <w:rFonts w:ascii="Arial" w:eastAsia="Times New Roman" w:hAnsi="Arial" w:cs="Arial"/>
          <w:sz w:val="24"/>
          <w:szCs w:val="24"/>
        </w:rPr>
      </w:pPr>
      <w:r w:rsidRPr="00A40743">
        <w:rPr>
          <w:rFonts w:ascii="Arial" w:hAnsi="Arial" w:cs="Arial"/>
          <w:sz w:val="24"/>
        </w:rPr>
        <w:t xml:space="preserve">Mae 13 o weithwyr wedi cael cymorth i fynychu cyrsiau Cymraeg yn y gymuned. Roedd y cyrsiau hyn yn cynnwys Sylfaen, Sylfaen Rhan 1 a Sylfaen Rhan 2, Sylfaen Rhan 3. </w:t>
      </w:r>
    </w:p>
    <w:p w14:paraId="6040F44F" w14:textId="77777777" w:rsidR="000C7C57" w:rsidRPr="00A40743" w:rsidRDefault="000C7C57" w:rsidP="000C7C57">
      <w:pPr>
        <w:numPr>
          <w:ilvl w:val="0"/>
          <w:numId w:val="30"/>
        </w:numPr>
        <w:rPr>
          <w:rFonts w:ascii="Arial" w:eastAsia="Times New Roman" w:hAnsi="Arial" w:cs="Arial"/>
          <w:sz w:val="24"/>
          <w:szCs w:val="24"/>
        </w:rPr>
      </w:pPr>
      <w:r w:rsidRPr="00A40743">
        <w:rPr>
          <w:rFonts w:ascii="Arial" w:hAnsi="Arial" w:cs="Arial"/>
          <w:sz w:val="24"/>
        </w:rPr>
        <w:t>Ni chafwyd unrhyw geisiadau i ddeunyddiau hyfforddi wyneb yn wyneb fod ar gael yn Gymraeg yn ystod y flwyddyn.</w:t>
      </w:r>
    </w:p>
    <w:p w14:paraId="36E96925" w14:textId="77777777" w:rsidR="000C7C57" w:rsidRPr="00A40743" w:rsidRDefault="000C7C57" w:rsidP="000C7C57">
      <w:pPr>
        <w:numPr>
          <w:ilvl w:val="0"/>
          <w:numId w:val="30"/>
        </w:numPr>
        <w:rPr>
          <w:rFonts w:ascii="Arial" w:eastAsia="Times New Roman" w:hAnsi="Arial" w:cs="Arial"/>
          <w:sz w:val="24"/>
          <w:szCs w:val="24"/>
        </w:rPr>
      </w:pPr>
      <w:r w:rsidRPr="00A40743">
        <w:rPr>
          <w:rFonts w:ascii="Arial" w:hAnsi="Arial" w:cs="Arial"/>
          <w:sz w:val="24"/>
        </w:rPr>
        <w:t xml:space="preserve">Cwblhawyd 88 e-ddysgu ar gyfer e-Ddysgu Ymwybyddiaeth o’r Gymraeg (Saesneg – 62, Cymraeg - 0) ac e-Ddysgu Safonau’r Gymraeg (Saesneg - 25 Cymraeg - 1). </w:t>
      </w:r>
    </w:p>
    <w:p w14:paraId="3373803E" w14:textId="77777777" w:rsidR="000C7C57" w:rsidRPr="00A40743" w:rsidRDefault="000C7C57" w:rsidP="000C7C57">
      <w:pPr>
        <w:numPr>
          <w:ilvl w:val="0"/>
          <w:numId w:val="30"/>
        </w:numPr>
        <w:rPr>
          <w:rFonts w:ascii="Arial" w:eastAsia="Times New Roman" w:hAnsi="Arial" w:cs="Arial"/>
          <w:sz w:val="24"/>
          <w:szCs w:val="24"/>
        </w:rPr>
      </w:pPr>
      <w:r w:rsidRPr="00A40743">
        <w:rPr>
          <w:rFonts w:ascii="Arial" w:hAnsi="Arial" w:cs="Arial"/>
          <w:sz w:val="24"/>
        </w:rPr>
        <w:t xml:space="preserve">Cwblhaodd 542 o weithwyr newydd y modiwl e-ddysgu cynefino corfforaethol a chwblhaodd 72 o weithwyr newydd y modiwl drwy lyfr gwaith. Cyfanswm a gwblhawyd 614. Mae’r broses gynefino gorfforaethol yn cynnwys adran ar gyflwyno’r Iaith Gymraeg, Safonau’r Gymraeg a dolenni i Fodiwlau E-Ddysgu’r Gymraeg a Chyfleoedd Hyfforddi Cymraeg. </w:t>
      </w:r>
    </w:p>
    <w:p w14:paraId="083F66ED" w14:textId="49545FD3" w:rsidR="000C7C57" w:rsidRPr="00A40743" w:rsidRDefault="000C7C57" w:rsidP="000B5E69">
      <w:pPr>
        <w:pStyle w:val="ListParagraph"/>
        <w:numPr>
          <w:ilvl w:val="0"/>
          <w:numId w:val="30"/>
        </w:numPr>
        <w:rPr>
          <w:rFonts w:ascii="Arial" w:eastAsia="Times New Roman" w:hAnsi="Arial" w:cs="Arial"/>
          <w:sz w:val="24"/>
          <w:szCs w:val="24"/>
        </w:rPr>
      </w:pPr>
      <w:r w:rsidRPr="00A40743">
        <w:rPr>
          <w:rFonts w:ascii="Arial" w:hAnsi="Arial" w:cs="Arial"/>
          <w:sz w:val="24"/>
        </w:rPr>
        <w:t>Cwblhaodd 60 o reolwyr newydd y modiwl e-ddysgu cynefino i reolwyr. Mae cynefino rheolwyr yn cynnwys cyflwyniad i’r Gymraeg a Safonau’r Gymraeg a chysylltiadau â Modiwl E-ddysgu Safonau’r Gymraeg a’r Modiwl E-ddysgu Ymwybyddiaeth o’r Gymraeg.</w:t>
      </w:r>
    </w:p>
    <w:p w14:paraId="4B6116D7" w14:textId="77777777" w:rsidR="00D6474B" w:rsidRPr="00A40743" w:rsidRDefault="00D6474B" w:rsidP="00D6474B">
      <w:pPr>
        <w:pStyle w:val="ListParagraph"/>
        <w:rPr>
          <w:rFonts w:ascii="Arial" w:hAnsi="Arial" w:cs="Arial"/>
          <w:sz w:val="24"/>
          <w:szCs w:val="24"/>
        </w:rPr>
      </w:pPr>
    </w:p>
    <w:p w14:paraId="20A39D2E" w14:textId="77777777" w:rsidR="00330DEB" w:rsidRPr="00A40743" w:rsidRDefault="00315519" w:rsidP="00A40743">
      <w:pPr>
        <w:pStyle w:val="Heading1"/>
        <w:numPr>
          <w:ilvl w:val="0"/>
          <w:numId w:val="32"/>
        </w:numPr>
        <w:rPr>
          <w:rFonts w:ascii="Arial" w:hAnsi="Arial" w:cs="Arial"/>
          <w:szCs w:val="24"/>
        </w:rPr>
      </w:pPr>
      <w:r w:rsidRPr="00A40743">
        <w:rPr>
          <w:rFonts w:ascii="Arial" w:hAnsi="Arial" w:cs="Arial"/>
        </w:rPr>
        <w:t>Recriwtio a dethol</w:t>
      </w:r>
    </w:p>
    <w:p w14:paraId="189FEA93" w14:textId="0E0B288A" w:rsidR="007B4680" w:rsidRPr="00A40743" w:rsidRDefault="007B4680" w:rsidP="007B4680">
      <w:pPr>
        <w:rPr>
          <w:rFonts w:ascii="Arial" w:hAnsi="Arial" w:cs="Arial"/>
          <w:b/>
          <w:bCs/>
          <w:sz w:val="24"/>
          <w:szCs w:val="24"/>
        </w:rPr>
      </w:pPr>
      <w:bookmarkStart w:id="5" w:name="_Hlk135833778"/>
      <w:r w:rsidRPr="00A40743">
        <w:rPr>
          <w:rFonts w:ascii="Arial" w:hAnsi="Arial" w:cs="Arial"/>
          <w:sz w:val="24"/>
        </w:rPr>
        <w:t xml:space="preserve">Nifer y swyddi newydd a gwag a hysbysebwyd yn ystod 2022/23 lle’r oedd sgiliau yn y Gymraeg: </w:t>
      </w:r>
    </w:p>
    <w:tbl>
      <w:tblPr>
        <w:tblStyle w:val="GridTable1Light"/>
        <w:tblW w:w="0" w:type="auto"/>
        <w:tblLook w:val="04A0" w:firstRow="1" w:lastRow="0" w:firstColumn="1" w:lastColumn="0" w:noHBand="0" w:noVBand="1"/>
      </w:tblPr>
      <w:tblGrid>
        <w:gridCol w:w="3067"/>
        <w:gridCol w:w="2390"/>
        <w:gridCol w:w="3031"/>
      </w:tblGrid>
      <w:tr w:rsidR="007B4680" w:rsidRPr="00A40743" w14:paraId="68F2B4E5" w14:textId="77777777" w:rsidTr="00A40743">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067" w:type="dxa"/>
            <w:hideMark/>
          </w:tcPr>
          <w:p w14:paraId="49F6DAC6" w14:textId="77777777" w:rsidR="007B4680" w:rsidRPr="00A40743" w:rsidRDefault="007B4680">
            <w:pPr>
              <w:jc w:val="center"/>
              <w:rPr>
                <w:rFonts w:ascii="Arial" w:hAnsi="Arial" w:cs="Arial"/>
                <w:b w:val="0"/>
                <w:bCs w:val="0"/>
              </w:rPr>
            </w:pPr>
            <w:r w:rsidRPr="00A40743">
              <w:rPr>
                <w:rFonts w:ascii="Arial" w:hAnsi="Arial" w:cs="Arial"/>
              </w:rPr>
              <w:t>Categori</w:t>
            </w:r>
          </w:p>
        </w:tc>
        <w:tc>
          <w:tcPr>
            <w:tcW w:w="2390" w:type="dxa"/>
            <w:hideMark/>
          </w:tcPr>
          <w:p w14:paraId="1E33C1D0" w14:textId="77777777" w:rsidR="007B4680" w:rsidRPr="00A40743" w:rsidRDefault="007B46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40743">
              <w:rPr>
                <w:rFonts w:ascii="Arial" w:hAnsi="Arial" w:cs="Arial"/>
              </w:rPr>
              <w:t>Nifer y swyddi a gafodd eu categoreiddio</w:t>
            </w:r>
          </w:p>
        </w:tc>
        <w:tc>
          <w:tcPr>
            <w:tcW w:w="3031" w:type="dxa"/>
            <w:hideMark/>
          </w:tcPr>
          <w:p w14:paraId="429F00E9" w14:textId="77777777" w:rsidR="007B4680" w:rsidRPr="00A40743" w:rsidRDefault="007B46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40743">
              <w:rPr>
                <w:rFonts w:ascii="Arial" w:hAnsi="Arial" w:cs="Arial"/>
              </w:rPr>
              <w:t>Canran y swyddi a gafodd eu categoreiddio</w:t>
            </w:r>
          </w:p>
        </w:tc>
      </w:tr>
      <w:tr w:rsidR="007B4680" w:rsidRPr="00A40743" w14:paraId="06659F2F" w14:textId="77777777" w:rsidTr="00A40743">
        <w:trPr>
          <w:trHeight w:val="468"/>
        </w:trPr>
        <w:tc>
          <w:tcPr>
            <w:cnfStyle w:val="001000000000" w:firstRow="0" w:lastRow="0" w:firstColumn="1" w:lastColumn="0" w:oddVBand="0" w:evenVBand="0" w:oddHBand="0" w:evenHBand="0" w:firstRowFirstColumn="0" w:firstRowLastColumn="0" w:lastRowFirstColumn="0" w:lastRowLastColumn="0"/>
            <w:tcW w:w="3067" w:type="dxa"/>
            <w:hideMark/>
          </w:tcPr>
          <w:p w14:paraId="4212B59E" w14:textId="77777777" w:rsidR="007B4680" w:rsidRPr="00A40743" w:rsidRDefault="007B4680">
            <w:pPr>
              <w:jc w:val="center"/>
              <w:rPr>
                <w:rFonts w:ascii="Arial" w:hAnsi="Arial" w:cs="Arial"/>
              </w:rPr>
            </w:pPr>
            <w:r w:rsidRPr="00A40743">
              <w:rPr>
                <w:rFonts w:ascii="Arial" w:hAnsi="Arial" w:cs="Arial"/>
              </w:rPr>
              <w:t>Hanfodol</w:t>
            </w:r>
          </w:p>
        </w:tc>
        <w:tc>
          <w:tcPr>
            <w:tcW w:w="2390" w:type="dxa"/>
            <w:hideMark/>
          </w:tcPr>
          <w:p w14:paraId="62CE54F9"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39</w:t>
            </w:r>
          </w:p>
        </w:tc>
        <w:tc>
          <w:tcPr>
            <w:tcW w:w="3031" w:type="dxa"/>
            <w:hideMark/>
          </w:tcPr>
          <w:p w14:paraId="209EC7D9"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4.73%</w:t>
            </w:r>
          </w:p>
        </w:tc>
      </w:tr>
      <w:tr w:rsidR="007B4680" w:rsidRPr="00A40743" w14:paraId="4C224076" w14:textId="77777777" w:rsidTr="00A40743">
        <w:trPr>
          <w:trHeight w:val="468"/>
        </w:trPr>
        <w:tc>
          <w:tcPr>
            <w:cnfStyle w:val="001000000000" w:firstRow="0" w:lastRow="0" w:firstColumn="1" w:lastColumn="0" w:oddVBand="0" w:evenVBand="0" w:oddHBand="0" w:evenHBand="0" w:firstRowFirstColumn="0" w:firstRowLastColumn="0" w:lastRowFirstColumn="0" w:lastRowLastColumn="0"/>
            <w:tcW w:w="3067" w:type="dxa"/>
            <w:hideMark/>
          </w:tcPr>
          <w:p w14:paraId="03988F44" w14:textId="77777777" w:rsidR="007B4680" w:rsidRPr="00A40743" w:rsidRDefault="007B4680">
            <w:pPr>
              <w:jc w:val="center"/>
              <w:rPr>
                <w:rFonts w:ascii="Arial" w:hAnsi="Arial" w:cs="Arial"/>
              </w:rPr>
            </w:pPr>
            <w:r w:rsidRPr="00A40743">
              <w:rPr>
                <w:rFonts w:ascii="Arial" w:hAnsi="Arial" w:cs="Arial"/>
              </w:rPr>
              <w:t>Dymunol</w:t>
            </w:r>
          </w:p>
        </w:tc>
        <w:tc>
          <w:tcPr>
            <w:tcW w:w="2390" w:type="dxa"/>
            <w:hideMark/>
          </w:tcPr>
          <w:p w14:paraId="0EBCD83B"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784</w:t>
            </w:r>
          </w:p>
        </w:tc>
        <w:tc>
          <w:tcPr>
            <w:tcW w:w="3031" w:type="dxa"/>
            <w:hideMark/>
          </w:tcPr>
          <w:p w14:paraId="7DC00F92"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95.26%</w:t>
            </w:r>
          </w:p>
        </w:tc>
      </w:tr>
      <w:tr w:rsidR="007B4680" w:rsidRPr="00A40743" w14:paraId="3C6E3E1A" w14:textId="77777777" w:rsidTr="00A40743">
        <w:trPr>
          <w:trHeight w:val="478"/>
        </w:trPr>
        <w:tc>
          <w:tcPr>
            <w:cnfStyle w:val="001000000000" w:firstRow="0" w:lastRow="0" w:firstColumn="1" w:lastColumn="0" w:oddVBand="0" w:evenVBand="0" w:oddHBand="0" w:evenHBand="0" w:firstRowFirstColumn="0" w:firstRowLastColumn="0" w:lastRowFirstColumn="0" w:lastRowLastColumn="0"/>
            <w:tcW w:w="3067" w:type="dxa"/>
            <w:hideMark/>
          </w:tcPr>
          <w:p w14:paraId="590FC269" w14:textId="77777777" w:rsidR="007B4680" w:rsidRPr="00A40743" w:rsidRDefault="007B4680">
            <w:pPr>
              <w:jc w:val="center"/>
              <w:rPr>
                <w:rFonts w:ascii="Arial" w:hAnsi="Arial" w:cs="Arial"/>
              </w:rPr>
            </w:pPr>
            <w:r w:rsidRPr="00A40743">
              <w:rPr>
                <w:rFonts w:ascii="Arial" w:hAnsi="Arial" w:cs="Arial"/>
              </w:rPr>
              <w:t>Angen dysgu Cymraeg</w:t>
            </w:r>
          </w:p>
        </w:tc>
        <w:tc>
          <w:tcPr>
            <w:tcW w:w="2390" w:type="dxa"/>
            <w:hideMark/>
          </w:tcPr>
          <w:p w14:paraId="4CA2244A"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0</w:t>
            </w:r>
          </w:p>
        </w:tc>
        <w:tc>
          <w:tcPr>
            <w:tcW w:w="3031" w:type="dxa"/>
            <w:hideMark/>
          </w:tcPr>
          <w:p w14:paraId="0357052D"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0.00%</w:t>
            </w:r>
          </w:p>
        </w:tc>
      </w:tr>
      <w:tr w:rsidR="007B4680" w:rsidRPr="00A40743" w14:paraId="3D8C8174" w14:textId="77777777" w:rsidTr="00A40743">
        <w:trPr>
          <w:trHeight w:val="464"/>
        </w:trPr>
        <w:tc>
          <w:tcPr>
            <w:cnfStyle w:val="001000000000" w:firstRow="0" w:lastRow="0" w:firstColumn="1" w:lastColumn="0" w:oddVBand="0" w:evenVBand="0" w:oddHBand="0" w:evenHBand="0" w:firstRowFirstColumn="0" w:firstRowLastColumn="0" w:lastRowFirstColumn="0" w:lastRowLastColumn="0"/>
            <w:tcW w:w="3067" w:type="dxa"/>
            <w:hideMark/>
          </w:tcPr>
          <w:p w14:paraId="6C515278" w14:textId="77777777" w:rsidR="007B4680" w:rsidRPr="00A40743" w:rsidRDefault="007B4680">
            <w:pPr>
              <w:jc w:val="center"/>
              <w:rPr>
                <w:rFonts w:ascii="Arial" w:hAnsi="Arial" w:cs="Arial"/>
              </w:rPr>
            </w:pPr>
            <w:r w:rsidRPr="00A40743">
              <w:rPr>
                <w:rFonts w:ascii="Arial" w:hAnsi="Arial" w:cs="Arial"/>
              </w:rPr>
              <w:t>Dim angen unrhyw sgiliau Cymraeg</w:t>
            </w:r>
          </w:p>
        </w:tc>
        <w:tc>
          <w:tcPr>
            <w:tcW w:w="2390" w:type="dxa"/>
            <w:hideMark/>
          </w:tcPr>
          <w:p w14:paraId="06D5BC6F"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0</w:t>
            </w:r>
          </w:p>
        </w:tc>
        <w:tc>
          <w:tcPr>
            <w:tcW w:w="3031" w:type="dxa"/>
            <w:hideMark/>
          </w:tcPr>
          <w:p w14:paraId="50AAA519" w14:textId="77777777" w:rsidR="007B4680" w:rsidRPr="00A40743"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40743">
              <w:rPr>
                <w:rFonts w:ascii="Arial" w:hAnsi="Arial" w:cs="Arial"/>
              </w:rPr>
              <w:t>0.00%</w:t>
            </w:r>
          </w:p>
        </w:tc>
        <w:bookmarkEnd w:id="5"/>
      </w:tr>
    </w:tbl>
    <w:p w14:paraId="7B41A5DC" w14:textId="77777777" w:rsidR="00C667D2" w:rsidRPr="00A40743" w:rsidRDefault="00C667D2" w:rsidP="00C667D2">
      <w:pPr>
        <w:rPr>
          <w:rFonts w:ascii="Arial" w:hAnsi="Arial" w:cs="Arial"/>
          <w:sz w:val="24"/>
          <w:szCs w:val="24"/>
        </w:rPr>
      </w:pPr>
    </w:p>
    <w:bookmarkEnd w:id="4"/>
    <w:p w14:paraId="7C2C16E5" w14:textId="77777777" w:rsidR="00D71687" w:rsidRPr="00A40743" w:rsidRDefault="00D71687" w:rsidP="00A40743">
      <w:pPr>
        <w:pStyle w:val="Heading1"/>
        <w:rPr>
          <w:rFonts w:ascii="Arial" w:hAnsi="Arial" w:cs="Arial"/>
        </w:rPr>
      </w:pPr>
    </w:p>
    <w:p w14:paraId="427755B0" w14:textId="1A724EA2" w:rsidR="000E5F4F" w:rsidRPr="00A40743" w:rsidRDefault="000E5F4F" w:rsidP="00A40743">
      <w:pPr>
        <w:pStyle w:val="Heading1"/>
        <w:numPr>
          <w:ilvl w:val="0"/>
          <w:numId w:val="32"/>
        </w:numPr>
        <w:rPr>
          <w:rFonts w:ascii="Arial" w:hAnsi="Arial" w:cs="Arial"/>
        </w:rPr>
      </w:pPr>
      <w:r w:rsidRPr="00A40743">
        <w:rPr>
          <w:rFonts w:ascii="Arial" w:hAnsi="Arial" w:cs="Arial"/>
        </w:rPr>
        <w:t>Gwasanaethau derbynfa: canolfannau cyswllt a chanolfannau cyswllt dros y ffôn</w:t>
      </w:r>
    </w:p>
    <w:p w14:paraId="771F1C92" w14:textId="77777777" w:rsidR="000E5F4F" w:rsidRPr="00A40743" w:rsidRDefault="000E5F4F" w:rsidP="000E5F4F">
      <w:pPr>
        <w:pStyle w:val="ListParagraph"/>
        <w:spacing w:after="0"/>
        <w:rPr>
          <w:rFonts w:ascii="Arial" w:hAnsi="Arial" w:cs="Arial"/>
          <w:b/>
          <w:bCs/>
          <w:sz w:val="24"/>
          <w:szCs w:val="24"/>
        </w:rPr>
      </w:pPr>
    </w:p>
    <w:p w14:paraId="07969F4E" w14:textId="77777777" w:rsidR="000A74A7" w:rsidRPr="00A40743" w:rsidRDefault="000A74A7" w:rsidP="000A74A7">
      <w:pPr>
        <w:rPr>
          <w:rFonts w:ascii="Arial" w:hAnsi="Arial" w:cs="Arial"/>
        </w:rPr>
      </w:pPr>
      <w:bookmarkStart w:id="6" w:name="_Hlk106717462"/>
      <w:r w:rsidRPr="00A40743">
        <w:rPr>
          <w:rFonts w:ascii="Arial" w:hAnsi="Arial" w:cs="Arial"/>
          <w:sz w:val="24"/>
        </w:rPr>
        <w:t>Y galw am wasanaethau Cymraeg yn y Ganolfan Cyswllt Cwsmeriaid rhwng 1 Ebrill 2022 a 31 Mawrth 2023:</w:t>
      </w:r>
    </w:p>
    <w:tbl>
      <w:tblPr>
        <w:tblStyle w:val="GridTable1Light"/>
        <w:tblW w:w="7777" w:type="dxa"/>
        <w:tblLook w:val="04A0" w:firstRow="1" w:lastRow="0" w:firstColumn="1" w:lastColumn="0" w:noHBand="0" w:noVBand="1"/>
      </w:tblPr>
      <w:tblGrid>
        <w:gridCol w:w="4418"/>
        <w:gridCol w:w="3359"/>
      </w:tblGrid>
      <w:tr w:rsidR="000A74A7" w:rsidRPr="00A40743" w14:paraId="59F5D9B6" w14:textId="77777777" w:rsidTr="00A40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hideMark/>
          </w:tcPr>
          <w:p w14:paraId="386A1C2C"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Rhyngweithio wyneb yn wyneb yn Gymraeg</w:t>
            </w:r>
          </w:p>
        </w:tc>
        <w:tc>
          <w:tcPr>
            <w:tcW w:w="3359" w:type="dxa"/>
            <w:hideMark/>
          </w:tcPr>
          <w:p w14:paraId="59C79D99" w14:textId="77777777" w:rsidR="000A74A7" w:rsidRPr="00A40743" w:rsidRDefault="000A74A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2</w:t>
            </w:r>
          </w:p>
        </w:tc>
      </w:tr>
      <w:tr w:rsidR="000A74A7" w:rsidRPr="00A40743" w14:paraId="14C986DB" w14:textId="77777777" w:rsidTr="00A40743">
        <w:tc>
          <w:tcPr>
            <w:cnfStyle w:val="001000000000" w:firstRow="0" w:lastRow="0" w:firstColumn="1" w:lastColumn="0" w:oddVBand="0" w:evenVBand="0" w:oddHBand="0" w:evenHBand="0" w:firstRowFirstColumn="0" w:firstRowLastColumn="0" w:lastRowFirstColumn="0" w:lastRowLastColumn="0"/>
            <w:tcW w:w="4418" w:type="dxa"/>
            <w:hideMark/>
          </w:tcPr>
          <w:p w14:paraId="47AE00DF"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Cyfanswm yr ymweliadau</w:t>
            </w:r>
          </w:p>
        </w:tc>
        <w:tc>
          <w:tcPr>
            <w:tcW w:w="3359" w:type="dxa"/>
            <w:hideMark/>
          </w:tcPr>
          <w:p w14:paraId="7964381C" w14:textId="77777777" w:rsidR="000A74A7" w:rsidRPr="00A40743"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7590</w:t>
            </w:r>
          </w:p>
        </w:tc>
      </w:tr>
      <w:tr w:rsidR="000A74A7" w:rsidRPr="00A40743" w14:paraId="245535F2" w14:textId="77777777" w:rsidTr="00A40743">
        <w:tc>
          <w:tcPr>
            <w:cnfStyle w:val="001000000000" w:firstRow="0" w:lastRow="0" w:firstColumn="1" w:lastColumn="0" w:oddVBand="0" w:evenVBand="0" w:oddHBand="0" w:evenHBand="0" w:firstRowFirstColumn="0" w:firstRowLastColumn="0" w:lastRowFirstColumn="0" w:lastRowLastColumn="0"/>
            <w:tcW w:w="4418" w:type="dxa"/>
            <w:hideMark/>
          </w:tcPr>
          <w:p w14:paraId="12473CA1"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 xml:space="preserve">Ceisiadau Cymraeg fel % o gyfanswm y rhyngweithiadau a gynhaliwyd </w:t>
            </w:r>
          </w:p>
        </w:tc>
        <w:tc>
          <w:tcPr>
            <w:tcW w:w="3359" w:type="dxa"/>
            <w:hideMark/>
          </w:tcPr>
          <w:p w14:paraId="51EDA163" w14:textId="77777777" w:rsidR="000A74A7" w:rsidRPr="00A40743"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0.02%</w:t>
            </w:r>
          </w:p>
        </w:tc>
      </w:tr>
    </w:tbl>
    <w:bookmarkEnd w:id="6"/>
    <w:p w14:paraId="56FE6186" w14:textId="026060B9" w:rsidR="000A74A7" w:rsidRPr="00A40743" w:rsidRDefault="000A74A7" w:rsidP="000A74A7">
      <w:pPr>
        <w:rPr>
          <w:rFonts w:ascii="Arial" w:hAnsi="Arial" w:cs="Arial"/>
          <w:sz w:val="24"/>
          <w:szCs w:val="24"/>
        </w:rPr>
      </w:pPr>
      <w:r w:rsidRPr="00A40743">
        <w:rPr>
          <w:rFonts w:ascii="Arial" w:hAnsi="Arial" w:cs="Arial"/>
          <w:sz w:val="24"/>
        </w:rPr>
        <w:t>Y galw am wasanaethau Cymraeg yn y Ganolfan Gyswllt dros y Ffôn rhwng 1 Ebrill 2022 a 31 Mawrth 2023:</w:t>
      </w:r>
    </w:p>
    <w:tbl>
      <w:tblPr>
        <w:tblStyle w:val="GridTable1Light"/>
        <w:tblpPr w:leftFromText="195" w:rightFromText="195" w:vertAnchor="text"/>
        <w:tblW w:w="9488" w:type="dxa"/>
        <w:tblLook w:val="04A0" w:firstRow="1" w:lastRow="0" w:firstColumn="1" w:lastColumn="0" w:noHBand="0" w:noVBand="1"/>
      </w:tblPr>
      <w:tblGrid>
        <w:gridCol w:w="6794"/>
        <w:gridCol w:w="2694"/>
      </w:tblGrid>
      <w:tr w:rsidR="000A74A7" w:rsidRPr="00A40743" w14:paraId="54F63893" w14:textId="77777777" w:rsidTr="00A4074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794" w:type="dxa"/>
            <w:hideMark/>
          </w:tcPr>
          <w:p w14:paraId="77F02C1D"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Nifer y galwadau yn ystod oriau gwaith arferol (Cymraeg a Saesneg)</w:t>
            </w:r>
          </w:p>
        </w:tc>
        <w:tc>
          <w:tcPr>
            <w:tcW w:w="2694" w:type="dxa"/>
            <w:hideMark/>
          </w:tcPr>
          <w:p w14:paraId="53D95DF4" w14:textId="77777777" w:rsidR="000A74A7" w:rsidRPr="00A40743" w:rsidRDefault="000A74A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112622</w:t>
            </w:r>
          </w:p>
        </w:tc>
      </w:tr>
      <w:tr w:rsidR="000A74A7" w:rsidRPr="00A40743" w14:paraId="69DAA2CA" w14:textId="77777777" w:rsidTr="00A40743">
        <w:trPr>
          <w:trHeight w:val="317"/>
        </w:trPr>
        <w:tc>
          <w:tcPr>
            <w:cnfStyle w:val="001000000000" w:firstRow="0" w:lastRow="0" w:firstColumn="1" w:lastColumn="0" w:oddVBand="0" w:evenVBand="0" w:oddHBand="0" w:evenHBand="0" w:firstRowFirstColumn="0" w:firstRowLastColumn="0" w:lastRowFirstColumn="0" w:lastRowLastColumn="0"/>
            <w:tcW w:w="6794" w:type="dxa"/>
            <w:hideMark/>
          </w:tcPr>
          <w:p w14:paraId="04E53E91"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Nifer y galwadau a dderbynnir y tu allan i oriau (Cymraeg a Saesneg)</w:t>
            </w:r>
          </w:p>
        </w:tc>
        <w:tc>
          <w:tcPr>
            <w:tcW w:w="2694" w:type="dxa"/>
            <w:hideMark/>
          </w:tcPr>
          <w:p w14:paraId="699DE803" w14:textId="77777777" w:rsidR="000A74A7" w:rsidRPr="00A40743"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1619</w:t>
            </w:r>
          </w:p>
        </w:tc>
      </w:tr>
      <w:tr w:rsidR="000A74A7" w:rsidRPr="00A40743" w14:paraId="761C09C2" w14:textId="77777777" w:rsidTr="00A40743">
        <w:trPr>
          <w:trHeight w:val="300"/>
        </w:trPr>
        <w:tc>
          <w:tcPr>
            <w:cnfStyle w:val="001000000000" w:firstRow="0" w:lastRow="0" w:firstColumn="1" w:lastColumn="0" w:oddVBand="0" w:evenVBand="0" w:oddHBand="0" w:evenHBand="0" w:firstRowFirstColumn="0" w:firstRowLastColumn="0" w:lastRowFirstColumn="0" w:lastRowLastColumn="0"/>
            <w:tcW w:w="6794" w:type="dxa"/>
            <w:hideMark/>
          </w:tcPr>
          <w:p w14:paraId="03A40836"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Cyfanswm y galwadau a dderbyniwyd (Cymraeg a Saesneg)</w:t>
            </w:r>
          </w:p>
        </w:tc>
        <w:tc>
          <w:tcPr>
            <w:tcW w:w="2694" w:type="dxa"/>
            <w:hideMark/>
          </w:tcPr>
          <w:p w14:paraId="46DBB783" w14:textId="77777777" w:rsidR="000A74A7" w:rsidRPr="00A40743"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114241</w:t>
            </w:r>
          </w:p>
        </w:tc>
      </w:tr>
      <w:tr w:rsidR="000A74A7" w:rsidRPr="00A40743" w14:paraId="14D1D011" w14:textId="77777777" w:rsidTr="00A40743">
        <w:trPr>
          <w:trHeight w:val="300"/>
        </w:trPr>
        <w:tc>
          <w:tcPr>
            <w:cnfStyle w:val="001000000000" w:firstRow="0" w:lastRow="0" w:firstColumn="1" w:lastColumn="0" w:oddVBand="0" w:evenVBand="0" w:oddHBand="0" w:evenHBand="0" w:firstRowFirstColumn="0" w:firstRowLastColumn="0" w:lastRowFirstColumn="0" w:lastRowLastColumn="0"/>
            <w:tcW w:w="6794" w:type="dxa"/>
            <w:hideMark/>
          </w:tcPr>
          <w:p w14:paraId="2CAF4A45"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 xml:space="preserve">Nifer y galwadau yn Gymraeg </w:t>
            </w:r>
          </w:p>
        </w:tc>
        <w:tc>
          <w:tcPr>
            <w:tcW w:w="2694" w:type="dxa"/>
            <w:hideMark/>
          </w:tcPr>
          <w:p w14:paraId="5BC0F708" w14:textId="77777777" w:rsidR="000A74A7" w:rsidRPr="00A40743"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19</w:t>
            </w:r>
          </w:p>
        </w:tc>
      </w:tr>
      <w:tr w:rsidR="000A74A7" w:rsidRPr="00A40743" w14:paraId="26D720D7" w14:textId="77777777" w:rsidTr="00A40743">
        <w:trPr>
          <w:trHeight w:val="35"/>
        </w:trPr>
        <w:tc>
          <w:tcPr>
            <w:cnfStyle w:val="001000000000" w:firstRow="0" w:lastRow="0" w:firstColumn="1" w:lastColumn="0" w:oddVBand="0" w:evenVBand="0" w:oddHBand="0" w:evenHBand="0" w:firstRowFirstColumn="0" w:firstRowLastColumn="0" w:lastRowFirstColumn="0" w:lastRowLastColumn="0"/>
            <w:tcW w:w="6794" w:type="dxa"/>
            <w:hideMark/>
          </w:tcPr>
          <w:p w14:paraId="5027CDB4" w14:textId="77777777" w:rsidR="000A74A7" w:rsidRPr="00A40743" w:rsidRDefault="000A74A7">
            <w:pPr>
              <w:pStyle w:val="ListParagraph"/>
              <w:ind w:left="0"/>
              <w:rPr>
                <w:rFonts w:ascii="Arial" w:hAnsi="Arial" w:cs="Arial"/>
                <w:sz w:val="24"/>
                <w:szCs w:val="24"/>
              </w:rPr>
            </w:pPr>
            <w:r w:rsidRPr="00A40743">
              <w:rPr>
                <w:rFonts w:ascii="Arial" w:hAnsi="Arial" w:cs="Arial"/>
                <w:sz w:val="24"/>
              </w:rPr>
              <w:t>Ceisiadau Cymraeg fel % o gyfanswm y galwadau</w:t>
            </w:r>
          </w:p>
        </w:tc>
        <w:tc>
          <w:tcPr>
            <w:tcW w:w="2694" w:type="dxa"/>
            <w:hideMark/>
          </w:tcPr>
          <w:p w14:paraId="220B4EB4" w14:textId="77777777" w:rsidR="000A74A7" w:rsidRPr="00A40743"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0743">
              <w:rPr>
                <w:rFonts w:ascii="Arial" w:hAnsi="Arial" w:cs="Arial"/>
                <w:sz w:val="24"/>
              </w:rPr>
              <w:t>0.02</w:t>
            </w:r>
          </w:p>
        </w:tc>
      </w:tr>
    </w:tbl>
    <w:p w14:paraId="53561BD2" w14:textId="77777777" w:rsidR="000C7C57" w:rsidRPr="00A40743" w:rsidRDefault="000C7C57" w:rsidP="000A74A7">
      <w:pPr>
        <w:pStyle w:val="CommentText"/>
        <w:rPr>
          <w:rFonts w:ascii="Arial" w:hAnsi="Arial" w:cs="Arial"/>
          <w:sz w:val="24"/>
          <w:szCs w:val="24"/>
        </w:rPr>
      </w:pPr>
    </w:p>
    <w:p w14:paraId="5A7CEE23" w14:textId="208CC45E" w:rsidR="000A74A7" w:rsidRPr="00A40743" w:rsidRDefault="000A74A7" w:rsidP="000A74A7">
      <w:pPr>
        <w:pStyle w:val="CommentText"/>
        <w:rPr>
          <w:rFonts w:ascii="Arial" w:hAnsi="Arial" w:cs="Arial"/>
          <w:sz w:val="24"/>
          <w:szCs w:val="24"/>
        </w:rPr>
      </w:pPr>
      <w:r w:rsidRPr="00A40743">
        <w:rPr>
          <w:rFonts w:ascii="Arial" w:hAnsi="Arial" w:cs="Arial"/>
          <w:sz w:val="24"/>
        </w:rPr>
        <w:t xml:space="preserve">Ailagorodd swyddfeydd y cyngor ar 1 Mawrth 2022, fodd bynnag, mae’r galw am wyneb yn wyn yn dal yn isel ar draws pob iaith. </w:t>
      </w:r>
    </w:p>
    <w:p w14:paraId="247FE63D" w14:textId="77777777" w:rsidR="000A74A7" w:rsidRPr="00A40743" w:rsidRDefault="000A74A7" w:rsidP="000A74A7">
      <w:pPr>
        <w:pStyle w:val="CommentText"/>
        <w:rPr>
          <w:rFonts w:ascii="Arial" w:hAnsi="Arial" w:cs="Arial"/>
          <w:sz w:val="24"/>
          <w:szCs w:val="24"/>
        </w:rPr>
      </w:pPr>
      <w:r w:rsidRPr="00A40743">
        <w:rPr>
          <w:rFonts w:ascii="Arial" w:hAnsi="Arial" w:cs="Arial"/>
          <w:sz w:val="24"/>
        </w:rPr>
        <w:t>Roedd nifer y ceisiadau am deleffoni wedi gostwng o 115,671 i 114,241 (oriau gwaith arferol (Cymraeg a Saesneg)</w:t>
      </w:r>
    </w:p>
    <w:p w14:paraId="40B13B11" w14:textId="25FE3690" w:rsidR="000A74A7" w:rsidRPr="00A40743" w:rsidRDefault="000A74A7" w:rsidP="000A74A7">
      <w:pPr>
        <w:pStyle w:val="CommentText"/>
        <w:rPr>
          <w:rFonts w:ascii="Arial" w:hAnsi="Arial" w:cs="Arial"/>
          <w:sz w:val="24"/>
          <w:szCs w:val="24"/>
        </w:rPr>
      </w:pPr>
      <w:r w:rsidRPr="00A40743">
        <w:rPr>
          <w:rFonts w:ascii="Arial" w:hAnsi="Arial" w:cs="Arial"/>
          <w:sz w:val="24"/>
        </w:rPr>
        <w:t>Roedd nifer y galwadau a dderbyniwyd y tu allan i oriau (Cymraeg a Saesneg) hefyd wedi gostwng o 5,112 i 1619.</w:t>
      </w:r>
    </w:p>
    <w:p w14:paraId="634037F3" w14:textId="77777777" w:rsidR="000A74A7" w:rsidRPr="00A40743" w:rsidRDefault="000A74A7" w:rsidP="000A74A7">
      <w:pPr>
        <w:pStyle w:val="CommentText"/>
        <w:rPr>
          <w:rFonts w:ascii="Arial" w:hAnsi="Arial" w:cs="Arial"/>
          <w:sz w:val="24"/>
          <w:szCs w:val="24"/>
        </w:rPr>
      </w:pPr>
      <w:r w:rsidRPr="00A40743">
        <w:rPr>
          <w:rFonts w:ascii="Arial" w:hAnsi="Arial" w:cs="Arial"/>
          <w:sz w:val="24"/>
        </w:rPr>
        <w:t>Roedd ceisiadau Cymraeg fel % o gyfanswm y cysylltiadau hefyd wedi gostwng o 0.05% i 0.02% (cafodd y llinell Gymraeg broblemau ddechrau 2023)</w:t>
      </w:r>
    </w:p>
    <w:p w14:paraId="2C686450" w14:textId="56DFD3DE" w:rsidR="000A74A7" w:rsidRPr="00A40743" w:rsidRDefault="000A74A7" w:rsidP="000A74A7">
      <w:pPr>
        <w:pStyle w:val="CommentText"/>
        <w:rPr>
          <w:rFonts w:ascii="Arial" w:hAnsi="Arial" w:cs="Arial"/>
          <w:sz w:val="24"/>
          <w:szCs w:val="24"/>
        </w:rPr>
      </w:pPr>
      <w:r w:rsidRPr="00A40743">
        <w:rPr>
          <w:rFonts w:ascii="Arial" w:hAnsi="Arial" w:cs="Arial"/>
          <w:sz w:val="24"/>
        </w:rPr>
        <w:t>Mae ein gweithgarwch ar-lein yn parhau i gynyddu ac felly rydym wedi sylwi ar ostyngiad yn ein sianeli ffôn a</w:t>
      </w:r>
      <w:r w:rsidR="003A78F1" w:rsidRPr="00A40743">
        <w:rPr>
          <w:rFonts w:ascii="Arial" w:hAnsi="Arial" w:cs="Arial"/>
          <w:sz w:val="24"/>
        </w:rPr>
        <w:t>c</w:t>
      </w:r>
      <w:r w:rsidRPr="00A40743">
        <w:rPr>
          <w:rFonts w:ascii="Arial" w:hAnsi="Arial" w:cs="Arial"/>
          <w:sz w:val="24"/>
        </w:rPr>
        <w:t xml:space="preserve"> wyneb yn wyneb. </w:t>
      </w:r>
    </w:p>
    <w:p w14:paraId="3BDD1087" w14:textId="77777777" w:rsidR="000A74A7" w:rsidRPr="00A40743" w:rsidRDefault="000A74A7" w:rsidP="000A74A7">
      <w:pPr>
        <w:pStyle w:val="CommentText"/>
        <w:rPr>
          <w:rFonts w:ascii="Arial" w:hAnsi="Arial" w:cs="Arial"/>
          <w:sz w:val="24"/>
          <w:szCs w:val="24"/>
        </w:rPr>
      </w:pPr>
      <w:r w:rsidRPr="00A40743">
        <w:rPr>
          <w:rFonts w:ascii="Arial" w:hAnsi="Arial" w:cs="Arial"/>
          <w:sz w:val="24"/>
        </w:rPr>
        <w:t>Mae nifer isel o geisiadau o hyd i gysylltu â ni yn Gymraeg, ond rydym yn parhau i geisio recriwtio siaradwyr Cymraeg lle bo hynny’n bosibl i sicrhau ein bod yn cydymffurfio â Safonau’r Gymraeg.</w:t>
      </w:r>
    </w:p>
    <w:p w14:paraId="638AEFB2" w14:textId="61027170" w:rsidR="00712F65" w:rsidRPr="00A40743" w:rsidRDefault="000A74A7" w:rsidP="000C7C57">
      <w:pPr>
        <w:pStyle w:val="CommentText"/>
        <w:rPr>
          <w:rFonts w:ascii="Arial" w:hAnsi="Arial" w:cs="Arial"/>
          <w:sz w:val="24"/>
          <w:szCs w:val="24"/>
        </w:rPr>
      </w:pPr>
      <w:r w:rsidRPr="00A40743">
        <w:rPr>
          <w:rFonts w:ascii="Arial" w:hAnsi="Arial" w:cs="Arial"/>
          <w:sz w:val="24"/>
        </w:rPr>
        <w:t>Yn ogystal â hyn, byddwn hefyd yn cynnal adolygiadau rheolaidd o’n IVR i sicrhau ein bod yn cyfeirio galwadau i’r adran gywir, p’un ai y dewisir Cymraeg neu Saesneg.</w:t>
      </w:r>
    </w:p>
    <w:p w14:paraId="35C6C807" w14:textId="77777777" w:rsidR="000C7C57" w:rsidRPr="00A40743" w:rsidRDefault="000C7C57" w:rsidP="000C7C57">
      <w:pPr>
        <w:pStyle w:val="CommentText"/>
        <w:rPr>
          <w:rFonts w:ascii="Arial" w:hAnsi="Arial" w:cs="Arial"/>
          <w:sz w:val="24"/>
          <w:szCs w:val="24"/>
        </w:rPr>
      </w:pPr>
    </w:p>
    <w:p w14:paraId="3E3C624E" w14:textId="77777777" w:rsidR="00330DEB" w:rsidRPr="00A40743" w:rsidRDefault="00CE15ED" w:rsidP="00A40743">
      <w:pPr>
        <w:pStyle w:val="Heading1"/>
        <w:numPr>
          <w:ilvl w:val="0"/>
          <w:numId w:val="32"/>
        </w:numPr>
        <w:rPr>
          <w:rFonts w:ascii="Arial" w:hAnsi="Arial" w:cs="Arial"/>
          <w:szCs w:val="24"/>
        </w:rPr>
      </w:pPr>
      <w:r w:rsidRPr="00A40743">
        <w:rPr>
          <w:rFonts w:ascii="Arial" w:hAnsi="Arial" w:cs="Arial"/>
        </w:rPr>
        <w:lastRenderedPageBreak/>
        <w:t xml:space="preserve">Asesiad o’r Effaith ar Gydraddoldeb (EIA) </w:t>
      </w:r>
    </w:p>
    <w:p w14:paraId="2D94309E" w14:textId="77777777" w:rsidR="00905EB3" w:rsidRPr="00A40743" w:rsidRDefault="00905EB3" w:rsidP="00905EB3">
      <w:pPr>
        <w:pStyle w:val="ListParagraph"/>
        <w:spacing w:after="0"/>
        <w:ind w:left="142"/>
        <w:rPr>
          <w:rFonts w:ascii="Arial" w:hAnsi="Arial" w:cs="Arial"/>
          <w:b/>
          <w:sz w:val="24"/>
          <w:szCs w:val="24"/>
        </w:rPr>
      </w:pPr>
    </w:p>
    <w:p w14:paraId="2919DA04" w14:textId="56ED1E55" w:rsidR="00330DEB" w:rsidRPr="00A40743" w:rsidRDefault="000C7C57" w:rsidP="00D8202B">
      <w:pPr>
        <w:ind w:left="142"/>
        <w:rPr>
          <w:rFonts w:ascii="Arial" w:hAnsi="Arial" w:cs="Arial"/>
          <w:sz w:val="24"/>
          <w:szCs w:val="24"/>
          <w:highlight w:val="yellow"/>
        </w:rPr>
      </w:pPr>
      <w:r w:rsidRPr="00A40743">
        <w:rPr>
          <w:rFonts w:ascii="Arial" w:hAnsi="Arial" w:cs="Arial"/>
          <w:sz w:val="24"/>
        </w:rPr>
        <w:t xml:space="preserve">Cynhaliwyd dau Asesiad o’r Effaith ar Gydraddoldeb llawn gan ystyried effaith y polisi/strategaeth ar gyfleoedd pobl i ddefnyddio’r Gymraeg mewn ffordd gadarnhaol neu negyddol a thrin y ddwy iaith yn gyfartal. Ni nodwyd unrhyw effaith ac o ganlyniad ni wnaed unrhyw newidiadau i’r polisïau/strategaethau arfaethedig a aseswyd. </w:t>
      </w:r>
    </w:p>
    <w:p w14:paraId="5FCDA344" w14:textId="77777777" w:rsidR="00153969" w:rsidRPr="00A40743" w:rsidRDefault="00E2501F" w:rsidP="00A40743">
      <w:pPr>
        <w:pStyle w:val="Heading1"/>
        <w:numPr>
          <w:ilvl w:val="0"/>
          <w:numId w:val="32"/>
        </w:numPr>
        <w:rPr>
          <w:rFonts w:ascii="Arial" w:hAnsi="Arial" w:cs="Arial"/>
          <w:szCs w:val="24"/>
        </w:rPr>
      </w:pPr>
      <w:bookmarkStart w:id="7" w:name="_Hlk134177171"/>
      <w:r w:rsidRPr="00A40743">
        <w:rPr>
          <w:rFonts w:ascii="Arial" w:hAnsi="Arial" w:cs="Arial"/>
        </w:rPr>
        <w:t>Hyrwyddo a chodi ymwybyddiaeth o’r Gymraeg a diwylliant Cymraeg</w:t>
      </w:r>
    </w:p>
    <w:p w14:paraId="6EFD6368" w14:textId="77777777" w:rsidR="00D80278" w:rsidRPr="00A40743" w:rsidRDefault="00D80278" w:rsidP="00D80278">
      <w:pPr>
        <w:pStyle w:val="ListParagraph"/>
        <w:spacing w:after="0"/>
        <w:ind w:left="1080"/>
        <w:rPr>
          <w:rFonts w:ascii="Arial" w:hAnsi="Arial" w:cs="Arial"/>
          <w:b/>
          <w:sz w:val="24"/>
          <w:szCs w:val="24"/>
        </w:rPr>
      </w:pPr>
    </w:p>
    <w:p w14:paraId="09DB88B7" w14:textId="064A3A7B" w:rsidR="00153969" w:rsidRPr="00A40743" w:rsidRDefault="006E28B1" w:rsidP="00D80278">
      <w:pPr>
        <w:rPr>
          <w:rFonts w:ascii="Arial" w:hAnsi="Arial" w:cs="Arial"/>
          <w:sz w:val="24"/>
          <w:szCs w:val="24"/>
        </w:rPr>
      </w:pPr>
      <w:r w:rsidRPr="00A40743">
        <w:rPr>
          <w:rFonts w:ascii="Arial" w:hAnsi="Arial" w:cs="Arial"/>
          <w:sz w:val="24"/>
        </w:rPr>
        <w:t>Roedd y cyngor wedi hyrwyddo’r digwyddiadau a’r gweithgareddau canlynol rhwng 1 Ebrill 2022 a 31 Mawrth 2023:</w:t>
      </w:r>
    </w:p>
    <w:p w14:paraId="53D30EF1"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Dechreuodd y gwaith adeiladu ar ganolfan gofal plant cyfrwng Cymraeg Cwm Garw</w:t>
      </w:r>
    </w:p>
    <w:p w14:paraId="62F11315"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Diwrnod Hawliau’r Gymraeg</w:t>
      </w:r>
    </w:p>
    <w:p w14:paraId="5575FD2C"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Shwmae Shwmae</w:t>
      </w:r>
    </w:p>
    <w:p w14:paraId="2A7E5415" w14:textId="77777777" w:rsidR="00D67631" w:rsidRPr="00A40743" w:rsidRDefault="00D67631" w:rsidP="00D67631">
      <w:pPr>
        <w:pStyle w:val="ListParagraph"/>
        <w:numPr>
          <w:ilvl w:val="0"/>
          <w:numId w:val="31"/>
        </w:numPr>
        <w:rPr>
          <w:rFonts w:ascii="Arial" w:eastAsia="Times New Roman" w:hAnsi="Arial" w:cs="Arial"/>
          <w:color w:val="1C2B33"/>
          <w:sz w:val="24"/>
          <w:szCs w:val="24"/>
          <w:shd w:val="clear" w:color="auto" w:fill="FFFFFF"/>
        </w:rPr>
      </w:pPr>
      <w:r w:rsidRPr="00A40743">
        <w:rPr>
          <w:rFonts w:ascii="Arial" w:hAnsi="Arial" w:cs="Arial"/>
          <w:color w:val="1C2B33"/>
          <w:sz w:val="24"/>
          <w:shd w:val="clear" w:color="auto" w:fill="FFFFFF"/>
        </w:rPr>
        <w:t>Mudiad Meithrin a Cymraeg i Blant</w:t>
      </w:r>
    </w:p>
    <w:p w14:paraId="4B6C6DF7" w14:textId="77777777" w:rsidR="00D67631" w:rsidRPr="00A40743" w:rsidRDefault="00D67631" w:rsidP="00D67631">
      <w:pPr>
        <w:pStyle w:val="ListParagraph"/>
        <w:numPr>
          <w:ilvl w:val="0"/>
          <w:numId w:val="31"/>
        </w:numPr>
        <w:rPr>
          <w:rFonts w:ascii="Arial" w:eastAsia="Times New Roman" w:hAnsi="Arial" w:cs="Arial"/>
          <w:color w:val="050505"/>
          <w:sz w:val="24"/>
          <w:szCs w:val="24"/>
          <w:shd w:val="clear" w:color="auto" w:fill="FFFFFF"/>
        </w:rPr>
      </w:pPr>
      <w:r w:rsidRPr="00A40743">
        <w:rPr>
          <w:rFonts w:ascii="Arial" w:hAnsi="Arial" w:cs="Arial"/>
          <w:color w:val="050505"/>
          <w:sz w:val="24"/>
          <w:shd w:val="clear" w:color="auto" w:fill="FFFFFF"/>
        </w:rPr>
        <w:t>Adroddiad Blynyddol Safonau’r Gymraeg</w:t>
      </w:r>
    </w:p>
    <w:p w14:paraId="19C36963" w14:textId="77777777" w:rsidR="00D67631" w:rsidRPr="00A40743" w:rsidRDefault="00D67631" w:rsidP="00D67631">
      <w:pPr>
        <w:pStyle w:val="ListParagraph"/>
        <w:numPr>
          <w:ilvl w:val="0"/>
          <w:numId w:val="31"/>
        </w:numPr>
        <w:rPr>
          <w:rFonts w:ascii="Arial" w:eastAsia="Times New Roman" w:hAnsi="Arial" w:cs="Arial"/>
          <w:color w:val="050505"/>
          <w:sz w:val="24"/>
          <w:szCs w:val="24"/>
          <w:shd w:val="clear" w:color="auto" w:fill="FFFFFF"/>
        </w:rPr>
      </w:pPr>
      <w:r w:rsidRPr="00A40743">
        <w:rPr>
          <w:rFonts w:ascii="Arial" w:hAnsi="Arial" w:cs="Arial"/>
          <w:color w:val="050505"/>
          <w:sz w:val="24"/>
          <w:shd w:val="clear" w:color="auto" w:fill="FFFFFF"/>
        </w:rPr>
        <w:t>Strategaeth yr Iaith Gymraeg / Ymgynghoriad</w:t>
      </w:r>
    </w:p>
    <w:p w14:paraId="78AEA778"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Dydd Gŵyl Dewi</w:t>
      </w:r>
    </w:p>
    <w:p w14:paraId="5F5BA2C0"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Dydd Santes Dwynwen</w:t>
      </w:r>
    </w:p>
    <w:p w14:paraId="597F78D7"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Clwb Coffi</w:t>
      </w:r>
    </w:p>
    <w:p w14:paraId="0A4BA8D3"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Cylch chwarae neu ysgol Cyfrwng Cymraeg</w:t>
      </w:r>
    </w:p>
    <w:p w14:paraId="13985C87"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Cynnig Gofal Plant Cymru</w:t>
      </w:r>
    </w:p>
    <w:p w14:paraId="57227185" w14:textId="1AE2525F"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Dydd Mi</w:t>
      </w:r>
      <w:r w:rsidR="003A78F1" w:rsidRPr="00A40743">
        <w:rPr>
          <w:rFonts w:ascii="Arial" w:hAnsi="Arial" w:cs="Arial"/>
          <w:sz w:val="24"/>
        </w:rPr>
        <w:t>w</w:t>
      </w:r>
      <w:r w:rsidRPr="00A40743">
        <w:rPr>
          <w:rFonts w:ascii="Arial" w:hAnsi="Arial" w:cs="Arial"/>
          <w:sz w:val="24"/>
        </w:rPr>
        <w:t>s</w:t>
      </w:r>
      <w:r w:rsidR="003A78F1" w:rsidRPr="00A40743">
        <w:rPr>
          <w:rFonts w:ascii="Arial" w:hAnsi="Arial" w:cs="Arial"/>
          <w:sz w:val="24"/>
        </w:rPr>
        <w:t>i</w:t>
      </w:r>
      <w:r w:rsidRPr="00A40743">
        <w:rPr>
          <w:rFonts w:ascii="Arial" w:hAnsi="Arial" w:cs="Arial"/>
          <w:sz w:val="24"/>
        </w:rPr>
        <w:t xml:space="preserve">g Cymru </w:t>
      </w:r>
    </w:p>
    <w:p w14:paraId="5F69EA49"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Recriwtio darparwyr gofal plant sy’n siarad Cymraeg</w:t>
      </w:r>
    </w:p>
    <w:p w14:paraId="7D4DCCBB"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Recriwtio rolau Cymraeg</w:t>
      </w:r>
    </w:p>
    <w:p w14:paraId="2CB41673"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Twitter Cymraeg</w:t>
      </w:r>
    </w:p>
    <w:p w14:paraId="13CDFEA4"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 xml:space="preserve">Clwb Cinio </w:t>
      </w:r>
    </w:p>
    <w:p w14:paraId="60AE8A48"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 xml:space="preserve">Diwrnod Dylan Thomas </w:t>
      </w:r>
    </w:p>
    <w:p w14:paraId="22FBC88C"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 xml:space="preserve">Ymgyrch Gymraeg yn cael ei chynnal ar Twitter drwy fis Medi </w:t>
      </w:r>
    </w:p>
    <w:p w14:paraId="304954EA"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 xml:space="preserve">Adeilad wedi’i oleuo’n goch i nodi diwrnod ymwybyddiaeth o’r Gymraeg </w:t>
      </w:r>
    </w:p>
    <w:p w14:paraId="084B5560"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 xml:space="preserve">Dydd Miwsig Cymru </w:t>
      </w:r>
    </w:p>
    <w:p w14:paraId="4D16F879" w14:textId="77777777" w:rsidR="00D67631" w:rsidRPr="00A40743" w:rsidRDefault="00D67631" w:rsidP="00D67631">
      <w:pPr>
        <w:pStyle w:val="ListParagraph"/>
        <w:numPr>
          <w:ilvl w:val="0"/>
          <w:numId w:val="31"/>
        </w:numPr>
        <w:rPr>
          <w:rFonts w:ascii="Arial" w:eastAsia="Times New Roman" w:hAnsi="Arial" w:cs="Arial"/>
          <w:sz w:val="24"/>
          <w:szCs w:val="24"/>
        </w:rPr>
      </w:pPr>
      <w:r w:rsidRPr="00A40743">
        <w:rPr>
          <w:rFonts w:ascii="Arial" w:hAnsi="Arial" w:cs="Arial"/>
          <w:sz w:val="24"/>
        </w:rPr>
        <w:t xml:space="preserve">Wedi mynychu Gwobrau Siarter Cymraeg </w:t>
      </w:r>
    </w:p>
    <w:p w14:paraId="0547276E" w14:textId="37DC11CB" w:rsidR="00D67631" w:rsidRPr="00A40743" w:rsidRDefault="00AB0A3F" w:rsidP="00D67631">
      <w:pPr>
        <w:pStyle w:val="ListParagraph"/>
        <w:numPr>
          <w:ilvl w:val="0"/>
          <w:numId w:val="31"/>
        </w:numPr>
        <w:rPr>
          <w:rFonts w:ascii="Arial" w:eastAsia="Times New Roman" w:hAnsi="Arial" w:cs="Arial"/>
          <w:color w:val="000000" w:themeColor="text1"/>
          <w:sz w:val="24"/>
          <w:szCs w:val="24"/>
        </w:rPr>
      </w:pPr>
      <w:r w:rsidRPr="00A40743">
        <w:rPr>
          <w:rFonts w:ascii="Arial" w:hAnsi="Arial" w:cs="Arial"/>
          <w:color w:val="000000" w:themeColor="text1"/>
          <w:sz w:val="24"/>
        </w:rPr>
        <w:t>Dathlu llwyddiant ein hysgolion cyfrwng Cymraeg a Saesneg lleol gyda’r cyflawniadau a gawsant gan y gwobrau Siarter Iaith.</w:t>
      </w:r>
    </w:p>
    <w:p w14:paraId="68B230B6" w14:textId="77777777" w:rsidR="00D67631" w:rsidRPr="00A40743" w:rsidRDefault="00D67631" w:rsidP="00D80278">
      <w:pPr>
        <w:rPr>
          <w:rFonts w:ascii="Arial" w:hAnsi="Arial" w:cs="Arial"/>
          <w:sz w:val="24"/>
          <w:szCs w:val="24"/>
        </w:rPr>
      </w:pPr>
    </w:p>
    <w:bookmarkEnd w:id="7"/>
    <w:p w14:paraId="5E2FF44A" w14:textId="51A9E2C0" w:rsidR="00454C46" w:rsidRPr="00A92CBF" w:rsidRDefault="00606E80" w:rsidP="00454C46">
      <w:pPr>
        <w:rPr>
          <w:rFonts w:ascii="Arial" w:hAnsi="Arial" w:cs="Arial"/>
          <w:sz w:val="24"/>
          <w:szCs w:val="24"/>
        </w:rPr>
      </w:pPr>
      <w:r w:rsidRPr="00A40743">
        <w:rPr>
          <w:rFonts w:ascii="Arial" w:hAnsi="Arial" w:cs="Arial"/>
          <w:sz w:val="24"/>
        </w:rPr>
        <w:lastRenderedPageBreak/>
        <w:t>Bydd manylion y gweithgareddau hyrwyddo hyn yn cael eu cofnodi fel rhan o’n proses adrodd ar gyfer ein Strategaeth Iaith Gymraeg. Bydd adroddiad ar y cyfnod hwn ar gael yn ein Pwyllgor Cabinet ar Gydraddoldebau ym mis Gorffennaf</w:t>
      </w:r>
      <w:r>
        <w:rPr>
          <w:rFonts w:ascii="Arial" w:hAnsi="Arial"/>
          <w:sz w:val="24"/>
        </w:rPr>
        <w:t xml:space="preserve"> 2023.</w:t>
      </w:r>
    </w:p>
    <w:sectPr w:rsidR="00454C46" w:rsidRPr="00A92CBF" w:rsidSect="007F13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4498" w14:textId="77777777" w:rsidR="00D950C8" w:rsidRDefault="00D950C8" w:rsidP="003637A9">
      <w:pPr>
        <w:spacing w:after="0" w:line="240" w:lineRule="auto"/>
      </w:pPr>
      <w:r>
        <w:separator/>
      </w:r>
    </w:p>
  </w:endnote>
  <w:endnote w:type="continuationSeparator" w:id="0">
    <w:p w14:paraId="25366C60" w14:textId="77777777" w:rsidR="00D950C8" w:rsidRDefault="00D950C8"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82973"/>
      <w:docPartObj>
        <w:docPartGallery w:val="Page Numbers (Bottom of Page)"/>
        <w:docPartUnique/>
      </w:docPartObj>
    </w:sdtPr>
    <w:sdtEndPr>
      <w:rPr>
        <w:noProof/>
      </w:rPr>
    </w:sdtEndPr>
    <w:sdtContent>
      <w:p w14:paraId="76F4D826" w14:textId="77777777" w:rsidR="00F422AC" w:rsidRDefault="00F422AC">
        <w:pPr>
          <w:pStyle w:val="Footer"/>
          <w:jc w:val="center"/>
        </w:pPr>
        <w:r>
          <w:fldChar w:fldCharType="begin"/>
        </w:r>
        <w:r>
          <w:instrText xml:space="preserve"> PAGE   \* MERGEFORMAT </w:instrText>
        </w:r>
        <w:r>
          <w:fldChar w:fldCharType="separate"/>
        </w:r>
        <w:r w:rsidR="009663EB">
          <w:t>1</w:t>
        </w:r>
        <w:r>
          <w:fldChar w:fldCharType="end"/>
        </w:r>
      </w:p>
    </w:sdtContent>
  </w:sdt>
  <w:p w14:paraId="2A1516D4" w14:textId="77777777"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67FA" w14:textId="77777777" w:rsidR="00D950C8" w:rsidRDefault="00D950C8" w:rsidP="003637A9">
      <w:pPr>
        <w:spacing w:after="0" w:line="240" w:lineRule="auto"/>
      </w:pPr>
      <w:r>
        <w:separator/>
      </w:r>
    </w:p>
  </w:footnote>
  <w:footnote w:type="continuationSeparator" w:id="0">
    <w:p w14:paraId="68DAEFCC" w14:textId="77777777" w:rsidR="00D950C8" w:rsidRDefault="00D950C8" w:rsidP="0036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91F"/>
    <w:multiLevelType w:val="hybridMultilevel"/>
    <w:tmpl w:val="C4B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3DD7"/>
    <w:multiLevelType w:val="multilevel"/>
    <w:tmpl w:val="3B38627A"/>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3" w15:restartNumberingAfterBreak="0">
    <w:nsid w:val="050127A3"/>
    <w:multiLevelType w:val="hybridMultilevel"/>
    <w:tmpl w:val="960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57A1A"/>
    <w:multiLevelType w:val="hybridMultilevel"/>
    <w:tmpl w:val="397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D7830"/>
    <w:multiLevelType w:val="hybridMultilevel"/>
    <w:tmpl w:val="A1D0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61FD5"/>
    <w:multiLevelType w:val="multilevel"/>
    <w:tmpl w:val="9FA6388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9" w15:restartNumberingAfterBreak="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05FEA"/>
    <w:multiLevelType w:val="hybridMultilevel"/>
    <w:tmpl w:val="C22A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1362E"/>
    <w:multiLevelType w:val="hybridMultilevel"/>
    <w:tmpl w:val="8B4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84887"/>
    <w:multiLevelType w:val="hybridMultilevel"/>
    <w:tmpl w:val="5C6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624D7"/>
    <w:multiLevelType w:val="hybridMultilevel"/>
    <w:tmpl w:val="6C6E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F34B0"/>
    <w:multiLevelType w:val="hybridMultilevel"/>
    <w:tmpl w:val="477A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E26C7"/>
    <w:multiLevelType w:val="hybridMultilevel"/>
    <w:tmpl w:val="63D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91C61"/>
    <w:multiLevelType w:val="hybridMultilevel"/>
    <w:tmpl w:val="B930E2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197470"/>
    <w:multiLevelType w:val="hybridMultilevel"/>
    <w:tmpl w:val="6106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4172E"/>
    <w:multiLevelType w:val="hybridMultilevel"/>
    <w:tmpl w:val="EC52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72D36"/>
    <w:multiLevelType w:val="hybridMultilevel"/>
    <w:tmpl w:val="7C76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4190">
    <w:abstractNumId w:val="8"/>
  </w:num>
  <w:num w:numId="2" w16cid:durableId="237522911">
    <w:abstractNumId w:val="28"/>
  </w:num>
  <w:num w:numId="3" w16cid:durableId="843591168">
    <w:abstractNumId w:val="5"/>
  </w:num>
  <w:num w:numId="4" w16cid:durableId="780492483">
    <w:abstractNumId w:val="23"/>
  </w:num>
  <w:num w:numId="5" w16cid:durableId="793063789">
    <w:abstractNumId w:val="1"/>
  </w:num>
  <w:num w:numId="6" w16cid:durableId="327173746">
    <w:abstractNumId w:val="17"/>
  </w:num>
  <w:num w:numId="7" w16cid:durableId="527915511">
    <w:abstractNumId w:val="4"/>
  </w:num>
  <w:num w:numId="8" w16cid:durableId="1711801625">
    <w:abstractNumId w:val="24"/>
  </w:num>
  <w:num w:numId="9" w16cid:durableId="1858737832">
    <w:abstractNumId w:val="7"/>
  </w:num>
  <w:num w:numId="10" w16cid:durableId="2099908776">
    <w:abstractNumId w:val="14"/>
  </w:num>
  <w:num w:numId="11" w16cid:durableId="1079206399">
    <w:abstractNumId w:val="11"/>
  </w:num>
  <w:num w:numId="12" w16cid:durableId="451903356">
    <w:abstractNumId w:val="10"/>
  </w:num>
  <w:num w:numId="13" w16cid:durableId="1226139783">
    <w:abstractNumId w:val="12"/>
  </w:num>
  <w:num w:numId="14" w16cid:durableId="1079719186">
    <w:abstractNumId w:val="9"/>
  </w:num>
  <w:num w:numId="15" w16cid:durableId="75130552">
    <w:abstractNumId w:val="25"/>
  </w:num>
  <w:num w:numId="16" w16cid:durableId="453332233">
    <w:abstractNumId w:val="20"/>
  </w:num>
  <w:num w:numId="17" w16cid:durableId="609120325">
    <w:abstractNumId w:val="6"/>
  </w:num>
  <w:num w:numId="18" w16cid:durableId="1506551374">
    <w:abstractNumId w:val="3"/>
  </w:num>
  <w:num w:numId="19" w16cid:durableId="1012148682">
    <w:abstractNumId w:val="16"/>
  </w:num>
  <w:num w:numId="20" w16cid:durableId="635840346">
    <w:abstractNumId w:val="27"/>
  </w:num>
  <w:num w:numId="21" w16cid:durableId="1946113049">
    <w:abstractNumId w:val="21"/>
  </w:num>
  <w:num w:numId="22" w16cid:durableId="1675112583">
    <w:abstractNumId w:val="0"/>
  </w:num>
  <w:num w:numId="23" w16cid:durableId="214583325">
    <w:abstractNumId w:val="15"/>
  </w:num>
  <w:num w:numId="24" w16cid:durableId="1847209331">
    <w:abstractNumId w:val="13"/>
  </w:num>
  <w:num w:numId="25" w16cid:durableId="837964270">
    <w:abstractNumId w:val="22"/>
  </w:num>
  <w:num w:numId="26" w16cid:durableId="1897278686">
    <w:abstractNumId w:val="18"/>
  </w:num>
  <w:num w:numId="27" w16cid:durableId="1301767637">
    <w:abstractNumId w:val="19"/>
  </w:num>
  <w:num w:numId="28" w16cid:durableId="1061103266">
    <w:abstractNumId w:val="26"/>
  </w:num>
  <w:num w:numId="29" w16cid:durableId="1660302908">
    <w:abstractNumId w:val="5"/>
  </w:num>
  <w:num w:numId="30" w16cid:durableId="1635522205">
    <w:abstractNumId w:val="7"/>
  </w:num>
  <w:num w:numId="31" w16cid:durableId="519466832">
    <w:abstractNumId w:val="26"/>
  </w:num>
  <w:num w:numId="32" w16cid:durableId="18109757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00"/>
    <w:rsid w:val="000062B6"/>
    <w:rsid w:val="00011736"/>
    <w:rsid w:val="000145FB"/>
    <w:rsid w:val="0002135F"/>
    <w:rsid w:val="00032891"/>
    <w:rsid w:val="0003695C"/>
    <w:rsid w:val="00043D71"/>
    <w:rsid w:val="00045802"/>
    <w:rsid w:val="00046935"/>
    <w:rsid w:val="00050BAB"/>
    <w:rsid w:val="00052A32"/>
    <w:rsid w:val="00054271"/>
    <w:rsid w:val="00056ACA"/>
    <w:rsid w:val="00067D38"/>
    <w:rsid w:val="00076D3B"/>
    <w:rsid w:val="000777A7"/>
    <w:rsid w:val="000804C4"/>
    <w:rsid w:val="00082381"/>
    <w:rsid w:val="00086EE0"/>
    <w:rsid w:val="00087A18"/>
    <w:rsid w:val="00095D83"/>
    <w:rsid w:val="00097279"/>
    <w:rsid w:val="000A4E73"/>
    <w:rsid w:val="000A7222"/>
    <w:rsid w:val="000A72A9"/>
    <w:rsid w:val="000A74A7"/>
    <w:rsid w:val="000B20DE"/>
    <w:rsid w:val="000B4565"/>
    <w:rsid w:val="000B5E69"/>
    <w:rsid w:val="000C1102"/>
    <w:rsid w:val="000C7C57"/>
    <w:rsid w:val="000D3AC6"/>
    <w:rsid w:val="000D49A3"/>
    <w:rsid w:val="000E09F2"/>
    <w:rsid w:val="000E0B61"/>
    <w:rsid w:val="000E5F4F"/>
    <w:rsid w:val="000F2C2D"/>
    <w:rsid w:val="0010723E"/>
    <w:rsid w:val="001130F9"/>
    <w:rsid w:val="00115664"/>
    <w:rsid w:val="001217DE"/>
    <w:rsid w:val="00127422"/>
    <w:rsid w:val="00133474"/>
    <w:rsid w:val="0013406F"/>
    <w:rsid w:val="00135A0C"/>
    <w:rsid w:val="00137718"/>
    <w:rsid w:val="00147863"/>
    <w:rsid w:val="00153969"/>
    <w:rsid w:val="0015499F"/>
    <w:rsid w:val="00163708"/>
    <w:rsid w:val="0017620A"/>
    <w:rsid w:val="0018473C"/>
    <w:rsid w:val="001A048A"/>
    <w:rsid w:val="001A06CA"/>
    <w:rsid w:val="001A4167"/>
    <w:rsid w:val="001A4CA2"/>
    <w:rsid w:val="001C1216"/>
    <w:rsid w:val="001C15A8"/>
    <w:rsid w:val="001C3D10"/>
    <w:rsid w:val="001C7454"/>
    <w:rsid w:val="001D0DF4"/>
    <w:rsid w:val="001D2702"/>
    <w:rsid w:val="001D2968"/>
    <w:rsid w:val="001E2ED3"/>
    <w:rsid w:val="001E4937"/>
    <w:rsid w:val="001E5E9C"/>
    <w:rsid w:val="001E6E3D"/>
    <w:rsid w:val="001E7825"/>
    <w:rsid w:val="001F612D"/>
    <w:rsid w:val="001F7EFF"/>
    <w:rsid w:val="00201CAB"/>
    <w:rsid w:val="00203B78"/>
    <w:rsid w:val="00205F53"/>
    <w:rsid w:val="00210068"/>
    <w:rsid w:val="00211CE1"/>
    <w:rsid w:val="002143E0"/>
    <w:rsid w:val="00225297"/>
    <w:rsid w:val="002270B8"/>
    <w:rsid w:val="0023096D"/>
    <w:rsid w:val="0023286B"/>
    <w:rsid w:val="0023344D"/>
    <w:rsid w:val="0023552F"/>
    <w:rsid w:val="00235659"/>
    <w:rsid w:val="00240486"/>
    <w:rsid w:val="002416F8"/>
    <w:rsid w:val="002431F7"/>
    <w:rsid w:val="002446F6"/>
    <w:rsid w:val="00253925"/>
    <w:rsid w:val="00264247"/>
    <w:rsid w:val="0026688F"/>
    <w:rsid w:val="002733E8"/>
    <w:rsid w:val="00276637"/>
    <w:rsid w:val="00280824"/>
    <w:rsid w:val="00280F27"/>
    <w:rsid w:val="002816C1"/>
    <w:rsid w:val="0028370B"/>
    <w:rsid w:val="00286956"/>
    <w:rsid w:val="00286DFB"/>
    <w:rsid w:val="00293E71"/>
    <w:rsid w:val="0029400E"/>
    <w:rsid w:val="00295CCD"/>
    <w:rsid w:val="002A273D"/>
    <w:rsid w:val="002B05C0"/>
    <w:rsid w:val="002C2876"/>
    <w:rsid w:val="002C2A65"/>
    <w:rsid w:val="002C4808"/>
    <w:rsid w:val="002C528D"/>
    <w:rsid w:val="002D53A8"/>
    <w:rsid w:val="002E06D7"/>
    <w:rsid w:val="002E4317"/>
    <w:rsid w:val="002E4D0C"/>
    <w:rsid w:val="002E5D5A"/>
    <w:rsid w:val="002F2427"/>
    <w:rsid w:val="002F29D4"/>
    <w:rsid w:val="002F5B88"/>
    <w:rsid w:val="00302CA0"/>
    <w:rsid w:val="00303079"/>
    <w:rsid w:val="00306D0F"/>
    <w:rsid w:val="003079CE"/>
    <w:rsid w:val="00310505"/>
    <w:rsid w:val="003121BE"/>
    <w:rsid w:val="00314125"/>
    <w:rsid w:val="00315519"/>
    <w:rsid w:val="0031644E"/>
    <w:rsid w:val="003222E7"/>
    <w:rsid w:val="003258B2"/>
    <w:rsid w:val="00330DEB"/>
    <w:rsid w:val="0033587E"/>
    <w:rsid w:val="003374E9"/>
    <w:rsid w:val="00342844"/>
    <w:rsid w:val="00345F82"/>
    <w:rsid w:val="00352D05"/>
    <w:rsid w:val="00355938"/>
    <w:rsid w:val="00360788"/>
    <w:rsid w:val="003637A9"/>
    <w:rsid w:val="003641C7"/>
    <w:rsid w:val="00374110"/>
    <w:rsid w:val="00377819"/>
    <w:rsid w:val="00387223"/>
    <w:rsid w:val="00391197"/>
    <w:rsid w:val="00391AAB"/>
    <w:rsid w:val="003962E8"/>
    <w:rsid w:val="003A0A87"/>
    <w:rsid w:val="003A78F1"/>
    <w:rsid w:val="003B1FD8"/>
    <w:rsid w:val="003B3017"/>
    <w:rsid w:val="003B64AC"/>
    <w:rsid w:val="003C1D9D"/>
    <w:rsid w:val="003C3913"/>
    <w:rsid w:val="003C7712"/>
    <w:rsid w:val="003D0C59"/>
    <w:rsid w:val="003D62F2"/>
    <w:rsid w:val="003E2E9A"/>
    <w:rsid w:val="003E4C43"/>
    <w:rsid w:val="003F094C"/>
    <w:rsid w:val="003F5D7D"/>
    <w:rsid w:val="003F7A55"/>
    <w:rsid w:val="003F7CCF"/>
    <w:rsid w:val="00402D11"/>
    <w:rsid w:val="0041366F"/>
    <w:rsid w:val="00415413"/>
    <w:rsid w:val="00427EBE"/>
    <w:rsid w:val="00431879"/>
    <w:rsid w:val="004406F1"/>
    <w:rsid w:val="00450E7D"/>
    <w:rsid w:val="0045262B"/>
    <w:rsid w:val="00454BF4"/>
    <w:rsid w:val="00454C46"/>
    <w:rsid w:val="004552D1"/>
    <w:rsid w:val="00457055"/>
    <w:rsid w:val="004578F0"/>
    <w:rsid w:val="004644ED"/>
    <w:rsid w:val="00464783"/>
    <w:rsid w:val="004652BC"/>
    <w:rsid w:val="00470F99"/>
    <w:rsid w:val="00472D06"/>
    <w:rsid w:val="00473C81"/>
    <w:rsid w:val="00481B0B"/>
    <w:rsid w:val="00483433"/>
    <w:rsid w:val="004863A0"/>
    <w:rsid w:val="00495033"/>
    <w:rsid w:val="004B1612"/>
    <w:rsid w:val="004B1FB1"/>
    <w:rsid w:val="004B7B7D"/>
    <w:rsid w:val="004C0900"/>
    <w:rsid w:val="004D0793"/>
    <w:rsid w:val="004D0B95"/>
    <w:rsid w:val="004D2C3C"/>
    <w:rsid w:val="004D6B6E"/>
    <w:rsid w:val="004D6BD6"/>
    <w:rsid w:val="004E6774"/>
    <w:rsid w:val="004E7834"/>
    <w:rsid w:val="004F3058"/>
    <w:rsid w:val="004F335E"/>
    <w:rsid w:val="004F45C6"/>
    <w:rsid w:val="00505C55"/>
    <w:rsid w:val="005078FB"/>
    <w:rsid w:val="00507DC2"/>
    <w:rsid w:val="0051206A"/>
    <w:rsid w:val="00515FBF"/>
    <w:rsid w:val="005165B7"/>
    <w:rsid w:val="005266D1"/>
    <w:rsid w:val="00527611"/>
    <w:rsid w:val="0053392C"/>
    <w:rsid w:val="00534799"/>
    <w:rsid w:val="00536676"/>
    <w:rsid w:val="00536A65"/>
    <w:rsid w:val="00536EE1"/>
    <w:rsid w:val="0055143E"/>
    <w:rsid w:val="005526FB"/>
    <w:rsid w:val="00552D50"/>
    <w:rsid w:val="005536D9"/>
    <w:rsid w:val="0055550D"/>
    <w:rsid w:val="00557413"/>
    <w:rsid w:val="00564F44"/>
    <w:rsid w:val="0057348C"/>
    <w:rsid w:val="005765C4"/>
    <w:rsid w:val="00596433"/>
    <w:rsid w:val="00596940"/>
    <w:rsid w:val="00596F7F"/>
    <w:rsid w:val="00597290"/>
    <w:rsid w:val="005A1957"/>
    <w:rsid w:val="005A3684"/>
    <w:rsid w:val="005B0059"/>
    <w:rsid w:val="005B2F74"/>
    <w:rsid w:val="005B7BF3"/>
    <w:rsid w:val="005C14A7"/>
    <w:rsid w:val="005D0839"/>
    <w:rsid w:val="005D0A49"/>
    <w:rsid w:val="005D1B53"/>
    <w:rsid w:val="005D34E0"/>
    <w:rsid w:val="005E2ACF"/>
    <w:rsid w:val="005E7D49"/>
    <w:rsid w:val="005F085C"/>
    <w:rsid w:val="005F7889"/>
    <w:rsid w:val="005F79B3"/>
    <w:rsid w:val="00600426"/>
    <w:rsid w:val="00606E80"/>
    <w:rsid w:val="0061282A"/>
    <w:rsid w:val="00623764"/>
    <w:rsid w:val="006370C0"/>
    <w:rsid w:val="00637E44"/>
    <w:rsid w:val="0064050F"/>
    <w:rsid w:val="00643BD9"/>
    <w:rsid w:val="00645774"/>
    <w:rsid w:val="0065494E"/>
    <w:rsid w:val="00661528"/>
    <w:rsid w:val="0066557B"/>
    <w:rsid w:val="00682D14"/>
    <w:rsid w:val="00686441"/>
    <w:rsid w:val="00686B54"/>
    <w:rsid w:val="00692E1B"/>
    <w:rsid w:val="00693EB7"/>
    <w:rsid w:val="00693FDA"/>
    <w:rsid w:val="00694354"/>
    <w:rsid w:val="00695AE4"/>
    <w:rsid w:val="00696677"/>
    <w:rsid w:val="006A71E2"/>
    <w:rsid w:val="006B1578"/>
    <w:rsid w:val="006B1EAB"/>
    <w:rsid w:val="006B4C2E"/>
    <w:rsid w:val="006B4CC0"/>
    <w:rsid w:val="006B57DE"/>
    <w:rsid w:val="006B6A6A"/>
    <w:rsid w:val="006C3F52"/>
    <w:rsid w:val="006C50AA"/>
    <w:rsid w:val="006C755D"/>
    <w:rsid w:val="006D56ED"/>
    <w:rsid w:val="006E28B1"/>
    <w:rsid w:val="006E6DCA"/>
    <w:rsid w:val="00701194"/>
    <w:rsid w:val="007063B9"/>
    <w:rsid w:val="00710C1E"/>
    <w:rsid w:val="00712597"/>
    <w:rsid w:val="00712F65"/>
    <w:rsid w:val="007137D2"/>
    <w:rsid w:val="00714094"/>
    <w:rsid w:val="00721EB5"/>
    <w:rsid w:val="00722C86"/>
    <w:rsid w:val="00723B22"/>
    <w:rsid w:val="0072421F"/>
    <w:rsid w:val="007252E1"/>
    <w:rsid w:val="007301DD"/>
    <w:rsid w:val="00731E3B"/>
    <w:rsid w:val="00734494"/>
    <w:rsid w:val="00734747"/>
    <w:rsid w:val="00735E92"/>
    <w:rsid w:val="00746AEE"/>
    <w:rsid w:val="0075079B"/>
    <w:rsid w:val="00751370"/>
    <w:rsid w:val="00754859"/>
    <w:rsid w:val="00754E3B"/>
    <w:rsid w:val="00755874"/>
    <w:rsid w:val="00770F25"/>
    <w:rsid w:val="00773198"/>
    <w:rsid w:val="00782394"/>
    <w:rsid w:val="00786130"/>
    <w:rsid w:val="0078648D"/>
    <w:rsid w:val="00787E86"/>
    <w:rsid w:val="0079035E"/>
    <w:rsid w:val="00792F6E"/>
    <w:rsid w:val="007944AD"/>
    <w:rsid w:val="007A6451"/>
    <w:rsid w:val="007A66CE"/>
    <w:rsid w:val="007B1162"/>
    <w:rsid w:val="007B16A1"/>
    <w:rsid w:val="007B248A"/>
    <w:rsid w:val="007B2BE1"/>
    <w:rsid w:val="007B4680"/>
    <w:rsid w:val="007B5F59"/>
    <w:rsid w:val="007C0CA1"/>
    <w:rsid w:val="007C1CAA"/>
    <w:rsid w:val="007C3934"/>
    <w:rsid w:val="007D1339"/>
    <w:rsid w:val="007D4DD0"/>
    <w:rsid w:val="007D63AC"/>
    <w:rsid w:val="007E065A"/>
    <w:rsid w:val="007F132E"/>
    <w:rsid w:val="007F1EF7"/>
    <w:rsid w:val="007F2B10"/>
    <w:rsid w:val="00802252"/>
    <w:rsid w:val="008040D1"/>
    <w:rsid w:val="008057F8"/>
    <w:rsid w:val="0080669B"/>
    <w:rsid w:val="0082038D"/>
    <w:rsid w:val="00820902"/>
    <w:rsid w:val="00820E9E"/>
    <w:rsid w:val="00823F85"/>
    <w:rsid w:val="00824063"/>
    <w:rsid w:val="00824111"/>
    <w:rsid w:val="008302CA"/>
    <w:rsid w:val="00842F63"/>
    <w:rsid w:val="0084404D"/>
    <w:rsid w:val="00846990"/>
    <w:rsid w:val="00846F60"/>
    <w:rsid w:val="00850AD3"/>
    <w:rsid w:val="008535E0"/>
    <w:rsid w:val="00856BBD"/>
    <w:rsid w:val="0086741E"/>
    <w:rsid w:val="00872112"/>
    <w:rsid w:val="0087214E"/>
    <w:rsid w:val="008802DE"/>
    <w:rsid w:val="008804BD"/>
    <w:rsid w:val="0088074E"/>
    <w:rsid w:val="00887CDA"/>
    <w:rsid w:val="00887F42"/>
    <w:rsid w:val="00891145"/>
    <w:rsid w:val="008A2A88"/>
    <w:rsid w:val="008B11D2"/>
    <w:rsid w:val="008B406C"/>
    <w:rsid w:val="008B5336"/>
    <w:rsid w:val="008B7F7D"/>
    <w:rsid w:val="008C6C73"/>
    <w:rsid w:val="008D7B2F"/>
    <w:rsid w:val="008D7FE0"/>
    <w:rsid w:val="008E250D"/>
    <w:rsid w:val="008F05E8"/>
    <w:rsid w:val="00900C32"/>
    <w:rsid w:val="00905C29"/>
    <w:rsid w:val="00905EB3"/>
    <w:rsid w:val="00911153"/>
    <w:rsid w:val="00914355"/>
    <w:rsid w:val="0092261D"/>
    <w:rsid w:val="009272D2"/>
    <w:rsid w:val="0094646E"/>
    <w:rsid w:val="009516EA"/>
    <w:rsid w:val="009562A2"/>
    <w:rsid w:val="00962B02"/>
    <w:rsid w:val="00962BF3"/>
    <w:rsid w:val="009663EB"/>
    <w:rsid w:val="00966CB2"/>
    <w:rsid w:val="009670B5"/>
    <w:rsid w:val="00974CAC"/>
    <w:rsid w:val="00975BCF"/>
    <w:rsid w:val="00975EFF"/>
    <w:rsid w:val="00975F2C"/>
    <w:rsid w:val="00983B29"/>
    <w:rsid w:val="00991488"/>
    <w:rsid w:val="00992A4B"/>
    <w:rsid w:val="009934A2"/>
    <w:rsid w:val="009A08E9"/>
    <w:rsid w:val="009B030C"/>
    <w:rsid w:val="009B0C85"/>
    <w:rsid w:val="009B3BD2"/>
    <w:rsid w:val="009C41E1"/>
    <w:rsid w:val="009C5438"/>
    <w:rsid w:val="009D174F"/>
    <w:rsid w:val="009D5381"/>
    <w:rsid w:val="009D7855"/>
    <w:rsid w:val="009E16DE"/>
    <w:rsid w:val="009E48F3"/>
    <w:rsid w:val="009E7EA9"/>
    <w:rsid w:val="009F158A"/>
    <w:rsid w:val="009F1E26"/>
    <w:rsid w:val="00A0051A"/>
    <w:rsid w:val="00A00AC0"/>
    <w:rsid w:val="00A035D1"/>
    <w:rsid w:val="00A15188"/>
    <w:rsid w:val="00A171F1"/>
    <w:rsid w:val="00A17980"/>
    <w:rsid w:val="00A2239E"/>
    <w:rsid w:val="00A22F83"/>
    <w:rsid w:val="00A25D1E"/>
    <w:rsid w:val="00A26EF7"/>
    <w:rsid w:val="00A31ECB"/>
    <w:rsid w:val="00A3583E"/>
    <w:rsid w:val="00A36665"/>
    <w:rsid w:val="00A40743"/>
    <w:rsid w:val="00A409C1"/>
    <w:rsid w:val="00A4218D"/>
    <w:rsid w:val="00A43692"/>
    <w:rsid w:val="00A562A4"/>
    <w:rsid w:val="00A5730F"/>
    <w:rsid w:val="00A60D7D"/>
    <w:rsid w:val="00A65AA6"/>
    <w:rsid w:val="00A72E12"/>
    <w:rsid w:val="00A73C9D"/>
    <w:rsid w:val="00A753AF"/>
    <w:rsid w:val="00A75C3A"/>
    <w:rsid w:val="00A815C8"/>
    <w:rsid w:val="00A82412"/>
    <w:rsid w:val="00A8295B"/>
    <w:rsid w:val="00A92CBF"/>
    <w:rsid w:val="00A9366C"/>
    <w:rsid w:val="00AA0D74"/>
    <w:rsid w:val="00AA11AF"/>
    <w:rsid w:val="00AA2AB9"/>
    <w:rsid w:val="00AB0A3F"/>
    <w:rsid w:val="00AB2A6A"/>
    <w:rsid w:val="00AB3CAB"/>
    <w:rsid w:val="00AB453C"/>
    <w:rsid w:val="00AB7562"/>
    <w:rsid w:val="00AC1B35"/>
    <w:rsid w:val="00AC398E"/>
    <w:rsid w:val="00AD7D17"/>
    <w:rsid w:val="00AD7E19"/>
    <w:rsid w:val="00AE0C27"/>
    <w:rsid w:val="00AE1675"/>
    <w:rsid w:val="00AE4A8C"/>
    <w:rsid w:val="00AE6997"/>
    <w:rsid w:val="00AF06AA"/>
    <w:rsid w:val="00AF3D23"/>
    <w:rsid w:val="00B0124A"/>
    <w:rsid w:val="00B01FCB"/>
    <w:rsid w:val="00B031F1"/>
    <w:rsid w:val="00B03C30"/>
    <w:rsid w:val="00B04BD0"/>
    <w:rsid w:val="00B17306"/>
    <w:rsid w:val="00B2197C"/>
    <w:rsid w:val="00B25F16"/>
    <w:rsid w:val="00B3324D"/>
    <w:rsid w:val="00B33348"/>
    <w:rsid w:val="00B34DF8"/>
    <w:rsid w:val="00B37082"/>
    <w:rsid w:val="00B3730A"/>
    <w:rsid w:val="00B40939"/>
    <w:rsid w:val="00B40B58"/>
    <w:rsid w:val="00B44626"/>
    <w:rsid w:val="00B44FEA"/>
    <w:rsid w:val="00B533E5"/>
    <w:rsid w:val="00B54736"/>
    <w:rsid w:val="00B83023"/>
    <w:rsid w:val="00B945A3"/>
    <w:rsid w:val="00B94D84"/>
    <w:rsid w:val="00B95EDF"/>
    <w:rsid w:val="00B96A97"/>
    <w:rsid w:val="00BA3A57"/>
    <w:rsid w:val="00BA735B"/>
    <w:rsid w:val="00BB0D4A"/>
    <w:rsid w:val="00BB0E67"/>
    <w:rsid w:val="00BB1410"/>
    <w:rsid w:val="00BD2FE1"/>
    <w:rsid w:val="00BF0AA7"/>
    <w:rsid w:val="00BF49D7"/>
    <w:rsid w:val="00BF5ADC"/>
    <w:rsid w:val="00C02777"/>
    <w:rsid w:val="00C029B4"/>
    <w:rsid w:val="00C041BD"/>
    <w:rsid w:val="00C04AE9"/>
    <w:rsid w:val="00C11ACF"/>
    <w:rsid w:val="00C175F1"/>
    <w:rsid w:val="00C22104"/>
    <w:rsid w:val="00C22422"/>
    <w:rsid w:val="00C23AF1"/>
    <w:rsid w:val="00C24DDB"/>
    <w:rsid w:val="00C259A3"/>
    <w:rsid w:val="00C336DC"/>
    <w:rsid w:val="00C363F6"/>
    <w:rsid w:val="00C4282E"/>
    <w:rsid w:val="00C45317"/>
    <w:rsid w:val="00C50C68"/>
    <w:rsid w:val="00C5679C"/>
    <w:rsid w:val="00C56BE5"/>
    <w:rsid w:val="00C62156"/>
    <w:rsid w:val="00C63534"/>
    <w:rsid w:val="00C667D2"/>
    <w:rsid w:val="00C76966"/>
    <w:rsid w:val="00C85226"/>
    <w:rsid w:val="00CA0D28"/>
    <w:rsid w:val="00CA31BF"/>
    <w:rsid w:val="00CA7414"/>
    <w:rsid w:val="00CB53D0"/>
    <w:rsid w:val="00CB722C"/>
    <w:rsid w:val="00CC0D34"/>
    <w:rsid w:val="00CC4F06"/>
    <w:rsid w:val="00CC7FDA"/>
    <w:rsid w:val="00CD24AE"/>
    <w:rsid w:val="00CD576D"/>
    <w:rsid w:val="00CE064A"/>
    <w:rsid w:val="00CE15ED"/>
    <w:rsid w:val="00CE500D"/>
    <w:rsid w:val="00CF4692"/>
    <w:rsid w:val="00CF6CFC"/>
    <w:rsid w:val="00CF7203"/>
    <w:rsid w:val="00D02219"/>
    <w:rsid w:val="00D05966"/>
    <w:rsid w:val="00D05CB5"/>
    <w:rsid w:val="00D10EF3"/>
    <w:rsid w:val="00D15504"/>
    <w:rsid w:val="00D21BAB"/>
    <w:rsid w:val="00D22DC8"/>
    <w:rsid w:val="00D31B4C"/>
    <w:rsid w:val="00D33365"/>
    <w:rsid w:val="00D41127"/>
    <w:rsid w:val="00D41657"/>
    <w:rsid w:val="00D458F4"/>
    <w:rsid w:val="00D519C4"/>
    <w:rsid w:val="00D6042D"/>
    <w:rsid w:val="00D6474B"/>
    <w:rsid w:val="00D67631"/>
    <w:rsid w:val="00D71687"/>
    <w:rsid w:val="00D71758"/>
    <w:rsid w:val="00D72558"/>
    <w:rsid w:val="00D77BB5"/>
    <w:rsid w:val="00D80278"/>
    <w:rsid w:val="00D8202B"/>
    <w:rsid w:val="00D837FA"/>
    <w:rsid w:val="00D83E58"/>
    <w:rsid w:val="00D844F9"/>
    <w:rsid w:val="00D90A6C"/>
    <w:rsid w:val="00D92E90"/>
    <w:rsid w:val="00D9496A"/>
    <w:rsid w:val="00D950C8"/>
    <w:rsid w:val="00DA22A7"/>
    <w:rsid w:val="00DA37F1"/>
    <w:rsid w:val="00DA42DB"/>
    <w:rsid w:val="00DA6BAE"/>
    <w:rsid w:val="00DB1862"/>
    <w:rsid w:val="00DC1024"/>
    <w:rsid w:val="00DC6B2F"/>
    <w:rsid w:val="00DC72D3"/>
    <w:rsid w:val="00DD0BA9"/>
    <w:rsid w:val="00DD63EA"/>
    <w:rsid w:val="00DE1E03"/>
    <w:rsid w:val="00DE3FA8"/>
    <w:rsid w:val="00DE4B52"/>
    <w:rsid w:val="00DE58CC"/>
    <w:rsid w:val="00DF09E2"/>
    <w:rsid w:val="00DF0B36"/>
    <w:rsid w:val="00E07332"/>
    <w:rsid w:val="00E12ACE"/>
    <w:rsid w:val="00E16232"/>
    <w:rsid w:val="00E176E2"/>
    <w:rsid w:val="00E20FED"/>
    <w:rsid w:val="00E22055"/>
    <w:rsid w:val="00E2501F"/>
    <w:rsid w:val="00E27109"/>
    <w:rsid w:val="00E301D5"/>
    <w:rsid w:val="00E34B7A"/>
    <w:rsid w:val="00E41DA6"/>
    <w:rsid w:val="00E4338E"/>
    <w:rsid w:val="00E46F1B"/>
    <w:rsid w:val="00E50400"/>
    <w:rsid w:val="00E54181"/>
    <w:rsid w:val="00E55DB8"/>
    <w:rsid w:val="00E60A78"/>
    <w:rsid w:val="00E66BBC"/>
    <w:rsid w:val="00E71AC3"/>
    <w:rsid w:val="00E72778"/>
    <w:rsid w:val="00E828F6"/>
    <w:rsid w:val="00E92AC8"/>
    <w:rsid w:val="00EA06B2"/>
    <w:rsid w:val="00EA7994"/>
    <w:rsid w:val="00EB1FED"/>
    <w:rsid w:val="00EB2ACB"/>
    <w:rsid w:val="00EB2D2C"/>
    <w:rsid w:val="00EB798E"/>
    <w:rsid w:val="00EC00A7"/>
    <w:rsid w:val="00EC1F90"/>
    <w:rsid w:val="00EC655B"/>
    <w:rsid w:val="00ED03FF"/>
    <w:rsid w:val="00ED2637"/>
    <w:rsid w:val="00EE0887"/>
    <w:rsid w:val="00EE1334"/>
    <w:rsid w:val="00EE501E"/>
    <w:rsid w:val="00EE5F90"/>
    <w:rsid w:val="00EE6140"/>
    <w:rsid w:val="00EF3306"/>
    <w:rsid w:val="00EF50AB"/>
    <w:rsid w:val="00F012CB"/>
    <w:rsid w:val="00F0207B"/>
    <w:rsid w:val="00F057F1"/>
    <w:rsid w:val="00F10697"/>
    <w:rsid w:val="00F11D41"/>
    <w:rsid w:val="00F13DE5"/>
    <w:rsid w:val="00F17CCD"/>
    <w:rsid w:val="00F20C9D"/>
    <w:rsid w:val="00F215BE"/>
    <w:rsid w:val="00F21F4D"/>
    <w:rsid w:val="00F22394"/>
    <w:rsid w:val="00F269B1"/>
    <w:rsid w:val="00F34871"/>
    <w:rsid w:val="00F4048A"/>
    <w:rsid w:val="00F4127E"/>
    <w:rsid w:val="00F419DB"/>
    <w:rsid w:val="00F422AC"/>
    <w:rsid w:val="00F42544"/>
    <w:rsid w:val="00F45E4A"/>
    <w:rsid w:val="00F47104"/>
    <w:rsid w:val="00F635D1"/>
    <w:rsid w:val="00F7152E"/>
    <w:rsid w:val="00F74D4A"/>
    <w:rsid w:val="00F76DEA"/>
    <w:rsid w:val="00F80A39"/>
    <w:rsid w:val="00F843B9"/>
    <w:rsid w:val="00F8698C"/>
    <w:rsid w:val="00F97212"/>
    <w:rsid w:val="00FA1943"/>
    <w:rsid w:val="00FB1200"/>
    <w:rsid w:val="00FB3E4C"/>
    <w:rsid w:val="00FB4EA1"/>
    <w:rsid w:val="00FB5419"/>
    <w:rsid w:val="00FB6C34"/>
    <w:rsid w:val="00FB6E0F"/>
    <w:rsid w:val="00FC0025"/>
    <w:rsid w:val="00FC2C2B"/>
    <w:rsid w:val="00FC38EF"/>
    <w:rsid w:val="00FC5753"/>
    <w:rsid w:val="00FD20C2"/>
    <w:rsid w:val="00FD5628"/>
    <w:rsid w:val="00FE3B92"/>
    <w:rsid w:val="00FE5E69"/>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5A12"/>
  <w15:docId w15:val="{499447FE-8112-478A-BE78-7993D39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55"/>
  </w:style>
  <w:style w:type="paragraph" w:styleId="Heading1">
    <w:name w:val="heading 1"/>
    <w:basedOn w:val="Normal"/>
    <w:next w:val="Normal"/>
    <w:link w:val="Heading1Char"/>
    <w:uiPriority w:val="9"/>
    <w:qFormat/>
    <w:rsid w:val="00A407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0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 w:type="paragraph" w:customStyle="1" w:styleId="Default">
    <w:name w:val="Default"/>
    <w:rsid w:val="003962E8"/>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A407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407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07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811">
      <w:bodyDiv w:val="1"/>
      <w:marLeft w:val="0"/>
      <w:marRight w:val="0"/>
      <w:marTop w:val="0"/>
      <w:marBottom w:val="0"/>
      <w:divBdr>
        <w:top w:val="none" w:sz="0" w:space="0" w:color="auto"/>
        <w:left w:val="none" w:sz="0" w:space="0" w:color="auto"/>
        <w:bottom w:val="none" w:sz="0" w:space="0" w:color="auto"/>
        <w:right w:val="none" w:sz="0" w:space="0" w:color="auto"/>
      </w:divBdr>
    </w:div>
    <w:div w:id="38752013">
      <w:bodyDiv w:val="1"/>
      <w:marLeft w:val="0"/>
      <w:marRight w:val="0"/>
      <w:marTop w:val="0"/>
      <w:marBottom w:val="0"/>
      <w:divBdr>
        <w:top w:val="none" w:sz="0" w:space="0" w:color="auto"/>
        <w:left w:val="none" w:sz="0" w:space="0" w:color="auto"/>
        <w:bottom w:val="none" w:sz="0" w:space="0" w:color="auto"/>
        <w:right w:val="none" w:sz="0" w:space="0" w:color="auto"/>
      </w:divBdr>
    </w:div>
    <w:div w:id="72629398">
      <w:bodyDiv w:val="1"/>
      <w:marLeft w:val="0"/>
      <w:marRight w:val="0"/>
      <w:marTop w:val="0"/>
      <w:marBottom w:val="0"/>
      <w:divBdr>
        <w:top w:val="none" w:sz="0" w:space="0" w:color="auto"/>
        <w:left w:val="none" w:sz="0" w:space="0" w:color="auto"/>
        <w:bottom w:val="none" w:sz="0" w:space="0" w:color="auto"/>
        <w:right w:val="none" w:sz="0" w:space="0" w:color="auto"/>
      </w:divBdr>
    </w:div>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242228313">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4220910">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541358115">
      <w:bodyDiv w:val="1"/>
      <w:marLeft w:val="0"/>
      <w:marRight w:val="0"/>
      <w:marTop w:val="0"/>
      <w:marBottom w:val="0"/>
      <w:divBdr>
        <w:top w:val="none" w:sz="0" w:space="0" w:color="auto"/>
        <w:left w:val="none" w:sz="0" w:space="0" w:color="auto"/>
        <w:bottom w:val="none" w:sz="0" w:space="0" w:color="auto"/>
        <w:right w:val="none" w:sz="0" w:space="0" w:color="auto"/>
      </w:divBdr>
    </w:div>
    <w:div w:id="605581513">
      <w:bodyDiv w:val="1"/>
      <w:marLeft w:val="0"/>
      <w:marRight w:val="0"/>
      <w:marTop w:val="0"/>
      <w:marBottom w:val="0"/>
      <w:divBdr>
        <w:top w:val="none" w:sz="0" w:space="0" w:color="auto"/>
        <w:left w:val="none" w:sz="0" w:space="0" w:color="auto"/>
        <w:bottom w:val="none" w:sz="0" w:space="0" w:color="auto"/>
        <w:right w:val="none" w:sz="0" w:space="0" w:color="auto"/>
      </w:divBdr>
    </w:div>
    <w:div w:id="662978018">
      <w:bodyDiv w:val="1"/>
      <w:marLeft w:val="0"/>
      <w:marRight w:val="0"/>
      <w:marTop w:val="0"/>
      <w:marBottom w:val="0"/>
      <w:divBdr>
        <w:top w:val="none" w:sz="0" w:space="0" w:color="auto"/>
        <w:left w:val="none" w:sz="0" w:space="0" w:color="auto"/>
        <w:bottom w:val="none" w:sz="0" w:space="0" w:color="auto"/>
        <w:right w:val="none" w:sz="0" w:space="0" w:color="auto"/>
      </w:divBdr>
    </w:div>
    <w:div w:id="691423368">
      <w:bodyDiv w:val="1"/>
      <w:marLeft w:val="0"/>
      <w:marRight w:val="0"/>
      <w:marTop w:val="0"/>
      <w:marBottom w:val="0"/>
      <w:divBdr>
        <w:top w:val="none" w:sz="0" w:space="0" w:color="auto"/>
        <w:left w:val="none" w:sz="0" w:space="0" w:color="auto"/>
        <w:bottom w:val="none" w:sz="0" w:space="0" w:color="auto"/>
        <w:right w:val="none" w:sz="0" w:space="0" w:color="auto"/>
      </w:divBdr>
    </w:div>
    <w:div w:id="766970765">
      <w:bodyDiv w:val="1"/>
      <w:marLeft w:val="0"/>
      <w:marRight w:val="0"/>
      <w:marTop w:val="0"/>
      <w:marBottom w:val="0"/>
      <w:divBdr>
        <w:top w:val="none" w:sz="0" w:space="0" w:color="auto"/>
        <w:left w:val="none" w:sz="0" w:space="0" w:color="auto"/>
        <w:bottom w:val="none" w:sz="0" w:space="0" w:color="auto"/>
        <w:right w:val="none" w:sz="0" w:space="0" w:color="auto"/>
      </w:divBdr>
    </w:div>
    <w:div w:id="768621351">
      <w:bodyDiv w:val="1"/>
      <w:marLeft w:val="0"/>
      <w:marRight w:val="0"/>
      <w:marTop w:val="0"/>
      <w:marBottom w:val="0"/>
      <w:divBdr>
        <w:top w:val="none" w:sz="0" w:space="0" w:color="auto"/>
        <w:left w:val="none" w:sz="0" w:space="0" w:color="auto"/>
        <w:bottom w:val="none" w:sz="0" w:space="0" w:color="auto"/>
        <w:right w:val="none" w:sz="0" w:space="0" w:color="auto"/>
      </w:divBdr>
      <w:divsChild>
        <w:div w:id="1696737304">
          <w:marLeft w:val="0"/>
          <w:marRight w:val="0"/>
          <w:marTop w:val="0"/>
          <w:marBottom w:val="0"/>
          <w:divBdr>
            <w:top w:val="none" w:sz="0" w:space="0" w:color="auto"/>
            <w:left w:val="none" w:sz="0" w:space="0" w:color="auto"/>
            <w:bottom w:val="none" w:sz="0" w:space="0" w:color="auto"/>
            <w:right w:val="none" w:sz="0" w:space="0" w:color="auto"/>
          </w:divBdr>
        </w:div>
      </w:divsChild>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052383269">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37533868">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237786113">
      <w:bodyDiv w:val="1"/>
      <w:marLeft w:val="0"/>
      <w:marRight w:val="0"/>
      <w:marTop w:val="0"/>
      <w:marBottom w:val="0"/>
      <w:divBdr>
        <w:top w:val="none" w:sz="0" w:space="0" w:color="auto"/>
        <w:left w:val="none" w:sz="0" w:space="0" w:color="auto"/>
        <w:bottom w:val="none" w:sz="0" w:space="0" w:color="auto"/>
        <w:right w:val="none" w:sz="0" w:space="0" w:color="auto"/>
      </w:divBdr>
    </w:div>
    <w:div w:id="1343966974">
      <w:bodyDiv w:val="1"/>
      <w:marLeft w:val="0"/>
      <w:marRight w:val="0"/>
      <w:marTop w:val="0"/>
      <w:marBottom w:val="0"/>
      <w:divBdr>
        <w:top w:val="none" w:sz="0" w:space="0" w:color="auto"/>
        <w:left w:val="none" w:sz="0" w:space="0" w:color="auto"/>
        <w:bottom w:val="none" w:sz="0" w:space="0" w:color="auto"/>
        <w:right w:val="none" w:sz="0" w:space="0" w:color="auto"/>
      </w:divBdr>
    </w:div>
    <w:div w:id="1347056777">
      <w:bodyDiv w:val="1"/>
      <w:marLeft w:val="0"/>
      <w:marRight w:val="0"/>
      <w:marTop w:val="0"/>
      <w:marBottom w:val="0"/>
      <w:divBdr>
        <w:top w:val="none" w:sz="0" w:space="0" w:color="auto"/>
        <w:left w:val="none" w:sz="0" w:space="0" w:color="auto"/>
        <w:bottom w:val="none" w:sz="0" w:space="0" w:color="auto"/>
        <w:right w:val="none" w:sz="0" w:space="0" w:color="auto"/>
      </w:divBdr>
      <w:divsChild>
        <w:div w:id="543370872">
          <w:marLeft w:val="0"/>
          <w:marRight w:val="0"/>
          <w:marTop w:val="0"/>
          <w:marBottom w:val="0"/>
          <w:divBdr>
            <w:top w:val="none" w:sz="0" w:space="0" w:color="auto"/>
            <w:left w:val="none" w:sz="0" w:space="0" w:color="auto"/>
            <w:bottom w:val="none" w:sz="0" w:space="0" w:color="auto"/>
            <w:right w:val="none" w:sz="0" w:space="0" w:color="auto"/>
          </w:divBdr>
        </w:div>
      </w:divsChild>
    </w:div>
    <w:div w:id="1347562479">
      <w:bodyDiv w:val="1"/>
      <w:marLeft w:val="0"/>
      <w:marRight w:val="0"/>
      <w:marTop w:val="0"/>
      <w:marBottom w:val="0"/>
      <w:divBdr>
        <w:top w:val="none" w:sz="0" w:space="0" w:color="auto"/>
        <w:left w:val="none" w:sz="0" w:space="0" w:color="auto"/>
        <w:bottom w:val="none" w:sz="0" w:space="0" w:color="auto"/>
        <w:right w:val="none" w:sz="0" w:space="0" w:color="auto"/>
      </w:divBdr>
    </w:div>
    <w:div w:id="1356418087">
      <w:bodyDiv w:val="1"/>
      <w:marLeft w:val="0"/>
      <w:marRight w:val="0"/>
      <w:marTop w:val="0"/>
      <w:marBottom w:val="0"/>
      <w:divBdr>
        <w:top w:val="none" w:sz="0" w:space="0" w:color="auto"/>
        <w:left w:val="none" w:sz="0" w:space="0" w:color="auto"/>
        <w:bottom w:val="none" w:sz="0" w:space="0" w:color="auto"/>
        <w:right w:val="none" w:sz="0" w:space="0" w:color="auto"/>
      </w:divBdr>
    </w:div>
    <w:div w:id="1431122126">
      <w:bodyDiv w:val="1"/>
      <w:marLeft w:val="0"/>
      <w:marRight w:val="0"/>
      <w:marTop w:val="0"/>
      <w:marBottom w:val="0"/>
      <w:divBdr>
        <w:top w:val="none" w:sz="0" w:space="0" w:color="auto"/>
        <w:left w:val="none" w:sz="0" w:space="0" w:color="auto"/>
        <w:bottom w:val="none" w:sz="0" w:space="0" w:color="auto"/>
        <w:right w:val="none" w:sz="0" w:space="0" w:color="auto"/>
      </w:divBdr>
    </w:div>
    <w:div w:id="1581137756">
      <w:bodyDiv w:val="1"/>
      <w:marLeft w:val="0"/>
      <w:marRight w:val="0"/>
      <w:marTop w:val="0"/>
      <w:marBottom w:val="0"/>
      <w:divBdr>
        <w:top w:val="none" w:sz="0" w:space="0" w:color="auto"/>
        <w:left w:val="none" w:sz="0" w:space="0" w:color="auto"/>
        <w:bottom w:val="none" w:sz="0" w:space="0" w:color="auto"/>
        <w:right w:val="none" w:sz="0" w:space="0" w:color="auto"/>
      </w:divBdr>
    </w:div>
    <w:div w:id="1627002521">
      <w:bodyDiv w:val="1"/>
      <w:marLeft w:val="0"/>
      <w:marRight w:val="0"/>
      <w:marTop w:val="0"/>
      <w:marBottom w:val="0"/>
      <w:divBdr>
        <w:top w:val="none" w:sz="0" w:space="0" w:color="auto"/>
        <w:left w:val="none" w:sz="0" w:space="0" w:color="auto"/>
        <w:bottom w:val="none" w:sz="0" w:space="0" w:color="auto"/>
        <w:right w:val="none" w:sz="0" w:space="0" w:color="auto"/>
      </w:divBdr>
    </w:div>
    <w:div w:id="1642268116">
      <w:bodyDiv w:val="1"/>
      <w:marLeft w:val="0"/>
      <w:marRight w:val="0"/>
      <w:marTop w:val="0"/>
      <w:marBottom w:val="0"/>
      <w:divBdr>
        <w:top w:val="none" w:sz="0" w:space="0" w:color="auto"/>
        <w:left w:val="none" w:sz="0" w:space="0" w:color="auto"/>
        <w:bottom w:val="none" w:sz="0" w:space="0" w:color="auto"/>
        <w:right w:val="none" w:sz="0" w:space="0" w:color="auto"/>
      </w:divBdr>
    </w:div>
    <w:div w:id="1785729646">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dgend.gov.uk/my-council/equalities-and-engagement/welsh-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nd.gov.uk/my-council/customer-services/formal-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dgend.gov.uk/media/2129/welsh-language-standards-compliance-document.docx" TargetMode="External"/><Relationship Id="rId4" Type="http://schemas.openxmlformats.org/officeDocument/2006/relationships/settings" Target="settings.xml"/><Relationship Id="rId9" Type="http://schemas.openxmlformats.org/officeDocument/2006/relationships/hyperlink" Target="mailto:WLS@bridge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8866-79DF-4F6F-82E4-C9C4F39A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Welsh Language Standards Annual Report 2019/20</vt:lpstr>
    </vt:vector>
  </TitlesOfParts>
  <Company>Bridgend C.B.C</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Standards Annual Report 2019/20</dc:title>
  <dc:creator>Paul Williams</dc:creator>
  <cp:lastModifiedBy>Lucy King</cp:lastModifiedBy>
  <cp:revision>2</cp:revision>
  <cp:lastPrinted>2022-06-29T14:49:00Z</cp:lastPrinted>
  <dcterms:created xsi:type="dcterms:W3CDTF">2023-06-28T10:15:00Z</dcterms:created>
  <dcterms:modified xsi:type="dcterms:W3CDTF">2023-06-28T10:15:00Z</dcterms:modified>
</cp:coreProperties>
</file>