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CFCE" w14:textId="77777777" w:rsidR="007742ED" w:rsidRPr="007742ED" w:rsidRDefault="007742ED" w:rsidP="007742E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7742ED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020FF98A" w14:textId="77777777" w:rsidR="007742ED" w:rsidRPr="007742ED" w:rsidRDefault="007742ED" w:rsidP="007742E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7742ED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562D4860" w14:textId="39E4E598" w:rsidR="007D2F29" w:rsidRPr="00143355" w:rsidRDefault="007742ED" w:rsidP="007742E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7742ED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2174109D">
          <v:rect id="_x0000_i1025" style="width:0;height:1.5pt" o:hralign="center" o:hrstd="t" o:hr="t" fillcolor="#a0a0a0" stroked="f"/>
        </w:pict>
      </w:r>
    </w:p>
    <w:p w14:paraId="223E816A" w14:textId="77777777" w:rsidR="007D2F29" w:rsidRPr="00143355" w:rsidRDefault="007D2F29" w:rsidP="007D2F29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43355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52F7809F" w14:textId="77777777" w:rsidR="007D2F29" w:rsidRPr="00143355" w:rsidRDefault="007D2F29" w:rsidP="007D2F29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43355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6E98C540" w14:textId="2EE9E74E" w:rsidR="00973D7C" w:rsidRPr="00143355" w:rsidRDefault="007D2F29" w:rsidP="007D2F29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43355">
        <w:rPr>
          <w:rFonts w:ascii="Arial" w:hAnsi="Arial" w:cs="Arial"/>
          <w:b/>
          <w:bCs/>
          <w:sz w:val="24"/>
          <w:szCs w:val="24"/>
          <w:lang w:val="cy-GB"/>
        </w:rPr>
        <w:t>Sesiwn Gwrandawiad</w:t>
      </w:r>
      <w:r w:rsidR="00973D7C" w:rsidRPr="00143355">
        <w:rPr>
          <w:rFonts w:ascii="Arial" w:hAnsi="Arial" w:cs="Arial"/>
          <w:b/>
          <w:bCs/>
          <w:sz w:val="24"/>
          <w:szCs w:val="24"/>
          <w:lang w:val="cy-GB"/>
        </w:rPr>
        <w:t xml:space="preserve"> 3 </w:t>
      </w:r>
      <w:r w:rsidRPr="00143355">
        <w:rPr>
          <w:rFonts w:ascii="Arial" w:hAnsi="Arial" w:cs="Arial"/>
          <w:b/>
          <w:bCs/>
          <w:sz w:val="24"/>
          <w:szCs w:val="24"/>
          <w:lang w:val="cy-GB"/>
        </w:rPr>
        <w:t>Dydd Iau</w:t>
      </w:r>
      <w:r w:rsidR="00973D7C" w:rsidRPr="00143355">
        <w:rPr>
          <w:rFonts w:ascii="Arial" w:hAnsi="Arial" w:cs="Arial"/>
          <w:b/>
          <w:bCs/>
          <w:sz w:val="24"/>
          <w:szCs w:val="24"/>
          <w:lang w:val="cy-GB"/>
        </w:rPr>
        <w:t xml:space="preserve"> 2 Ma</w:t>
      </w:r>
      <w:r w:rsidRPr="00143355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973D7C" w:rsidRPr="00143355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143355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973D7C" w:rsidRPr="00143355">
        <w:rPr>
          <w:rFonts w:ascii="Arial" w:hAnsi="Arial" w:cs="Arial"/>
          <w:b/>
          <w:bCs/>
          <w:sz w:val="24"/>
          <w:szCs w:val="24"/>
          <w:lang w:val="cy-GB"/>
        </w:rPr>
        <w:t>h 2023 10:00</w:t>
      </w:r>
      <w:r w:rsidR="00420AC0" w:rsidRPr="0014335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973D7C" w:rsidRPr="00143355">
        <w:rPr>
          <w:rFonts w:ascii="Arial" w:hAnsi="Arial" w:cs="Arial"/>
          <w:b/>
          <w:bCs/>
          <w:sz w:val="24"/>
          <w:szCs w:val="24"/>
          <w:lang w:val="cy-GB"/>
        </w:rPr>
        <w:t>– 17:00</w:t>
      </w:r>
    </w:p>
    <w:p w14:paraId="75D42201" w14:textId="7095DCBF" w:rsidR="00973D7C" w:rsidRPr="00143355" w:rsidRDefault="007D2F29" w:rsidP="00973D7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43355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0FB4E59D" w14:textId="6657B40B" w:rsidR="00973D7C" w:rsidRPr="00143355" w:rsidRDefault="00973D7C" w:rsidP="00AA1B15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143355">
        <w:rPr>
          <w:rFonts w:ascii="Arial" w:hAnsi="Arial" w:cs="Arial"/>
          <w:b/>
          <w:bCs/>
          <w:sz w:val="24"/>
          <w:szCs w:val="24"/>
          <w:lang w:val="cy-GB"/>
        </w:rPr>
        <w:t xml:space="preserve">Mater 3: </w:t>
      </w:r>
      <w:r w:rsidR="00143355" w:rsidRPr="00143355">
        <w:rPr>
          <w:rFonts w:ascii="Arial" w:hAnsi="Arial" w:cs="Arial"/>
          <w:b/>
          <w:bCs/>
          <w:sz w:val="24"/>
          <w:szCs w:val="24"/>
          <w:lang w:val="cy-GB"/>
        </w:rPr>
        <w:t xml:space="preserve">Cymunedau Actif, Iach, </w:t>
      </w:r>
      <w:proofErr w:type="spellStart"/>
      <w:r w:rsidR="00143355" w:rsidRPr="00143355">
        <w:rPr>
          <w:rFonts w:ascii="Arial" w:hAnsi="Arial" w:cs="Arial"/>
          <w:b/>
          <w:bCs/>
          <w:sz w:val="24"/>
          <w:szCs w:val="24"/>
          <w:lang w:val="cy-GB"/>
        </w:rPr>
        <w:t>Cydlynus</w:t>
      </w:r>
      <w:proofErr w:type="spellEnd"/>
      <w:r w:rsidR="00143355" w:rsidRPr="00143355">
        <w:rPr>
          <w:rFonts w:ascii="Arial" w:hAnsi="Arial" w:cs="Arial"/>
          <w:b/>
          <w:bCs/>
          <w:sz w:val="24"/>
          <w:szCs w:val="24"/>
          <w:lang w:val="cy-GB"/>
        </w:rPr>
        <w:t>, Cynhwysol a Chymdeithasol</w:t>
      </w:r>
      <w:r w:rsidRPr="00143355">
        <w:rPr>
          <w:rFonts w:ascii="Arial" w:hAnsi="Arial" w:cs="Arial"/>
          <w:b/>
          <w:bCs/>
          <w:sz w:val="24"/>
          <w:szCs w:val="24"/>
          <w:lang w:val="cy-GB"/>
        </w:rPr>
        <w:t xml:space="preserve"> – </w:t>
      </w:r>
      <w:r w:rsidR="00143355">
        <w:rPr>
          <w:rFonts w:ascii="Arial" w:hAnsi="Arial" w:cs="Arial"/>
          <w:b/>
          <w:bCs/>
          <w:sz w:val="24"/>
          <w:szCs w:val="24"/>
          <w:lang w:val="cy-GB"/>
        </w:rPr>
        <w:t>Tai Fforddiad</w:t>
      </w:r>
      <w:r w:rsidR="009258A3">
        <w:rPr>
          <w:rFonts w:ascii="Arial" w:hAnsi="Arial" w:cs="Arial"/>
          <w:b/>
          <w:bCs/>
          <w:sz w:val="24"/>
          <w:szCs w:val="24"/>
          <w:lang w:val="cy-GB"/>
        </w:rPr>
        <w:t>wy</w:t>
      </w:r>
      <w:r w:rsidR="00143355">
        <w:rPr>
          <w:rFonts w:ascii="Arial" w:hAnsi="Arial" w:cs="Arial"/>
          <w:b/>
          <w:bCs/>
          <w:sz w:val="24"/>
          <w:szCs w:val="24"/>
          <w:lang w:val="cy-GB"/>
        </w:rPr>
        <w:t xml:space="preserve"> a </w:t>
      </w:r>
      <w:r w:rsidR="008D3CE1">
        <w:rPr>
          <w:rFonts w:ascii="Arial" w:hAnsi="Arial" w:cs="Arial"/>
          <w:b/>
          <w:bCs/>
          <w:sz w:val="24"/>
          <w:szCs w:val="24"/>
          <w:lang w:val="cy-GB"/>
        </w:rPr>
        <w:t xml:space="preserve">Sipsiwn, Teithwyr a </w:t>
      </w:r>
      <w:proofErr w:type="spellStart"/>
      <w:r w:rsidR="008D3CE1">
        <w:rPr>
          <w:rFonts w:ascii="Arial" w:hAnsi="Arial" w:cs="Arial"/>
          <w:b/>
          <w:bCs/>
          <w:sz w:val="24"/>
          <w:szCs w:val="24"/>
          <w:lang w:val="cy-GB"/>
        </w:rPr>
        <w:t>Siewmyn</w:t>
      </w:r>
      <w:proofErr w:type="spellEnd"/>
    </w:p>
    <w:p w14:paraId="44420D79" w14:textId="77777777" w:rsidR="00AA1B15" w:rsidRPr="00143355" w:rsidRDefault="00AA1B15" w:rsidP="00AA1B15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9D97614" w14:textId="01E2EDC6" w:rsidR="00973D7C" w:rsidRPr="00143355" w:rsidRDefault="009258A3" w:rsidP="00973D7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Mater</w:t>
      </w:r>
      <w:r w:rsidR="00973D7C" w:rsidRPr="00143355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/>
        </w:rPr>
        <w:t>–</w:t>
      </w:r>
      <w:r w:rsidR="00973D7C" w:rsidRPr="00143355">
        <w:rPr>
          <w:rFonts w:ascii="Arial" w:hAnsi="Arial" w:cs="Arial"/>
          <w:i/>
          <w:iCs/>
          <w:sz w:val="24"/>
          <w:szCs w:val="24"/>
          <w:lang w:val="cy-GB"/>
        </w:rPr>
        <w:t xml:space="preserve"> A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E154C7">
        <w:rPr>
          <w:rFonts w:ascii="Arial" w:hAnsi="Arial" w:cs="Arial"/>
          <w:i/>
          <w:iCs/>
          <w:sz w:val="24"/>
          <w:szCs w:val="24"/>
          <w:lang w:val="cy-GB"/>
        </w:rPr>
        <w:t>gefnogir y gofynion ar gyfer tai fforddiadwy a llety i Sipsiwn a Theithwy</w:t>
      </w:r>
      <w:r w:rsidR="00747882">
        <w:rPr>
          <w:rFonts w:ascii="Arial" w:hAnsi="Arial" w:cs="Arial"/>
          <w:i/>
          <w:iCs/>
          <w:sz w:val="24"/>
          <w:szCs w:val="24"/>
          <w:lang w:val="cy-GB"/>
        </w:rPr>
        <w:t>r</w:t>
      </w:r>
      <w:r w:rsidR="00E154C7">
        <w:rPr>
          <w:rFonts w:ascii="Arial" w:hAnsi="Arial" w:cs="Arial"/>
          <w:i/>
          <w:iCs/>
          <w:sz w:val="24"/>
          <w:szCs w:val="24"/>
          <w:lang w:val="cy-GB"/>
        </w:rPr>
        <w:t xml:space="preserve"> gan dystiolaeth drylwyr a chredadwy sy’n gyson â pholisi cenedlaethol</w:t>
      </w:r>
      <w:r w:rsidR="00973D7C" w:rsidRPr="00143355">
        <w:rPr>
          <w:rFonts w:ascii="Arial" w:hAnsi="Arial" w:cs="Arial"/>
          <w:i/>
          <w:iCs/>
          <w:sz w:val="24"/>
          <w:szCs w:val="24"/>
          <w:lang w:val="cy-GB"/>
        </w:rPr>
        <w:t>? A</w:t>
      </w:r>
      <w:r w:rsidR="00E154C7">
        <w:rPr>
          <w:rFonts w:ascii="Arial" w:hAnsi="Arial" w:cs="Arial"/>
          <w:i/>
          <w:iCs/>
          <w:sz w:val="24"/>
          <w:szCs w:val="24"/>
          <w:lang w:val="cy-GB"/>
        </w:rPr>
        <w:t xml:space="preserve"> fyddan nhw’n cael eu </w:t>
      </w:r>
      <w:r w:rsidR="00747882">
        <w:rPr>
          <w:rFonts w:ascii="Arial" w:hAnsi="Arial" w:cs="Arial"/>
          <w:i/>
          <w:iCs/>
          <w:sz w:val="24"/>
          <w:szCs w:val="24"/>
          <w:lang w:val="cy-GB"/>
        </w:rPr>
        <w:t>cyflawni yn ystod cyf</w:t>
      </w:r>
      <w:r w:rsidR="00973D7C" w:rsidRPr="00143355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="00747882">
        <w:rPr>
          <w:rFonts w:ascii="Arial" w:hAnsi="Arial" w:cs="Arial"/>
          <w:i/>
          <w:iCs/>
          <w:sz w:val="24"/>
          <w:szCs w:val="24"/>
          <w:lang w:val="cy-GB"/>
        </w:rPr>
        <w:t>o</w:t>
      </w:r>
      <w:r w:rsidR="00973D7C" w:rsidRPr="00143355">
        <w:rPr>
          <w:rFonts w:ascii="Arial" w:hAnsi="Arial" w:cs="Arial"/>
          <w:i/>
          <w:iCs/>
          <w:sz w:val="24"/>
          <w:szCs w:val="24"/>
          <w:lang w:val="cy-GB"/>
        </w:rPr>
        <w:t xml:space="preserve">d </w:t>
      </w:r>
      <w:r w:rsidR="00747882">
        <w:rPr>
          <w:rFonts w:ascii="Arial" w:hAnsi="Arial" w:cs="Arial"/>
          <w:i/>
          <w:iCs/>
          <w:sz w:val="24"/>
          <w:szCs w:val="24"/>
          <w:lang w:val="cy-GB"/>
        </w:rPr>
        <w:t>y Cynllun?</w:t>
      </w:r>
    </w:p>
    <w:p w14:paraId="1693A008" w14:textId="77777777" w:rsidR="00973D7C" w:rsidRPr="00143355" w:rsidRDefault="00973D7C" w:rsidP="00973D7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386F0050" w14:textId="750C083D" w:rsidR="00973D7C" w:rsidRPr="00143355" w:rsidRDefault="00747882" w:rsidP="00973D7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Tai Fforddiadwy</w:t>
      </w:r>
    </w:p>
    <w:p w14:paraId="156BD9C0" w14:textId="77777777" w:rsidR="00973D7C" w:rsidRPr="00143355" w:rsidRDefault="00973D7C" w:rsidP="00973D7C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58D68AC" w14:textId="1BBAC368" w:rsidR="00973D7C" w:rsidRPr="00143355" w:rsidRDefault="00747882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 Asesiad y Farchnad Dai Leol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 (LHMA) </w:t>
      </w:r>
      <w:r w:rsidR="00E63706">
        <w:rPr>
          <w:rFonts w:ascii="Arial" w:hAnsi="Arial" w:cs="Arial"/>
          <w:sz w:val="24"/>
          <w:szCs w:val="24"/>
          <w:lang w:val="cy-GB"/>
        </w:rPr>
        <w:t>wedi’i seilio ar dystiolaeth drylwyr a chredadwy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 A</w:t>
      </w:r>
      <w:r w:rsidR="00B616C2">
        <w:rPr>
          <w:rFonts w:ascii="Arial" w:hAnsi="Arial" w:cs="Arial"/>
          <w:sz w:val="24"/>
          <w:szCs w:val="24"/>
          <w:lang w:val="cy-GB"/>
        </w:rPr>
        <w:t xml:space="preserve"> yw’r canfyddiadau’n ddigonol i lywio strategaeth tai fforddiadwy y Cynllun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7CF58B16" w14:textId="0AD50730" w:rsidR="00973D7C" w:rsidRPr="00143355" w:rsidRDefault="00A625D2" w:rsidP="00973D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Faint o angen am dai a nodwyd yn y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LHMA?</w:t>
      </w:r>
    </w:p>
    <w:p w14:paraId="72E5CDD0" w14:textId="382F0BF1" w:rsidR="00973D7C" w:rsidRPr="00143355" w:rsidRDefault="00A625D2" w:rsidP="00973D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 gymysgedd o ddeiliadaeth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(e.</w:t>
      </w:r>
      <w:r>
        <w:rPr>
          <w:rFonts w:ascii="Arial" w:hAnsi="Arial" w:cs="Arial"/>
          <w:sz w:val="24"/>
          <w:szCs w:val="24"/>
          <w:lang w:val="cy-GB"/>
        </w:rPr>
        <w:t>e.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rhent</w:t>
      </w:r>
      <w:r w:rsidR="00697243">
        <w:rPr>
          <w:rFonts w:ascii="Arial" w:hAnsi="Arial" w:cs="Arial"/>
          <w:sz w:val="24"/>
          <w:szCs w:val="24"/>
          <w:lang w:val="cy-GB"/>
        </w:rPr>
        <w:t xml:space="preserve"> canolradd neu gymdeithasol</w:t>
      </w:r>
      <w:r w:rsidR="00973D7C" w:rsidRPr="00143355">
        <w:rPr>
          <w:rFonts w:ascii="Arial" w:hAnsi="Arial" w:cs="Arial"/>
          <w:sz w:val="24"/>
          <w:szCs w:val="24"/>
          <w:lang w:val="cy-GB"/>
        </w:rPr>
        <w:t>) a</w:t>
      </w:r>
      <w:r w:rsidR="00171254">
        <w:rPr>
          <w:rFonts w:ascii="Arial" w:hAnsi="Arial" w:cs="Arial"/>
          <w:sz w:val="24"/>
          <w:szCs w:val="24"/>
          <w:lang w:val="cy-GB"/>
        </w:rPr>
        <w:t xml:space="preserve">c o fath o annedd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(</w:t>
      </w:r>
      <w:r w:rsidR="00171254">
        <w:rPr>
          <w:rFonts w:ascii="Arial" w:hAnsi="Arial" w:cs="Arial"/>
          <w:sz w:val="24"/>
          <w:szCs w:val="24"/>
          <w:lang w:val="cy-GB"/>
        </w:rPr>
        <w:t>maint ystafelloedd gwely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) </w:t>
      </w:r>
      <w:r w:rsidR="00171254">
        <w:rPr>
          <w:rFonts w:ascii="Arial" w:hAnsi="Arial" w:cs="Arial"/>
          <w:sz w:val="24"/>
          <w:szCs w:val="24"/>
          <w:lang w:val="cy-GB"/>
        </w:rPr>
        <w:t>sydd ei angen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7515AA75" w14:textId="42D95B54" w:rsidR="00973D7C" w:rsidRPr="00143355" w:rsidRDefault="00171254" w:rsidP="00973D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fydd y targed tai fforddiadwy o 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1,977 </w:t>
      </w:r>
      <w:r>
        <w:rPr>
          <w:rFonts w:ascii="Arial" w:hAnsi="Arial" w:cs="Arial"/>
          <w:sz w:val="24"/>
          <w:szCs w:val="24"/>
          <w:lang w:val="cy-GB"/>
        </w:rPr>
        <w:t>o aneddiadau yn diwallu’r angen tai lleol, os na pa ddulliau eraill sydd ar gael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5B393B1F" w14:textId="16B29027" w:rsidR="00973D7C" w:rsidRPr="00143355" w:rsidRDefault="00741888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Asesiad Hyfywedd y Cynllun </w:t>
      </w:r>
      <w:r w:rsidR="00627A39">
        <w:rPr>
          <w:rFonts w:ascii="Arial" w:hAnsi="Arial" w:cs="Arial"/>
          <w:sz w:val="24"/>
          <w:szCs w:val="24"/>
          <w:lang w:val="cy-GB"/>
        </w:rPr>
        <w:t>cy</w:t>
      </w:r>
      <w:r>
        <w:rPr>
          <w:rFonts w:ascii="Arial" w:hAnsi="Arial" w:cs="Arial"/>
          <w:sz w:val="24"/>
          <w:szCs w:val="24"/>
          <w:lang w:val="cy-GB"/>
        </w:rPr>
        <w:t>fan wedi’i seilio ar dystiolaeth drylwyr a chredadwy?</w:t>
      </w:r>
    </w:p>
    <w:p w14:paraId="6ECFAC99" w14:textId="6052B2EA" w:rsidR="00973D7C" w:rsidRPr="00DF5ED5" w:rsidRDefault="00741888" w:rsidP="00973D7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DF5ED5">
        <w:rPr>
          <w:rFonts w:ascii="Arial" w:hAnsi="Arial" w:cs="Arial"/>
          <w:sz w:val="24"/>
          <w:szCs w:val="24"/>
          <w:lang w:val="cy-GB"/>
        </w:rPr>
        <w:t xml:space="preserve">A yw methodoleg yr astudiaeth yn ystyried amrywiadau o ran costau adeiladu, ymrwymiadau cynllunio, </w:t>
      </w:r>
      <w:r w:rsidR="00DF5ED5" w:rsidRPr="00DF5ED5">
        <w:rPr>
          <w:rFonts w:ascii="Arial" w:hAnsi="Arial" w:cs="Arial"/>
          <w:sz w:val="24"/>
          <w:szCs w:val="24"/>
          <w:lang w:val="cy-GB"/>
        </w:rPr>
        <w:t>systemau draenio trefol cynaliadwy, mesurau diogelwch tân a gofynion cysylltiedig eraill</w:t>
      </w:r>
      <w:r w:rsidR="00973D7C" w:rsidRPr="00DF5ED5">
        <w:rPr>
          <w:rFonts w:ascii="Arial" w:hAnsi="Arial" w:cs="Arial"/>
          <w:sz w:val="24"/>
          <w:szCs w:val="24"/>
          <w:lang w:val="cy-GB"/>
        </w:rPr>
        <w:t>?</w:t>
      </w:r>
    </w:p>
    <w:p w14:paraId="301D58DA" w14:textId="1214937D" w:rsidR="00973D7C" w:rsidRPr="00143355" w:rsidRDefault="00DF5ED5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mae’r targedau tai fforddiadwy a’r trothwyon ym Mh</w:t>
      </w:r>
      <w:r w:rsidR="00973D7C" w:rsidRPr="00143355">
        <w:rPr>
          <w:rFonts w:ascii="Arial" w:hAnsi="Arial" w:cs="Arial"/>
          <w:sz w:val="24"/>
          <w:szCs w:val="24"/>
          <w:lang w:val="cy-GB"/>
        </w:rPr>
        <w:t>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 COM3 </w:t>
      </w:r>
      <w:r>
        <w:rPr>
          <w:rFonts w:ascii="Arial" w:hAnsi="Arial" w:cs="Arial"/>
          <w:sz w:val="24"/>
          <w:szCs w:val="24"/>
          <w:lang w:val="cy-GB"/>
        </w:rPr>
        <w:t>wedi’u diffinio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70E672FE" w14:textId="50F62D52" w:rsidR="00973D7C" w:rsidRPr="00143355" w:rsidRDefault="00C32ABD" w:rsidP="00973D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targed tai fforddiadwy o 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1,977 </w:t>
      </w:r>
      <w:r>
        <w:rPr>
          <w:rFonts w:ascii="Arial" w:hAnsi="Arial" w:cs="Arial"/>
          <w:sz w:val="24"/>
          <w:szCs w:val="24"/>
          <w:lang w:val="cy-GB"/>
        </w:rPr>
        <w:t>o aneddiadau yn realistig ac wedi’i seilio ar dystiolaeth drylwyr?</w:t>
      </w:r>
    </w:p>
    <w:p w14:paraId="53D66545" w14:textId="03AACB61" w:rsidR="00973D7C" w:rsidRPr="00143355" w:rsidRDefault="00097F55" w:rsidP="00973D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trothwy </w:t>
      </w:r>
      <w:r w:rsidR="00991D7A">
        <w:rPr>
          <w:rFonts w:ascii="Arial" w:hAnsi="Arial" w:cs="Arial"/>
          <w:sz w:val="24"/>
          <w:szCs w:val="24"/>
          <w:lang w:val="cy-GB"/>
        </w:rPr>
        <w:t>o 10 neu fwy o unedau yn realistig ac wedi’i seilio ar dystiolaeth drylwyr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62F7F097" w14:textId="59D93EB4" w:rsidR="00973D7C" w:rsidRPr="00143355" w:rsidRDefault="00AB7B0B" w:rsidP="00973D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bydd y targed tai fforddiadwy yn cael ei gyrraedd?</w:t>
      </w:r>
    </w:p>
    <w:p w14:paraId="5CD5B99B" w14:textId="40CB2EEA" w:rsidR="00973D7C" w:rsidRPr="00143355" w:rsidRDefault="0043593E" w:rsidP="00973D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fydd canran uwch o dai fforddiadwy yn cael ei cheisio ar safleoedd strategol? Pam os felly?</w:t>
      </w:r>
    </w:p>
    <w:p w14:paraId="62BA8333" w14:textId="4188D15E" w:rsidR="00973D7C" w:rsidRPr="00143355" w:rsidRDefault="0043593E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oes angen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 COM2 </w:t>
      </w:r>
      <w:r>
        <w:rPr>
          <w:rFonts w:ascii="Arial" w:hAnsi="Arial" w:cs="Arial"/>
          <w:sz w:val="24"/>
          <w:szCs w:val="24"/>
          <w:lang w:val="cy-GB"/>
        </w:rPr>
        <w:t xml:space="preserve">neu a </w:t>
      </w:r>
      <w:r w:rsidR="00231E42">
        <w:rPr>
          <w:rFonts w:ascii="Arial" w:hAnsi="Arial" w:cs="Arial"/>
          <w:sz w:val="24"/>
          <w:szCs w:val="24"/>
          <w:lang w:val="cy-GB"/>
        </w:rPr>
        <w:t xml:space="preserve">ymdrinnir â’r gofynion hyn ym Mholisïau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COM3, COM4 a COM5?</w:t>
      </w:r>
    </w:p>
    <w:p w14:paraId="06274CE1" w14:textId="775CD929" w:rsidR="00973D7C" w:rsidRPr="00143355" w:rsidRDefault="00231E42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Sut bydd </w:t>
      </w:r>
      <w:r w:rsidR="007F5D99">
        <w:rPr>
          <w:rFonts w:ascii="Arial" w:hAnsi="Arial" w:cs="Arial"/>
          <w:sz w:val="24"/>
          <w:szCs w:val="24"/>
          <w:lang w:val="cy-GB"/>
        </w:rPr>
        <w:t xml:space="preserve">cyfraniadau oddi ar y safle neu </w:t>
      </w:r>
      <w:r w:rsidR="00AF5DE2">
        <w:rPr>
          <w:rFonts w:ascii="Arial" w:hAnsi="Arial" w:cs="Arial"/>
          <w:sz w:val="24"/>
          <w:szCs w:val="24"/>
          <w:lang w:val="cy-GB"/>
        </w:rPr>
        <w:t>gyfanswm cyfraniadau wedi’u cymudo ar gyfer tai fforddiadwy yn cael eu sicrhau a’u rheoli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? </w:t>
      </w:r>
      <w:r w:rsidR="00AF5DE2">
        <w:rPr>
          <w:rFonts w:ascii="Arial" w:hAnsi="Arial" w:cs="Arial"/>
          <w:sz w:val="24"/>
          <w:szCs w:val="24"/>
          <w:lang w:val="cy-GB"/>
        </w:rPr>
        <w:t xml:space="preserve">Pa ddulliau sydd ar waith i sicrhau </w:t>
      </w:r>
      <w:r w:rsidR="002948B9">
        <w:rPr>
          <w:rFonts w:ascii="Arial" w:hAnsi="Arial" w:cs="Arial"/>
          <w:sz w:val="24"/>
          <w:szCs w:val="24"/>
          <w:lang w:val="cy-GB"/>
        </w:rPr>
        <w:t>bod lefel y cyfraniadau a geisir yn briodol?</w:t>
      </w:r>
    </w:p>
    <w:p w14:paraId="2CBCF96E" w14:textId="01C9922B" w:rsidR="00973D7C" w:rsidRPr="00143355" w:rsidRDefault="002948B9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 dosbarthiad gofodol tai fforddiadwy yn gadarn ac a yw’n adlewyrchu anghenion lleol yn ddigonol?</w:t>
      </w:r>
    </w:p>
    <w:p w14:paraId="68B9B272" w14:textId="35879A80" w:rsidR="00973D7C" w:rsidRPr="00143355" w:rsidRDefault="00ED2F12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gofynion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 COM5 </w:t>
      </w:r>
      <w:r>
        <w:rPr>
          <w:rFonts w:ascii="Arial" w:hAnsi="Arial" w:cs="Arial"/>
          <w:sz w:val="24"/>
          <w:szCs w:val="24"/>
          <w:lang w:val="cy-GB"/>
        </w:rPr>
        <w:t>yn briodol ac yn gyson â gofynion polisi cynllunio cenedlaethol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0AFCB25E" w14:textId="6E692743" w:rsidR="00973D7C" w:rsidRPr="00143355" w:rsidRDefault="00ED2F12" w:rsidP="00973D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cyfyngu nifer yr aneddiadau fforddiadwy y gellir eu hadeiladu </w:t>
      </w:r>
      <w:r w:rsidR="00450857">
        <w:rPr>
          <w:rFonts w:ascii="Arial" w:hAnsi="Arial" w:cs="Arial"/>
          <w:sz w:val="24"/>
          <w:szCs w:val="24"/>
          <w:lang w:val="cy-GB"/>
        </w:rPr>
        <w:t xml:space="preserve">i </w:t>
      </w:r>
      <w:r w:rsidR="00450857" w:rsidRPr="00143355">
        <w:rPr>
          <w:rFonts w:ascii="Arial" w:hAnsi="Arial" w:cs="Arial"/>
          <w:sz w:val="24"/>
          <w:szCs w:val="24"/>
          <w:lang w:val="cy-GB"/>
        </w:rPr>
        <w:t xml:space="preserve">10 </w:t>
      </w:r>
      <w:r>
        <w:rPr>
          <w:rFonts w:ascii="Arial" w:hAnsi="Arial" w:cs="Arial"/>
          <w:sz w:val="24"/>
          <w:szCs w:val="24"/>
          <w:lang w:val="cy-GB"/>
        </w:rPr>
        <w:t xml:space="preserve">ar safleoedd eithriad </w:t>
      </w:r>
      <w:r w:rsidR="00450857">
        <w:rPr>
          <w:rFonts w:ascii="Arial" w:hAnsi="Arial" w:cs="Arial"/>
          <w:sz w:val="24"/>
          <w:szCs w:val="24"/>
          <w:lang w:val="cy-GB"/>
        </w:rPr>
        <w:t xml:space="preserve">yn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realisti</w:t>
      </w:r>
      <w:r w:rsidR="00450857">
        <w:rPr>
          <w:rFonts w:ascii="Arial" w:hAnsi="Arial" w:cs="Arial"/>
          <w:sz w:val="24"/>
          <w:szCs w:val="24"/>
          <w:lang w:val="cy-GB"/>
        </w:rPr>
        <w:t>g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 </w:t>
      </w:r>
      <w:r w:rsidR="00450857">
        <w:rPr>
          <w:rFonts w:ascii="Arial" w:hAnsi="Arial" w:cs="Arial"/>
          <w:sz w:val="24"/>
          <w:szCs w:val="24"/>
          <w:lang w:val="cy-GB"/>
        </w:rPr>
        <w:t>neu’n briodol</w:t>
      </w:r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1B5387B5" w14:textId="38314E1C" w:rsidR="00973D7C" w:rsidRPr="00143355" w:rsidRDefault="007F5D99" w:rsidP="00973D7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Llety Sipsiwn a Theithwyr</w:t>
      </w:r>
    </w:p>
    <w:p w14:paraId="6E89F023" w14:textId="77777777" w:rsidR="00973D7C" w:rsidRPr="00143355" w:rsidRDefault="00973D7C" w:rsidP="00973D7C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CCE5032" w14:textId="6B82D1E9" w:rsidR="00973D7C" w:rsidRPr="00143355" w:rsidRDefault="00AB3B2B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Asesiad Llety Sipsiwn a Theithwyr </w:t>
      </w:r>
      <w:r w:rsidR="005C5795">
        <w:rPr>
          <w:rFonts w:ascii="Arial" w:hAnsi="Arial" w:cs="Arial"/>
          <w:sz w:val="24"/>
          <w:szCs w:val="24"/>
          <w:lang w:val="cy-GB"/>
        </w:rPr>
        <w:t xml:space="preserve">(GTAA) </w:t>
      </w:r>
      <w:r>
        <w:rPr>
          <w:rFonts w:ascii="Arial" w:hAnsi="Arial" w:cs="Arial"/>
          <w:sz w:val="24"/>
          <w:szCs w:val="24"/>
          <w:lang w:val="cy-GB"/>
        </w:rPr>
        <w:t>wedi’i seilio ar dystiolaeth drylwyr a chredadwy ac yn ddigon</w:t>
      </w:r>
      <w:r w:rsidR="005C5795">
        <w:rPr>
          <w:rFonts w:ascii="Arial" w:hAnsi="Arial" w:cs="Arial"/>
          <w:sz w:val="24"/>
          <w:szCs w:val="24"/>
          <w:lang w:val="cy-GB"/>
        </w:rPr>
        <w:t>ol i lywio strategaeth y Cynllun?</w:t>
      </w:r>
    </w:p>
    <w:p w14:paraId="51E77424" w14:textId="6E88F196" w:rsidR="00973D7C" w:rsidRPr="00143355" w:rsidRDefault="005C5795" w:rsidP="00973D7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statws y GTAA diweddaraf?</w:t>
      </w:r>
    </w:p>
    <w:p w14:paraId="375F6B16" w14:textId="566EB704" w:rsidR="00973D7C" w:rsidRPr="00143355" w:rsidRDefault="00790C09" w:rsidP="00973D7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mae’r angen am 7 safle Sipsiwn a Theithwyr parhaol dros gyfnod y cynllun wedi’i nodi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>Sut bydd hyn yn cael ei ddiwallu?</w:t>
      </w:r>
    </w:p>
    <w:p w14:paraId="629BF4F2" w14:textId="1DD90B3B" w:rsidR="00973D7C" w:rsidRPr="00143355" w:rsidRDefault="00790C09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 COM8 </w:t>
      </w:r>
      <w:r>
        <w:rPr>
          <w:rFonts w:ascii="Arial" w:hAnsi="Arial" w:cs="Arial"/>
          <w:sz w:val="24"/>
          <w:szCs w:val="24"/>
          <w:lang w:val="cy-GB"/>
        </w:rPr>
        <w:t>yn darparu fframwaith clir a chyson ar gyfer asesu cynigion ar gyfer safleoedd ychwanegol i Sipsiwn a Theithwyr ac a yw’n gyson â pholisi cenedlaethol?</w:t>
      </w:r>
    </w:p>
    <w:p w14:paraId="1410CC79" w14:textId="79B1009C" w:rsidR="00973D7C" w:rsidRPr="00143355" w:rsidRDefault="003234CF" w:rsidP="00973D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safle Sipsiwn a Theithwyr a ddyrannwyd o dan Bolisi </w:t>
      </w:r>
      <w:r w:rsidR="00973D7C" w:rsidRPr="00143355">
        <w:rPr>
          <w:rFonts w:ascii="Arial" w:hAnsi="Arial" w:cs="Arial"/>
          <w:sz w:val="24"/>
          <w:szCs w:val="24"/>
          <w:lang w:val="cy-GB"/>
        </w:rPr>
        <w:t>SP7(2) a</w:t>
      </w:r>
      <w:r>
        <w:rPr>
          <w:rFonts w:ascii="Arial" w:hAnsi="Arial" w:cs="Arial"/>
          <w:sz w:val="24"/>
          <w:szCs w:val="24"/>
          <w:lang w:val="cy-GB"/>
        </w:rPr>
        <w:t xml:space="preserve">r Dir cyfagos i </w:t>
      </w:r>
      <w:r w:rsidR="009F4384">
        <w:rPr>
          <w:rFonts w:ascii="Arial" w:hAnsi="Arial" w:cs="Arial"/>
          <w:sz w:val="24"/>
          <w:szCs w:val="24"/>
          <w:lang w:val="cy-GB"/>
        </w:rPr>
        <w:t xml:space="preserve">Ddepo </w:t>
      </w:r>
      <w:r w:rsidR="00973D7C" w:rsidRPr="00143355">
        <w:rPr>
          <w:rFonts w:ascii="Arial" w:hAnsi="Arial" w:cs="Arial"/>
          <w:sz w:val="24"/>
          <w:szCs w:val="24"/>
          <w:lang w:val="cy-GB"/>
        </w:rPr>
        <w:t xml:space="preserve">Bryncethin </w:t>
      </w:r>
      <w:r w:rsidR="009F4384">
        <w:rPr>
          <w:rFonts w:ascii="Arial" w:hAnsi="Arial" w:cs="Arial"/>
          <w:sz w:val="24"/>
          <w:szCs w:val="24"/>
          <w:lang w:val="cy-GB"/>
        </w:rPr>
        <w:t>yn gadarn ac yn gallu cael ei gyflawni yng nghyfnod y cynllun?</w:t>
      </w:r>
    </w:p>
    <w:p w14:paraId="6380E84A" w14:textId="7AD95174" w:rsidR="00973D7C" w:rsidRPr="00143355" w:rsidRDefault="00514318" w:rsidP="00973D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defnydd presennol y safle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ddyrennir</w:t>
      </w:r>
      <w:proofErr w:type="spellEnd"/>
      <w:r w:rsidR="00973D7C" w:rsidRPr="00143355">
        <w:rPr>
          <w:rFonts w:ascii="Arial" w:hAnsi="Arial" w:cs="Arial"/>
          <w:sz w:val="24"/>
          <w:szCs w:val="24"/>
          <w:lang w:val="cy-GB"/>
        </w:rPr>
        <w:t>?</w:t>
      </w:r>
    </w:p>
    <w:p w14:paraId="635C50C6" w14:textId="7EF879E4" w:rsidR="00973D7C" w:rsidRPr="00143355" w:rsidRDefault="00514318" w:rsidP="00973D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defnydd arfaethedig y safle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ddyrennir</w:t>
      </w:r>
      <w:proofErr w:type="spellEnd"/>
      <w:r>
        <w:rPr>
          <w:rFonts w:ascii="Arial" w:hAnsi="Arial" w:cs="Arial"/>
          <w:sz w:val="24"/>
          <w:szCs w:val="24"/>
          <w:lang w:val="cy-GB"/>
        </w:rPr>
        <w:t>?</w:t>
      </w:r>
    </w:p>
    <w:p w14:paraId="6793995D" w14:textId="0E70C5B0" w:rsidR="00973D7C" w:rsidRPr="00143355" w:rsidRDefault="005E2B58" w:rsidP="00973D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 gyfyngiadau sy’n effeithio ar y safle, ac a yw’r cyfyngiadau hyn yn rhwystrau sylweddol i ddatblygiad yng nghyfnod y Cynllun?</w:t>
      </w:r>
    </w:p>
    <w:p w14:paraId="246F7208" w14:textId="737E8195" w:rsidR="00973D7C" w:rsidRPr="00143355" w:rsidRDefault="005E2B58" w:rsidP="00973D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yw’r dulliau a’r amserlenni ar gyfer </w:t>
      </w:r>
      <w:r w:rsidR="00A66A50">
        <w:rPr>
          <w:rFonts w:ascii="Arial" w:hAnsi="Arial" w:cs="Arial"/>
          <w:sz w:val="24"/>
          <w:szCs w:val="24"/>
          <w:lang w:val="cy-GB"/>
        </w:rPr>
        <w:t>darparu’r safle?</w:t>
      </w:r>
    </w:p>
    <w:p w14:paraId="072AF1A3" w14:textId="057BF5DB" w:rsidR="00973D7C" w:rsidRPr="00A66A50" w:rsidRDefault="002A781F" w:rsidP="00A66A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yw’r dyraniad yn hanfodol i sicrhau cadernid y Cynllun?</w:t>
      </w:r>
      <w:bookmarkStart w:id="0" w:name="cysill"/>
      <w:bookmarkEnd w:id="0"/>
    </w:p>
    <w:sectPr w:rsidR="00973D7C" w:rsidRPr="00A6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819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44C"/>
    <w:multiLevelType w:val="hybridMultilevel"/>
    <w:tmpl w:val="BF222F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C4F"/>
    <w:multiLevelType w:val="hybridMultilevel"/>
    <w:tmpl w:val="5C1C1A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4331"/>
    <w:multiLevelType w:val="hybridMultilevel"/>
    <w:tmpl w:val="F50EE6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F38"/>
    <w:multiLevelType w:val="hybridMultilevel"/>
    <w:tmpl w:val="9EEEAE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737A88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878E2"/>
    <w:multiLevelType w:val="hybridMultilevel"/>
    <w:tmpl w:val="A85C4B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44315"/>
    <w:multiLevelType w:val="hybridMultilevel"/>
    <w:tmpl w:val="A6082E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132748">
    <w:abstractNumId w:val="0"/>
  </w:num>
  <w:num w:numId="2" w16cid:durableId="304895225">
    <w:abstractNumId w:val="4"/>
  </w:num>
  <w:num w:numId="3" w16cid:durableId="426656297">
    <w:abstractNumId w:val="1"/>
  </w:num>
  <w:num w:numId="4" w16cid:durableId="1364473898">
    <w:abstractNumId w:val="2"/>
  </w:num>
  <w:num w:numId="5" w16cid:durableId="1546137273">
    <w:abstractNumId w:val="5"/>
  </w:num>
  <w:num w:numId="6" w16cid:durableId="1012954881">
    <w:abstractNumId w:val="6"/>
  </w:num>
  <w:num w:numId="7" w16cid:durableId="1027222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C"/>
    <w:rsid w:val="0006037C"/>
    <w:rsid w:val="00097F55"/>
    <w:rsid w:val="00143355"/>
    <w:rsid w:val="00171254"/>
    <w:rsid w:val="00213F90"/>
    <w:rsid w:val="00231E42"/>
    <w:rsid w:val="002948B9"/>
    <w:rsid w:val="002A781F"/>
    <w:rsid w:val="003234CF"/>
    <w:rsid w:val="00420AC0"/>
    <w:rsid w:val="0043593E"/>
    <w:rsid w:val="00442E52"/>
    <w:rsid w:val="00450857"/>
    <w:rsid w:val="00514318"/>
    <w:rsid w:val="005C5795"/>
    <w:rsid w:val="005E2B58"/>
    <w:rsid w:val="00627A39"/>
    <w:rsid w:val="00697243"/>
    <w:rsid w:val="00741888"/>
    <w:rsid w:val="00747882"/>
    <w:rsid w:val="007742ED"/>
    <w:rsid w:val="00790C09"/>
    <w:rsid w:val="007D2F29"/>
    <w:rsid w:val="007F5D99"/>
    <w:rsid w:val="008D3CE1"/>
    <w:rsid w:val="009258A3"/>
    <w:rsid w:val="00973D7C"/>
    <w:rsid w:val="00991D7A"/>
    <w:rsid w:val="009F4384"/>
    <w:rsid w:val="00A625D2"/>
    <w:rsid w:val="00A66A50"/>
    <w:rsid w:val="00AA1B15"/>
    <w:rsid w:val="00AB3B2B"/>
    <w:rsid w:val="00AB7B0B"/>
    <w:rsid w:val="00AF5DE2"/>
    <w:rsid w:val="00B616C2"/>
    <w:rsid w:val="00BF68AE"/>
    <w:rsid w:val="00C32ABD"/>
    <w:rsid w:val="00DF5ED5"/>
    <w:rsid w:val="00E06FED"/>
    <w:rsid w:val="00E154C7"/>
    <w:rsid w:val="00E63706"/>
    <w:rsid w:val="00ED2F12"/>
    <w:rsid w:val="00E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879E9E"/>
  <w15:chartTrackingRefBased/>
  <w15:docId w15:val="{1F677419-61D0-4ACA-AA62-E9CC7C9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2810</Characters>
  <Application>Microsoft Office Word</Application>
  <DocSecurity>0</DocSecurity>
  <Lines>23</Lines>
  <Paragraphs>6</Paragraphs>
  <ScaleCrop>false</ScaleCrop>
  <Company>Bridgend County Borough Council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43</cp:revision>
  <dcterms:created xsi:type="dcterms:W3CDTF">2023-01-27T10:20:00Z</dcterms:created>
  <dcterms:modified xsi:type="dcterms:W3CDTF">2023-02-07T11:21:00Z</dcterms:modified>
</cp:coreProperties>
</file>