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2AA8" w14:textId="77777777" w:rsidR="00B16569" w:rsidRPr="00B16569" w:rsidRDefault="00B16569" w:rsidP="00B16569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B16569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ARCHWILIAD </w:t>
      </w:r>
    </w:p>
    <w:p w14:paraId="17C6322B" w14:textId="77777777" w:rsidR="00B16569" w:rsidRPr="00B16569" w:rsidRDefault="00B16569" w:rsidP="00B16569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B16569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CYNLLUN DATBLYGU LLEOL NEWYDD (2018-2033) </w:t>
      </w:r>
    </w:p>
    <w:p w14:paraId="459854F7" w14:textId="297F6BDF" w:rsidR="004E01EA" w:rsidRPr="004E01EA" w:rsidRDefault="00B16569" w:rsidP="00B16569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B16569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PEN-Y-BONT AR OGWR</w:t>
      </w: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pict w14:anchorId="71127EEC">
          <v:rect id="_x0000_i1025" style="width:0;height:1.5pt" o:hralign="center" o:hrstd="t" o:hr="t" fillcolor="#a0a0a0" stroked="f"/>
        </w:pict>
      </w:r>
    </w:p>
    <w:p w14:paraId="000061CC" w14:textId="77777777" w:rsidR="004E01EA" w:rsidRPr="004E01EA" w:rsidRDefault="004E01EA" w:rsidP="004E01EA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4E01EA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p w14:paraId="29B48F53" w14:textId="77777777" w:rsidR="004E01EA" w:rsidRPr="004E01EA" w:rsidRDefault="004E01EA" w:rsidP="004E01EA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4E01EA">
        <w:rPr>
          <w:rFonts w:ascii="Arial" w:hAnsi="Arial" w:cs="Arial"/>
          <w:b/>
          <w:bCs/>
          <w:sz w:val="24"/>
          <w:szCs w:val="24"/>
          <w:lang w:val="cy-GB"/>
        </w:rPr>
        <w:t>ar gyfer</w:t>
      </w:r>
    </w:p>
    <w:p w14:paraId="1D3164E1" w14:textId="33640CEA" w:rsidR="00D51A88" w:rsidRPr="004E01EA" w:rsidRDefault="004E01EA" w:rsidP="004E01EA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4E01EA">
        <w:rPr>
          <w:rFonts w:ascii="Arial" w:hAnsi="Arial" w:cs="Arial"/>
          <w:b/>
          <w:bCs/>
          <w:sz w:val="24"/>
          <w:szCs w:val="24"/>
          <w:lang w:val="cy-GB"/>
        </w:rPr>
        <w:t xml:space="preserve">Sesiwn Gwrandawiad </w:t>
      </w:r>
      <w:r w:rsidR="00D51A88" w:rsidRPr="004E01EA">
        <w:rPr>
          <w:rFonts w:ascii="Arial" w:hAnsi="Arial" w:cs="Arial"/>
          <w:b/>
          <w:bCs/>
          <w:sz w:val="24"/>
          <w:szCs w:val="24"/>
          <w:lang w:val="cy-GB"/>
        </w:rPr>
        <w:t xml:space="preserve">7 </w:t>
      </w:r>
      <w:r w:rsidRPr="004E01EA">
        <w:rPr>
          <w:rFonts w:ascii="Arial" w:hAnsi="Arial" w:cs="Arial"/>
          <w:b/>
          <w:bCs/>
          <w:sz w:val="24"/>
          <w:szCs w:val="24"/>
          <w:lang w:val="cy-GB"/>
        </w:rPr>
        <w:t>Dydd Iau</w:t>
      </w:r>
      <w:r w:rsidR="00D51A88" w:rsidRPr="004E01EA">
        <w:rPr>
          <w:rFonts w:ascii="Arial" w:hAnsi="Arial" w:cs="Arial"/>
          <w:b/>
          <w:bCs/>
          <w:sz w:val="24"/>
          <w:szCs w:val="24"/>
          <w:lang w:val="cy-GB"/>
        </w:rPr>
        <w:t xml:space="preserve"> 9 Ma</w:t>
      </w:r>
      <w:r w:rsidRPr="004E01EA">
        <w:rPr>
          <w:rFonts w:ascii="Arial" w:hAnsi="Arial" w:cs="Arial"/>
          <w:b/>
          <w:bCs/>
          <w:sz w:val="24"/>
          <w:szCs w:val="24"/>
          <w:lang w:val="cy-GB"/>
        </w:rPr>
        <w:t>w</w:t>
      </w:r>
      <w:r w:rsidR="00D51A88" w:rsidRPr="004E01EA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Pr="004E01EA">
        <w:rPr>
          <w:rFonts w:ascii="Arial" w:hAnsi="Arial" w:cs="Arial"/>
          <w:b/>
          <w:bCs/>
          <w:sz w:val="24"/>
          <w:szCs w:val="24"/>
          <w:lang w:val="cy-GB"/>
        </w:rPr>
        <w:t>t</w:t>
      </w:r>
      <w:r w:rsidR="00D51A88" w:rsidRPr="004E01EA">
        <w:rPr>
          <w:rFonts w:ascii="Arial" w:hAnsi="Arial" w:cs="Arial"/>
          <w:b/>
          <w:bCs/>
          <w:sz w:val="24"/>
          <w:szCs w:val="24"/>
          <w:lang w:val="cy-GB"/>
        </w:rPr>
        <w:t>h 2023 10:00</w:t>
      </w:r>
      <w:r w:rsidR="00CC2923" w:rsidRPr="004E01EA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D51A88" w:rsidRPr="004E01EA">
        <w:rPr>
          <w:rFonts w:ascii="Arial" w:hAnsi="Arial" w:cs="Arial"/>
          <w:b/>
          <w:bCs/>
          <w:sz w:val="24"/>
          <w:szCs w:val="24"/>
          <w:lang w:val="cy-GB"/>
        </w:rPr>
        <w:t>– 13:00</w:t>
      </w:r>
    </w:p>
    <w:p w14:paraId="0AF7BACC" w14:textId="32141CF2" w:rsidR="00D51A88" w:rsidRPr="004E01EA" w:rsidRDefault="004E01EA" w:rsidP="00D51A88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4E01EA">
        <w:rPr>
          <w:rFonts w:ascii="Arial" w:hAnsi="Arial" w:cs="Arial"/>
          <w:b/>
          <w:bCs/>
          <w:sz w:val="24"/>
          <w:szCs w:val="24"/>
          <w:lang w:val="cy-GB"/>
        </w:rPr>
        <w:t>Gwrandawiad Rhithwir</w:t>
      </w:r>
    </w:p>
    <w:p w14:paraId="15156AF2" w14:textId="71B47C16" w:rsidR="00D51A88" w:rsidRPr="004E01EA" w:rsidRDefault="00D51A88" w:rsidP="00D51A88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CA1EC20" w14:textId="323CB004" w:rsidR="00D51A88" w:rsidRPr="004E01EA" w:rsidRDefault="00D51A88" w:rsidP="00D51A88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4E01EA">
        <w:rPr>
          <w:rFonts w:ascii="Arial" w:hAnsi="Arial" w:cs="Arial"/>
          <w:b/>
          <w:bCs/>
          <w:sz w:val="24"/>
          <w:szCs w:val="24"/>
          <w:lang w:val="cy-GB"/>
        </w:rPr>
        <w:t xml:space="preserve">Mater 7: </w:t>
      </w:r>
      <w:r w:rsidR="00315CD6">
        <w:rPr>
          <w:rFonts w:ascii="Arial" w:hAnsi="Arial" w:cs="Arial"/>
          <w:b/>
          <w:bCs/>
          <w:sz w:val="24"/>
          <w:szCs w:val="24"/>
          <w:lang w:val="cy-GB"/>
        </w:rPr>
        <w:t>Amddiffyn a Gwella Lleoedd Unigryw a Naturiol – Yr Amgylchedd Adeiledig, Hanesyddol a Naturiol</w:t>
      </w:r>
    </w:p>
    <w:p w14:paraId="4AEC606A" w14:textId="77777777" w:rsidR="00D51A88" w:rsidRPr="004E01EA" w:rsidRDefault="00D51A88" w:rsidP="00D51A88">
      <w:pPr>
        <w:spacing w:after="0"/>
        <w:rPr>
          <w:rFonts w:ascii="Arial" w:hAnsi="Arial" w:cs="Arial"/>
          <w:b/>
          <w:bCs/>
          <w:u w:val="single"/>
          <w:lang w:val="cy-GB"/>
        </w:rPr>
      </w:pPr>
    </w:p>
    <w:p w14:paraId="693BA5B6" w14:textId="494D7046" w:rsidR="00D51A88" w:rsidRPr="004E01EA" w:rsidRDefault="00914F69" w:rsidP="00D51A88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Mater</w:t>
      </w:r>
      <w:r w:rsidR="00D51A88" w:rsidRPr="004E01EA">
        <w:rPr>
          <w:rFonts w:ascii="Arial" w:hAnsi="Arial" w:cs="Arial"/>
          <w:i/>
          <w:iCs/>
          <w:sz w:val="24"/>
          <w:szCs w:val="24"/>
          <w:lang w:val="cy-GB"/>
        </w:rPr>
        <w:t xml:space="preserve">: </w:t>
      </w:r>
      <w:r>
        <w:rPr>
          <w:rFonts w:ascii="Arial" w:hAnsi="Arial" w:cs="Arial"/>
          <w:i/>
          <w:iCs/>
          <w:sz w:val="24"/>
          <w:szCs w:val="24"/>
          <w:lang w:val="cy-GB"/>
        </w:rPr>
        <w:t>A yw’r Cynllun yn darparu fframwaith ar gyfer rheoli’r amgylchedd adeiledig, hanesyddol a naturiol sydd wedi’i seilio’n gadarn, wedi’i gyf</w:t>
      </w:r>
      <w:r w:rsidR="000851FC">
        <w:rPr>
          <w:rFonts w:ascii="Arial" w:hAnsi="Arial" w:cs="Arial"/>
          <w:i/>
          <w:iCs/>
          <w:sz w:val="24"/>
          <w:szCs w:val="24"/>
          <w:lang w:val="cy-GB"/>
        </w:rPr>
        <w:t>iawnha</w:t>
      </w:r>
      <w:r w:rsidR="00DF7FE4">
        <w:rPr>
          <w:rFonts w:ascii="Arial" w:hAnsi="Arial" w:cs="Arial"/>
          <w:i/>
          <w:iCs/>
          <w:sz w:val="24"/>
          <w:szCs w:val="24"/>
          <w:lang w:val="cy-GB"/>
        </w:rPr>
        <w:t xml:space="preserve">u ac yn gyson </w:t>
      </w:r>
      <w:r w:rsidR="008E67BD">
        <w:rPr>
          <w:rFonts w:ascii="Arial" w:hAnsi="Arial" w:cs="Arial"/>
          <w:i/>
          <w:iCs/>
          <w:sz w:val="24"/>
          <w:szCs w:val="24"/>
          <w:lang w:val="cy-GB"/>
        </w:rPr>
        <w:t>â gofynion polisi cenedlaethol</w:t>
      </w:r>
      <w:r w:rsidR="00D51A88" w:rsidRPr="004E01EA">
        <w:rPr>
          <w:rFonts w:ascii="Arial" w:hAnsi="Arial" w:cs="Arial"/>
          <w:i/>
          <w:iCs/>
          <w:sz w:val="24"/>
          <w:szCs w:val="24"/>
          <w:lang w:val="cy-GB"/>
        </w:rPr>
        <w:t>?</w:t>
      </w:r>
    </w:p>
    <w:p w14:paraId="305123D7" w14:textId="77777777" w:rsidR="00D51A88" w:rsidRPr="004E01EA" w:rsidRDefault="00D51A88" w:rsidP="00D51A88">
      <w:pPr>
        <w:spacing w:after="0"/>
        <w:rPr>
          <w:rFonts w:ascii="Arial" w:hAnsi="Arial" w:cs="Arial"/>
          <w:b/>
          <w:bCs/>
          <w:u w:val="single"/>
          <w:lang w:val="cy-GB"/>
        </w:rPr>
      </w:pPr>
    </w:p>
    <w:p w14:paraId="33D8B816" w14:textId="6DD187A1" w:rsidR="00D51A88" w:rsidRPr="004E01EA" w:rsidRDefault="008E67BD" w:rsidP="00D51A88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 xml:space="preserve">Yr Amgylchedd </w:t>
      </w:r>
      <w:r w:rsidR="00D51A88" w:rsidRPr="004E01EA">
        <w:rPr>
          <w:rFonts w:ascii="Arial" w:hAnsi="Arial" w:cs="Arial"/>
          <w:i/>
          <w:iCs/>
          <w:sz w:val="24"/>
          <w:szCs w:val="24"/>
          <w:lang w:val="cy-GB"/>
        </w:rPr>
        <w:t>Natur</w:t>
      </w:r>
      <w:r>
        <w:rPr>
          <w:rFonts w:ascii="Arial" w:hAnsi="Arial" w:cs="Arial"/>
          <w:i/>
          <w:iCs/>
          <w:sz w:val="24"/>
          <w:szCs w:val="24"/>
          <w:lang w:val="cy-GB"/>
        </w:rPr>
        <w:t>io</w:t>
      </w:r>
      <w:r w:rsidR="00D51A88" w:rsidRPr="004E01EA">
        <w:rPr>
          <w:rFonts w:ascii="Arial" w:hAnsi="Arial" w:cs="Arial"/>
          <w:i/>
          <w:iCs/>
          <w:sz w:val="24"/>
          <w:szCs w:val="24"/>
          <w:lang w:val="cy-GB"/>
        </w:rPr>
        <w:t>l</w:t>
      </w:r>
    </w:p>
    <w:p w14:paraId="1C1AFAB0" w14:textId="77777777" w:rsidR="00D51A88" w:rsidRPr="004E01EA" w:rsidRDefault="00D51A88" w:rsidP="00D51A8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520FEB7B" w14:textId="16DD44D6" w:rsidR="00D51A88" w:rsidRPr="004E01EA" w:rsidRDefault="00FD1FFE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</w:t>
      </w:r>
      <w:r w:rsidR="00D51A88" w:rsidRPr="004E01EA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D51A88" w:rsidRPr="004E01EA">
        <w:rPr>
          <w:rFonts w:ascii="Arial" w:hAnsi="Arial" w:cs="Arial"/>
          <w:sz w:val="24"/>
          <w:szCs w:val="24"/>
          <w:lang w:val="cy-GB"/>
        </w:rPr>
        <w:t xml:space="preserve"> SP17 </w:t>
      </w:r>
      <w:r>
        <w:rPr>
          <w:rFonts w:ascii="Arial" w:hAnsi="Arial" w:cs="Arial"/>
          <w:sz w:val="24"/>
          <w:szCs w:val="24"/>
          <w:lang w:val="cy-GB"/>
        </w:rPr>
        <w:t>yn darparu fframwaith clir a chyson ar gyfer cadwraeth a gwelliant yr amgylchedd naturiol</w:t>
      </w:r>
      <w:r w:rsidR="00D51A88" w:rsidRPr="004E01EA">
        <w:rPr>
          <w:rFonts w:ascii="Arial" w:hAnsi="Arial" w:cs="Arial"/>
          <w:sz w:val="24"/>
          <w:szCs w:val="24"/>
          <w:lang w:val="cy-GB"/>
        </w:rPr>
        <w:t>?</w:t>
      </w:r>
    </w:p>
    <w:p w14:paraId="47C9BAB4" w14:textId="0F7DD6FD" w:rsidR="00D51A88" w:rsidRPr="004E01EA" w:rsidRDefault="00FD1FFE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Polisïau </w:t>
      </w:r>
      <w:r w:rsidR="00D51A88" w:rsidRPr="004E01EA">
        <w:rPr>
          <w:rFonts w:ascii="Arial" w:hAnsi="Arial" w:cs="Arial"/>
          <w:sz w:val="24"/>
          <w:szCs w:val="24"/>
          <w:lang w:val="cy-GB"/>
        </w:rPr>
        <w:t xml:space="preserve">SP17 a DNP6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6D3857">
        <w:rPr>
          <w:rFonts w:ascii="Arial" w:hAnsi="Arial" w:cs="Arial"/>
          <w:sz w:val="24"/>
          <w:szCs w:val="24"/>
          <w:lang w:val="cy-GB"/>
        </w:rPr>
        <w:t xml:space="preserve">adlewyrchu’n gywir </w:t>
      </w:r>
      <w:r w:rsidR="00EC53F3">
        <w:rPr>
          <w:rFonts w:ascii="Arial" w:hAnsi="Arial" w:cs="Arial"/>
          <w:sz w:val="24"/>
          <w:szCs w:val="24"/>
          <w:lang w:val="cy-GB"/>
        </w:rPr>
        <w:t xml:space="preserve">ofynion polisi cynllunio cenedlaethol o ran y budd </w:t>
      </w:r>
      <w:r w:rsidR="00D51A88" w:rsidRPr="004E01EA">
        <w:rPr>
          <w:rFonts w:ascii="Arial" w:hAnsi="Arial" w:cs="Arial"/>
          <w:sz w:val="24"/>
          <w:szCs w:val="24"/>
          <w:lang w:val="cy-GB"/>
        </w:rPr>
        <w:t xml:space="preserve">net </w:t>
      </w:r>
      <w:r w:rsidR="00EC53F3">
        <w:rPr>
          <w:rFonts w:ascii="Arial" w:hAnsi="Arial" w:cs="Arial"/>
          <w:sz w:val="24"/>
          <w:szCs w:val="24"/>
          <w:lang w:val="cy-GB"/>
        </w:rPr>
        <w:t>ar gyfer bioamrywiaeth</w:t>
      </w:r>
      <w:r w:rsidR="00D51A88" w:rsidRPr="004E01EA">
        <w:rPr>
          <w:rFonts w:ascii="Arial" w:hAnsi="Arial" w:cs="Arial"/>
          <w:sz w:val="24"/>
          <w:szCs w:val="24"/>
          <w:lang w:val="cy-GB"/>
        </w:rPr>
        <w:t xml:space="preserve">? </w:t>
      </w:r>
      <w:r w:rsidR="00EC53F3">
        <w:rPr>
          <w:rFonts w:ascii="Arial" w:hAnsi="Arial" w:cs="Arial"/>
          <w:sz w:val="24"/>
          <w:szCs w:val="24"/>
          <w:lang w:val="cy-GB"/>
        </w:rPr>
        <w:t xml:space="preserve">A ddylai </w:t>
      </w:r>
      <w:r w:rsidR="00D51A88" w:rsidRPr="004E01EA">
        <w:rPr>
          <w:rFonts w:ascii="Arial" w:hAnsi="Arial" w:cs="Arial"/>
          <w:sz w:val="24"/>
          <w:szCs w:val="24"/>
          <w:lang w:val="cy-GB"/>
        </w:rPr>
        <w:t>Poli</w:t>
      </w:r>
      <w:r w:rsidR="00EC53F3">
        <w:rPr>
          <w:rFonts w:ascii="Arial" w:hAnsi="Arial" w:cs="Arial"/>
          <w:sz w:val="24"/>
          <w:szCs w:val="24"/>
          <w:lang w:val="cy-GB"/>
        </w:rPr>
        <w:t>si</w:t>
      </w:r>
      <w:r w:rsidR="00D51A88" w:rsidRPr="004E01EA">
        <w:rPr>
          <w:rFonts w:ascii="Arial" w:hAnsi="Arial" w:cs="Arial"/>
          <w:sz w:val="24"/>
          <w:szCs w:val="24"/>
          <w:lang w:val="cy-GB"/>
        </w:rPr>
        <w:t xml:space="preserve"> DNP6 </w:t>
      </w:r>
      <w:r w:rsidR="00EC53F3">
        <w:rPr>
          <w:rFonts w:ascii="Arial" w:hAnsi="Arial" w:cs="Arial"/>
          <w:sz w:val="24"/>
          <w:szCs w:val="24"/>
          <w:lang w:val="cy-GB"/>
        </w:rPr>
        <w:t xml:space="preserve">gael ei addasu i gynnwys cyfeiriad at </w:t>
      </w:r>
      <w:r w:rsidR="00C867D9">
        <w:rPr>
          <w:rFonts w:ascii="Arial" w:hAnsi="Arial" w:cs="Arial"/>
          <w:sz w:val="24"/>
          <w:szCs w:val="24"/>
          <w:lang w:val="cy-GB"/>
        </w:rPr>
        <w:t>hyrwyddo cysylltiadau hamdden a hyrwyddo teithio llesol</w:t>
      </w:r>
      <w:r w:rsidR="00D51A88" w:rsidRPr="004E01EA">
        <w:rPr>
          <w:rFonts w:ascii="Arial" w:hAnsi="Arial" w:cs="Arial"/>
          <w:sz w:val="24"/>
          <w:szCs w:val="24"/>
          <w:lang w:val="cy-GB"/>
        </w:rPr>
        <w:t>?</w:t>
      </w:r>
    </w:p>
    <w:p w14:paraId="210C703F" w14:textId="5FC9FAD2" w:rsidR="00D51A88" w:rsidRPr="004E01EA" w:rsidRDefault="00C867D9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gofynion </w:t>
      </w:r>
      <w:r w:rsidR="00D51A88" w:rsidRPr="004E01EA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D51A88" w:rsidRPr="004E01EA">
        <w:rPr>
          <w:rFonts w:ascii="Arial" w:hAnsi="Arial" w:cs="Arial"/>
          <w:sz w:val="24"/>
          <w:szCs w:val="24"/>
          <w:lang w:val="cy-GB"/>
        </w:rPr>
        <w:t xml:space="preserve"> DNP5 </w:t>
      </w:r>
      <w:r>
        <w:rPr>
          <w:rFonts w:ascii="Arial" w:hAnsi="Arial" w:cs="Arial"/>
          <w:sz w:val="24"/>
          <w:szCs w:val="24"/>
          <w:lang w:val="cy-GB"/>
        </w:rPr>
        <w:t>yn glir a chyson â pholisi cynllunio cenedlaethol?</w:t>
      </w:r>
    </w:p>
    <w:p w14:paraId="753AE717" w14:textId="6BC995AC" w:rsidR="00D51A88" w:rsidRPr="004E01EA" w:rsidRDefault="00C867D9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cyfeiriad </w:t>
      </w:r>
      <w:r w:rsidR="00AB4ECA">
        <w:rPr>
          <w:rFonts w:ascii="Arial" w:hAnsi="Arial" w:cs="Arial"/>
          <w:sz w:val="24"/>
          <w:szCs w:val="24"/>
          <w:lang w:val="cy-GB"/>
        </w:rPr>
        <w:t>ym Mh</w:t>
      </w:r>
      <w:r w:rsidR="00D51A88" w:rsidRPr="004E01EA">
        <w:rPr>
          <w:rFonts w:ascii="Arial" w:hAnsi="Arial" w:cs="Arial"/>
          <w:sz w:val="24"/>
          <w:szCs w:val="24"/>
          <w:lang w:val="cy-GB"/>
        </w:rPr>
        <w:t>oli</w:t>
      </w:r>
      <w:r w:rsidR="00AB4ECA">
        <w:rPr>
          <w:rFonts w:ascii="Arial" w:hAnsi="Arial" w:cs="Arial"/>
          <w:sz w:val="24"/>
          <w:szCs w:val="24"/>
          <w:lang w:val="cy-GB"/>
        </w:rPr>
        <w:t>si</w:t>
      </w:r>
      <w:r w:rsidR="00D51A88" w:rsidRPr="004E01EA">
        <w:rPr>
          <w:rFonts w:ascii="Arial" w:hAnsi="Arial" w:cs="Arial"/>
          <w:sz w:val="24"/>
          <w:szCs w:val="24"/>
          <w:lang w:val="cy-GB"/>
        </w:rPr>
        <w:t xml:space="preserve"> DNP7 </w:t>
      </w:r>
      <w:r w:rsidR="00AB4ECA">
        <w:rPr>
          <w:rFonts w:ascii="Arial" w:hAnsi="Arial" w:cs="Arial"/>
          <w:sz w:val="24"/>
          <w:szCs w:val="24"/>
          <w:lang w:val="cy-GB"/>
        </w:rPr>
        <w:t xml:space="preserve">at </w:t>
      </w:r>
      <w:r w:rsidR="00D51A88" w:rsidRPr="004E01EA">
        <w:rPr>
          <w:rFonts w:ascii="Arial" w:hAnsi="Arial" w:cs="Arial"/>
          <w:sz w:val="24"/>
          <w:szCs w:val="24"/>
          <w:lang w:val="cy-GB"/>
        </w:rPr>
        <w:t>‘</w:t>
      </w:r>
      <w:r w:rsidR="00AB4ECA">
        <w:rPr>
          <w:rFonts w:ascii="Arial" w:hAnsi="Arial" w:cs="Arial"/>
          <w:sz w:val="24"/>
          <w:szCs w:val="24"/>
          <w:lang w:val="cy-GB"/>
        </w:rPr>
        <w:t>Goed Arbennig</w:t>
      </w:r>
      <w:r w:rsidR="00D51A88" w:rsidRPr="004E01EA">
        <w:rPr>
          <w:rFonts w:ascii="Arial" w:hAnsi="Arial" w:cs="Arial"/>
          <w:sz w:val="24"/>
          <w:szCs w:val="24"/>
          <w:lang w:val="cy-GB"/>
        </w:rPr>
        <w:t xml:space="preserve">’ </w:t>
      </w:r>
      <w:r w:rsidR="00AB4ECA">
        <w:rPr>
          <w:rFonts w:ascii="Arial" w:hAnsi="Arial" w:cs="Arial"/>
          <w:sz w:val="24"/>
          <w:szCs w:val="24"/>
          <w:lang w:val="cy-GB"/>
        </w:rPr>
        <w:t>yn angenrheidiol</w:t>
      </w:r>
      <w:r w:rsidR="00D51A88" w:rsidRPr="004E01EA">
        <w:rPr>
          <w:rFonts w:ascii="Arial" w:hAnsi="Arial" w:cs="Arial"/>
          <w:sz w:val="24"/>
          <w:szCs w:val="24"/>
          <w:lang w:val="cy-GB"/>
        </w:rPr>
        <w:t xml:space="preserve"> a</w:t>
      </w:r>
      <w:r w:rsidR="00AB4ECA">
        <w:rPr>
          <w:rFonts w:ascii="Arial" w:hAnsi="Arial" w:cs="Arial"/>
          <w:sz w:val="24"/>
          <w:szCs w:val="24"/>
          <w:lang w:val="cy-GB"/>
        </w:rPr>
        <w:t>c y</w:t>
      </w:r>
      <w:r w:rsidR="00D51A88" w:rsidRPr="004E01EA">
        <w:rPr>
          <w:rFonts w:ascii="Arial" w:hAnsi="Arial" w:cs="Arial"/>
          <w:sz w:val="24"/>
          <w:szCs w:val="24"/>
          <w:lang w:val="cy-GB"/>
        </w:rPr>
        <w:t>n</w:t>
      </w:r>
      <w:r w:rsidR="00AB4ECA">
        <w:rPr>
          <w:rFonts w:ascii="Arial" w:hAnsi="Arial" w:cs="Arial"/>
          <w:sz w:val="24"/>
          <w:szCs w:val="24"/>
          <w:lang w:val="cy-GB"/>
        </w:rPr>
        <w:t xml:space="preserve"> gyson â gofynion polisi cynllunio cenedlaethol?</w:t>
      </w:r>
    </w:p>
    <w:p w14:paraId="6FC0651F" w14:textId="1C26BCF6" w:rsidR="00D51A88" w:rsidRPr="004E01EA" w:rsidRDefault="00426C92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gofynion </w:t>
      </w:r>
      <w:r w:rsidR="00D51A88" w:rsidRPr="004E01EA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D51A88" w:rsidRPr="004E01EA">
        <w:rPr>
          <w:rFonts w:ascii="Arial" w:hAnsi="Arial" w:cs="Arial"/>
          <w:sz w:val="24"/>
          <w:szCs w:val="24"/>
          <w:lang w:val="cy-GB"/>
        </w:rPr>
        <w:t xml:space="preserve"> DNP8 </w:t>
      </w:r>
      <w:r>
        <w:rPr>
          <w:rFonts w:ascii="Arial" w:hAnsi="Arial" w:cs="Arial"/>
          <w:sz w:val="24"/>
          <w:szCs w:val="24"/>
          <w:lang w:val="cy-GB"/>
        </w:rPr>
        <w:t>o ran darparu asesiadau seilwaith gwyrdd yn glir ac wedi’u seilio ar dystiolaeth drylwyr a chredadwy?</w:t>
      </w:r>
    </w:p>
    <w:p w14:paraId="42F45B8F" w14:textId="77777777" w:rsidR="00D51A88" w:rsidRPr="004E01EA" w:rsidRDefault="00D51A88" w:rsidP="00D51A8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33695C2F" w14:textId="2DF2E34C" w:rsidR="00D51A88" w:rsidRPr="004E01EA" w:rsidRDefault="00426C92" w:rsidP="00D51A88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Yr Amgylchedd Adeiledig a Hanesyddol</w:t>
      </w:r>
    </w:p>
    <w:p w14:paraId="6C024BBE" w14:textId="77777777" w:rsidR="00D51A88" w:rsidRPr="004E01EA" w:rsidRDefault="00D51A88" w:rsidP="00D51A8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2F209B9B" w14:textId="7F562A02" w:rsidR="00D51A88" w:rsidRPr="004E01EA" w:rsidRDefault="00D51A88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  <w:r w:rsidRPr="004E01EA">
        <w:rPr>
          <w:rFonts w:ascii="Arial" w:hAnsi="Arial" w:cs="Arial"/>
          <w:sz w:val="24"/>
          <w:szCs w:val="24"/>
          <w:lang w:val="cy-GB"/>
        </w:rPr>
        <w:t>A</w:t>
      </w:r>
      <w:r w:rsidR="00824F69">
        <w:rPr>
          <w:rFonts w:ascii="Arial" w:hAnsi="Arial" w:cs="Arial"/>
          <w:sz w:val="24"/>
          <w:szCs w:val="24"/>
          <w:lang w:val="cy-GB"/>
        </w:rPr>
        <w:t xml:space="preserve"> yw gofynion </w:t>
      </w:r>
      <w:r w:rsidRPr="004E01EA">
        <w:rPr>
          <w:rFonts w:ascii="Arial" w:hAnsi="Arial" w:cs="Arial"/>
          <w:sz w:val="24"/>
          <w:szCs w:val="24"/>
          <w:lang w:val="cy-GB"/>
        </w:rPr>
        <w:t>Poli</w:t>
      </w:r>
      <w:r w:rsidR="00824F69">
        <w:rPr>
          <w:rFonts w:ascii="Arial" w:hAnsi="Arial" w:cs="Arial"/>
          <w:sz w:val="24"/>
          <w:szCs w:val="24"/>
          <w:lang w:val="cy-GB"/>
        </w:rPr>
        <w:t>si</w:t>
      </w:r>
      <w:r w:rsidRPr="004E01EA">
        <w:rPr>
          <w:rFonts w:ascii="Arial" w:hAnsi="Arial" w:cs="Arial"/>
          <w:sz w:val="24"/>
          <w:szCs w:val="24"/>
          <w:lang w:val="cy-GB"/>
        </w:rPr>
        <w:t xml:space="preserve"> DNP1 </w:t>
      </w:r>
      <w:r w:rsidR="00824F69">
        <w:rPr>
          <w:rFonts w:ascii="Arial" w:hAnsi="Arial" w:cs="Arial"/>
          <w:sz w:val="24"/>
          <w:szCs w:val="24"/>
          <w:lang w:val="cy-GB"/>
        </w:rPr>
        <w:t>yn glir a chyson â pholisi cynllunio cenedlaethol?</w:t>
      </w:r>
    </w:p>
    <w:p w14:paraId="10FE4C39" w14:textId="1975C367" w:rsidR="00D51A88" w:rsidRPr="004E01EA" w:rsidRDefault="00C85735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ddylai Polisi </w:t>
      </w:r>
      <w:r w:rsidR="00D51A88" w:rsidRPr="004E01EA">
        <w:rPr>
          <w:rFonts w:ascii="Arial" w:hAnsi="Arial" w:cs="Arial"/>
          <w:sz w:val="24"/>
          <w:szCs w:val="24"/>
          <w:lang w:val="cy-GB"/>
        </w:rPr>
        <w:t xml:space="preserve">SP18 </w:t>
      </w:r>
      <w:r w:rsidR="006347A5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yfeirio at </w:t>
      </w:r>
      <w:r w:rsidR="00EE3F90">
        <w:rPr>
          <w:rFonts w:ascii="Arial" w:hAnsi="Arial" w:cs="Arial"/>
          <w:sz w:val="24"/>
          <w:szCs w:val="24"/>
          <w:lang w:val="cy-GB"/>
        </w:rPr>
        <w:t>‘</w:t>
      </w:r>
      <w:r w:rsidR="002233F5">
        <w:rPr>
          <w:rFonts w:ascii="Arial" w:hAnsi="Arial" w:cs="Arial"/>
          <w:sz w:val="24"/>
          <w:szCs w:val="24"/>
          <w:lang w:val="cy-GB"/>
        </w:rPr>
        <w:t>g</w:t>
      </w:r>
      <w:r w:rsidR="00EE3F90">
        <w:rPr>
          <w:rFonts w:ascii="Arial" w:hAnsi="Arial" w:cs="Arial"/>
          <w:sz w:val="24"/>
          <w:szCs w:val="24"/>
          <w:lang w:val="cy-GB"/>
        </w:rPr>
        <w:t xml:space="preserve">adw a gwella’ yn hytrach na ‘hybu neu wella’ </w:t>
      </w:r>
      <w:r w:rsidR="001F2E47">
        <w:rPr>
          <w:rFonts w:ascii="Arial" w:hAnsi="Arial" w:cs="Arial"/>
          <w:sz w:val="24"/>
          <w:szCs w:val="24"/>
          <w:lang w:val="cy-GB"/>
        </w:rPr>
        <w:t>arwyddocâd asedau treftadaeth</w:t>
      </w:r>
      <w:r w:rsidR="00D51A88" w:rsidRPr="004E01EA">
        <w:rPr>
          <w:rFonts w:ascii="Arial" w:hAnsi="Arial" w:cs="Arial"/>
          <w:sz w:val="24"/>
          <w:szCs w:val="24"/>
          <w:lang w:val="cy-GB"/>
        </w:rPr>
        <w:t>?</w:t>
      </w:r>
    </w:p>
    <w:p w14:paraId="2EB48B46" w14:textId="07381478" w:rsidR="00E06FED" w:rsidRPr="004E01EA" w:rsidRDefault="001F2E47" w:rsidP="00742787">
      <w:pPr>
        <w:pStyle w:val="ListParagraph"/>
        <w:numPr>
          <w:ilvl w:val="0"/>
          <w:numId w:val="1"/>
        </w:numPr>
        <w:spacing w:after="0"/>
        <w:ind w:left="360"/>
        <w:rPr>
          <w:lang w:val="cy-GB"/>
        </w:rPr>
      </w:pPr>
      <w:r w:rsidRPr="00FB274C">
        <w:rPr>
          <w:rFonts w:ascii="Arial" w:hAnsi="Arial" w:cs="Arial"/>
          <w:sz w:val="24"/>
          <w:szCs w:val="24"/>
          <w:lang w:val="cy-GB"/>
        </w:rPr>
        <w:t xml:space="preserve">A yw Polisïau </w:t>
      </w:r>
      <w:r w:rsidR="00D51A88" w:rsidRPr="00FB274C">
        <w:rPr>
          <w:rFonts w:ascii="Arial" w:hAnsi="Arial" w:cs="Arial"/>
          <w:sz w:val="24"/>
          <w:szCs w:val="24"/>
          <w:lang w:val="cy-GB"/>
        </w:rPr>
        <w:t>DNP 10 a</w:t>
      </w:r>
      <w:r w:rsidRPr="00FB274C">
        <w:rPr>
          <w:rFonts w:ascii="Arial" w:hAnsi="Arial" w:cs="Arial"/>
          <w:sz w:val="24"/>
          <w:szCs w:val="24"/>
          <w:lang w:val="cy-GB"/>
        </w:rPr>
        <w:t>c</w:t>
      </w:r>
      <w:r w:rsidR="00D51A88" w:rsidRPr="00FB274C">
        <w:rPr>
          <w:rFonts w:ascii="Arial" w:hAnsi="Arial" w:cs="Arial"/>
          <w:sz w:val="24"/>
          <w:szCs w:val="24"/>
          <w:lang w:val="cy-GB"/>
        </w:rPr>
        <w:t xml:space="preserve"> 11 </w:t>
      </w:r>
      <w:r w:rsidR="00FB274C" w:rsidRPr="00FB274C">
        <w:rPr>
          <w:rFonts w:ascii="Arial" w:hAnsi="Arial" w:cs="Arial"/>
          <w:sz w:val="24"/>
          <w:szCs w:val="24"/>
          <w:lang w:val="cy-GB"/>
        </w:rPr>
        <w:t>yn unigryw i’w lleoliad neu ydyn nhw’n efelychu gofynion polisi cynllunio cenedlaethol</w:t>
      </w:r>
      <w:r w:rsidR="00FB274C">
        <w:rPr>
          <w:rFonts w:ascii="Arial" w:hAnsi="Arial" w:cs="Arial"/>
          <w:sz w:val="24"/>
          <w:szCs w:val="24"/>
          <w:lang w:val="cy-GB"/>
        </w:rPr>
        <w:t>?</w:t>
      </w:r>
      <w:bookmarkStart w:id="0" w:name="cysill"/>
      <w:bookmarkEnd w:id="0"/>
    </w:p>
    <w:sectPr w:rsidR="00E06FED" w:rsidRPr="004E0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1705"/>
    <w:multiLevelType w:val="hybridMultilevel"/>
    <w:tmpl w:val="BB58C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3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88"/>
    <w:rsid w:val="000851FC"/>
    <w:rsid w:val="001F2E47"/>
    <w:rsid w:val="002233F5"/>
    <w:rsid w:val="00315CD6"/>
    <w:rsid w:val="00426C92"/>
    <w:rsid w:val="004E01EA"/>
    <w:rsid w:val="006347A5"/>
    <w:rsid w:val="006D3857"/>
    <w:rsid w:val="00824F69"/>
    <w:rsid w:val="008E67BD"/>
    <w:rsid w:val="00914F69"/>
    <w:rsid w:val="00AB4ECA"/>
    <w:rsid w:val="00B16569"/>
    <w:rsid w:val="00C85735"/>
    <w:rsid w:val="00C867D9"/>
    <w:rsid w:val="00CC2923"/>
    <w:rsid w:val="00D51A88"/>
    <w:rsid w:val="00DF7FE4"/>
    <w:rsid w:val="00E06FED"/>
    <w:rsid w:val="00EC53F3"/>
    <w:rsid w:val="00EE3F90"/>
    <w:rsid w:val="00FB274C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F33CBA"/>
  <w15:chartTrackingRefBased/>
  <w15:docId w15:val="{D1491E8B-1E04-446F-896D-7BD647DF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1293</Characters>
  <Application>Microsoft Office Word</Application>
  <DocSecurity>0</DocSecurity>
  <Lines>10</Lines>
  <Paragraphs>3</Paragraphs>
  <ScaleCrop>false</ScaleCrop>
  <Company>Bridgend County Borough Council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Elin Howell</cp:lastModifiedBy>
  <cp:revision>22</cp:revision>
  <dcterms:created xsi:type="dcterms:W3CDTF">2023-01-27T11:04:00Z</dcterms:created>
  <dcterms:modified xsi:type="dcterms:W3CDTF">2023-02-07T11:23:00Z</dcterms:modified>
</cp:coreProperties>
</file>