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870" w14:textId="77777777" w:rsidR="00AF3D9F" w:rsidRPr="00AF3D9F" w:rsidRDefault="00AF3D9F" w:rsidP="00AF3D9F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bookmarkStart w:id="0" w:name="_Hlk125711855"/>
      <w:r w:rsidRPr="00AF3D9F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ARCHWILIAD </w:t>
      </w:r>
    </w:p>
    <w:p w14:paraId="0826A5C8" w14:textId="77777777" w:rsidR="00AF3D9F" w:rsidRPr="00AF3D9F" w:rsidRDefault="00AF3D9F" w:rsidP="00AF3D9F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AF3D9F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CYNLLUN DATBLYGU LLEOL NEWYDD (2018-2033) </w:t>
      </w:r>
    </w:p>
    <w:p w14:paraId="0326FC2C" w14:textId="4DB299C2" w:rsidR="00912340" w:rsidRPr="00912340" w:rsidRDefault="00AF3D9F" w:rsidP="00AF3D9F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AF3D9F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2079A6DD">
          <v:rect id="_x0000_i1025" style="width:0;height:1.5pt" o:hralign="center" o:hrstd="t" o:hr="t" fillcolor="#a0a0a0" stroked="f"/>
        </w:pict>
      </w:r>
    </w:p>
    <w:p w14:paraId="09A4DC1C" w14:textId="77777777" w:rsidR="00912340" w:rsidRPr="00912340" w:rsidRDefault="00912340" w:rsidP="0091234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149CD387" w14:textId="77777777" w:rsidR="00912340" w:rsidRPr="00912340" w:rsidRDefault="00912340" w:rsidP="0091234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31136ABF" w14:textId="722AFAC7" w:rsidR="00B37434" w:rsidRPr="00912340" w:rsidRDefault="00912340" w:rsidP="0091234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B37434"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8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Dydd Mawrth </w:t>
      </w:r>
      <w:r w:rsidR="00B37434" w:rsidRPr="00912340">
        <w:rPr>
          <w:rFonts w:ascii="Arial" w:hAnsi="Arial" w:cs="Arial"/>
          <w:b/>
          <w:bCs/>
          <w:sz w:val="24"/>
          <w:szCs w:val="24"/>
          <w:lang w:val="cy-GB"/>
        </w:rPr>
        <w:t>21 Ma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="00B37434" w:rsidRPr="00912340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t</w:t>
      </w:r>
      <w:r w:rsidR="00B37434" w:rsidRPr="00912340">
        <w:rPr>
          <w:rFonts w:ascii="Arial" w:hAnsi="Arial" w:cs="Arial"/>
          <w:b/>
          <w:bCs/>
          <w:sz w:val="24"/>
          <w:szCs w:val="24"/>
          <w:lang w:val="cy-GB"/>
        </w:rPr>
        <w:t>h 2023 10:00</w:t>
      </w:r>
      <w:r w:rsidR="00F16B77"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B37434" w:rsidRPr="00912340">
        <w:rPr>
          <w:rFonts w:ascii="Arial" w:hAnsi="Arial" w:cs="Arial"/>
          <w:b/>
          <w:bCs/>
          <w:sz w:val="24"/>
          <w:szCs w:val="24"/>
          <w:lang w:val="cy-GB"/>
        </w:rPr>
        <w:t>– 17:00</w:t>
      </w:r>
    </w:p>
    <w:p w14:paraId="2B34A68B" w14:textId="41C9EA8C" w:rsidR="00E06FED" w:rsidRPr="00912340" w:rsidRDefault="00912340" w:rsidP="000529A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58BF170A" w14:textId="77777777" w:rsidR="0080022B" w:rsidRPr="00912340" w:rsidRDefault="0080022B" w:rsidP="000529A0">
      <w:pPr>
        <w:jc w:val="center"/>
        <w:rPr>
          <w:lang w:val="cy-GB"/>
        </w:rPr>
      </w:pPr>
    </w:p>
    <w:p w14:paraId="78961D53" w14:textId="39CC69C1" w:rsidR="00A56AE4" w:rsidRPr="00912340" w:rsidRDefault="00B37434" w:rsidP="00B37434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Mater 8: </w:t>
      </w:r>
      <w:r w:rsidR="00CE5780">
        <w:rPr>
          <w:rFonts w:ascii="Arial" w:hAnsi="Arial" w:cs="Arial"/>
          <w:b/>
          <w:bCs/>
          <w:sz w:val="24"/>
          <w:szCs w:val="24"/>
          <w:lang w:val="cy-GB"/>
        </w:rPr>
        <w:t xml:space="preserve">Dylunio Da a Chreu Lleoedd Cynaliadwy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 w:rsidR="00CE5780">
        <w:rPr>
          <w:rFonts w:ascii="Arial" w:hAnsi="Arial" w:cs="Arial"/>
          <w:b/>
          <w:bCs/>
          <w:sz w:val="24"/>
          <w:szCs w:val="24"/>
          <w:lang w:val="cy-GB"/>
        </w:rPr>
        <w:t xml:space="preserve">Dyraniad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Strateg</w:t>
      </w:r>
      <w:r w:rsidR="00CE5780">
        <w:rPr>
          <w:rFonts w:ascii="Arial" w:hAnsi="Arial" w:cs="Arial"/>
          <w:b/>
          <w:bCs/>
          <w:sz w:val="24"/>
          <w:szCs w:val="24"/>
          <w:lang w:val="cy-GB"/>
        </w:rPr>
        <w:t xml:space="preserve">ol </w:t>
      </w:r>
      <w:r w:rsidR="002C1987">
        <w:rPr>
          <w:rFonts w:ascii="Arial" w:hAnsi="Arial" w:cs="Arial"/>
          <w:b/>
          <w:bCs/>
          <w:sz w:val="24"/>
          <w:szCs w:val="24"/>
          <w:lang w:val="cy-GB"/>
        </w:rPr>
        <w:t xml:space="preserve">yng Nglannau </w:t>
      </w:r>
      <w:r w:rsidRPr="00912340">
        <w:rPr>
          <w:rFonts w:ascii="Arial" w:hAnsi="Arial" w:cs="Arial"/>
          <w:b/>
          <w:bCs/>
          <w:sz w:val="24"/>
          <w:szCs w:val="24"/>
          <w:lang w:val="cy-GB"/>
        </w:rPr>
        <w:t>Porthcawl, Porthcawl</w:t>
      </w:r>
    </w:p>
    <w:bookmarkEnd w:id="0"/>
    <w:p w14:paraId="16AFC073" w14:textId="77777777" w:rsidR="00B37434" w:rsidRPr="00912340" w:rsidRDefault="00B37434" w:rsidP="00B37434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F76AE47" w14:textId="0D324B95" w:rsidR="00B37434" w:rsidRPr="00912340" w:rsidRDefault="002C1987" w:rsidP="00B37434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 xml:space="preserve">Mater </w:t>
      </w:r>
      <w:r w:rsidR="00B37434" w:rsidRPr="00912340">
        <w:rPr>
          <w:rFonts w:ascii="Arial" w:hAnsi="Arial" w:cs="Arial"/>
          <w:i/>
          <w:iCs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A yw’r Safle Datblygu Strategol dyranedig wedi’i seilio’n gadarn </w:t>
      </w:r>
      <w:r w:rsidR="00CE7919">
        <w:rPr>
          <w:rFonts w:ascii="Arial" w:hAnsi="Arial" w:cs="Arial"/>
          <w:i/>
          <w:iCs/>
          <w:sz w:val="24"/>
          <w:szCs w:val="24"/>
          <w:lang w:val="cy-GB"/>
        </w:rPr>
        <w:t>ac yn gallu cyflawni datblygiad preswyl, cymunedol a masnachol newydd dros gyfnod y Cynllun?</w:t>
      </w:r>
    </w:p>
    <w:p w14:paraId="3708C3F8" w14:textId="77777777" w:rsidR="00B37434" w:rsidRPr="00912340" w:rsidRDefault="00B37434" w:rsidP="00B37434">
      <w:pPr>
        <w:spacing w:after="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652C367" w14:textId="24E1DC42" w:rsidR="00B37434" w:rsidRPr="00912340" w:rsidRDefault="00CE7919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defnydd presennol y Safle Datblygu Strategol </w:t>
      </w:r>
      <w:r w:rsidR="00B37434" w:rsidRPr="00912340">
        <w:rPr>
          <w:rFonts w:ascii="Arial" w:hAnsi="Arial" w:cs="Arial"/>
          <w:sz w:val="24"/>
          <w:szCs w:val="24"/>
          <w:lang w:val="cy-GB"/>
        </w:rPr>
        <w:t>(SDS)?</w:t>
      </w:r>
    </w:p>
    <w:p w14:paraId="101F3D1C" w14:textId="38ED1155" w:rsidR="00B37434" w:rsidRPr="00912340" w:rsidRDefault="00CE7919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defnydd arfaethedig y SDS</w:t>
      </w:r>
      <w:r w:rsidR="00B37434"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197803DC" w14:textId="2A87B75B" w:rsidR="00B37434" w:rsidRPr="00912340" w:rsidRDefault="00CE7919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yw’r cyfyngiadau sy’n effeithio ar y safle ac a yw’r cyfyngiadau hyn yn rhwystrau sylweddol i </w:t>
      </w:r>
      <w:r w:rsidR="006D4155">
        <w:rPr>
          <w:rFonts w:ascii="Arial" w:hAnsi="Arial" w:cs="Arial"/>
          <w:sz w:val="24"/>
          <w:szCs w:val="24"/>
          <w:lang w:val="cy-GB"/>
        </w:rPr>
        <w:t>ddatblygu o fewn cyfnod y Cynllun?</w:t>
      </w:r>
    </w:p>
    <w:p w14:paraId="2C38DA9A" w14:textId="12D0ADD3" w:rsidR="00B37434" w:rsidRPr="00912340" w:rsidRDefault="006D4155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cyfyngiadau ac wrth ystyried yr angen i ddarparu tai fforddiadwy, a yw’r SDS yn hyfyw yn economaidd</w:t>
      </w:r>
      <w:r w:rsidR="00B37434"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1C270AF5" w14:textId="26BA7888" w:rsidR="00B37434" w:rsidRPr="00912340" w:rsidRDefault="006D4155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 nifer arfaethedig yr unedau preswyl yn realistig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chyflawnadwy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gyfnod y Cynllun</w:t>
      </w:r>
      <w:r w:rsidR="00B37434"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20DC17A5" w14:textId="25F51501" w:rsidR="00B37434" w:rsidRPr="00912340" w:rsidRDefault="00FF0F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 cwantwm arfaethedig y gofod llawr masnachol newydd</w:t>
      </w:r>
      <w:r w:rsidR="00B37434" w:rsidRPr="0091234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realistig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chyflawnadwy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dros gyfnod y Cynllun</w:t>
      </w:r>
      <w:r w:rsidR="00B37434"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3683E916" w14:textId="14D3819D" w:rsidR="00B37434" w:rsidRPr="00912340" w:rsidRDefault="00FF0F34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a </w:t>
      </w:r>
      <w:r w:rsidR="00235253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 xml:space="preserve">hryd bydd y cyfleusterau </w:t>
      </w:r>
      <w:r w:rsidR="00235253">
        <w:rPr>
          <w:rFonts w:ascii="Arial" w:hAnsi="Arial" w:cs="Arial"/>
          <w:sz w:val="24"/>
          <w:szCs w:val="24"/>
          <w:lang w:val="cy-GB"/>
        </w:rPr>
        <w:t>addysgol newydd arfaethedig yn cael eu darparu</w:t>
      </w:r>
      <w:r w:rsidR="00B37434" w:rsidRPr="00912340">
        <w:rPr>
          <w:rFonts w:ascii="Arial" w:hAnsi="Arial" w:cs="Arial"/>
          <w:sz w:val="24"/>
          <w:szCs w:val="24"/>
          <w:lang w:val="cy-GB"/>
        </w:rPr>
        <w:t>?</w:t>
      </w:r>
    </w:p>
    <w:p w14:paraId="7D91CA27" w14:textId="768A1BAB" w:rsidR="00B37434" w:rsidRPr="00912340" w:rsidRDefault="00235253" w:rsidP="00B37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yw dulliau ac amserlenni cyflawni’r safle?</w:t>
      </w:r>
    </w:p>
    <w:p w14:paraId="7D326F96" w14:textId="03E9D0D4" w:rsidR="00B37434" w:rsidRPr="0056494E" w:rsidRDefault="0056494E" w:rsidP="0056494E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56494E">
        <w:rPr>
          <w:rFonts w:ascii="Arial" w:hAnsi="Arial" w:cs="Arial"/>
          <w:sz w:val="24"/>
          <w:szCs w:val="24"/>
          <w:lang w:val="cy-GB"/>
        </w:rPr>
        <w:t xml:space="preserve">A yw dyraniad y </w:t>
      </w:r>
      <w:r w:rsidR="00B37434" w:rsidRPr="0056494E">
        <w:rPr>
          <w:rFonts w:ascii="Arial" w:hAnsi="Arial" w:cs="Arial"/>
          <w:sz w:val="24"/>
          <w:szCs w:val="24"/>
          <w:lang w:val="cy-GB"/>
        </w:rPr>
        <w:t xml:space="preserve">SDS </w:t>
      </w:r>
      <w:r w:rsidRPr="0056494E">
        <w:rPr>
          <w:rFonts w:ascii="Arial" w:hAnsi="Arial" w:cs="Arial"/>
          <w:sz w:val="24"/>
          <w:szCs w:val="24"/>
          <w:lang w:val="cy-GB"/>
        </w:rPr>
        <w:t>yn hanfodol i sicrhau cadernid y Cynllun</w:t>
      </w:r>
      <w:r w:rsidR="00B37434" w:rsidRPr="0056494E">
        <w:rPr>
          <w:rFonts w:ascii="Arial" w:hAnsi="Arial" w:cs="Arial"/>
          <w:sz w:val="24"/>
          <w:szCs w:val="24"/>
          <w:lang w:val="cy-GB"/>
        </w:rPr>
        <w:t>?</w:t>
      </w:r>
      <w:bookmarkStart w:id="1" w:name="cysill"/>
      <w:bookmarkEnd w:id="1"/>
    </w:p>
    <w:sectPr w:rsidR="00B37434" w:rsidRPr="00564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D61"/>
    <w:multiLevelType w:val="hybridMultilevel"/>
    <w:tmpl w:val="95FC5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2B6"/>
    <w:multiLevelType w:val="hybridMultilevel"/>
    <w:tmpl w:val="186891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63116639">
    <w:abstractNumId w:val="0"/>
  </w:num>
  <w:num w:numId="2" w16cid:durableId="194708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4"/>
    <w:rsid w:val="000529A0"/>
    <w:rsid w:val="00235253"/>
    <w:rsid w:val="002C1987"/>
    <w:rsid w:val="003D0C35"/>
    <w:rsid w:val="0056494E"/>
    <w:rsid w:val="006D4155"/>
    <w:rsid w:val="0080022B"/>
    <w:rsid w:val="00912340"/>
    <w:rsid w:val="00967E39"/>
    <w:rsid w:val="00A56AE4"/>
    <w:rsid w:val="00A92ADF"/>
    <w:rsid w:val="00AF3D9F"/>
    <w:rsid w:val="00B37434"/>
    <w:rsid w:val="00CE5780"/>
    <w:rsid w:val="00CE7919"/>
    <w:rsid w:val="00E06FED"/>
    <w:rsid w:val="00F16B77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EC372"/>
  <w15:chartTrackingRefBased/>
  <w15:docId w15:val="{ED0D5FA8-723A-4A7D-8377-0F11551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Company>Bridgend County Borough Council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17</cp:revision>
  <dcterms:created xsi:type="dcterms:W3CDTF">2023-01-27T11:07:00Z</dcterms:created>
  <dcterms:modified xsi:type="dcterms:W3CDTF">2023-02-07T11:23:00Z</dcterms:modified>
</cp:coreProperties>
</file>