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5A9B" w14:textId="2B0D37A4" w:rsidR="00650ED9" w:rsidRPr="00C00199" w:rsidRDefault="002A5727" w:rsidP="00C001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Cwestiynau cyffredin</w:t>
      </w:r>
    </w:p>
    <w:p w14:paraId="22F043CA" w14:textId="2EA98663" w:rsidR="002A5727" w:rsidRPr="00C00199" w:rsidRDefault="002A5727" w:rsidP="00C001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A fydd gan yr ysgol egin cyfrwng Cymraeg newydd ym Mhorthcawl statws 'carbon sero net'?</w:t>
      </w:r>
    </w:p>
    <w:p w14:paraId="557C42F3" w14:textId="063154B8" w:rsidR="002A5727" w:rsidRPr="00C00199" w:rsidRDefault="002A5727" w:rsidP="00C0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Bydd y cynllun yn targedu carbon sero net.</w:t>
      </w:r>
    </w:p>
    <w:p w14:paraId="43E29E49" w14:textId="67DF30A8" w:rsidR="002A5727" w:rsidRPr="00C00199" w:rsidRDefault="002A5727" w:rsidP="00C001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Pam dewis Porthcawl ar gyfer lleoliad yr ysgol egin cyfrwng Cymraeg newydd? </w:t>
      </w:r>
    </w:p>
    <w:p w14:paraId="49D1624F" w14:textId="77777777" w:rsidR="00C00199" w:rsidRDefault="002A5727" w:rsidP="00C0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galw sylweddol ar gyfer darpariaeth cyfrwng Cymraeg yn ardal Porthcawl (fel y tystir yn ymatebion Arolwg Galw Darpariaeth Gymraeg diweddaraf y Cyngor). </w:t>
      </w:r>
    </w:p>
    <w:p w14:paraId="1B2151AD" w14:textId="1F11CFB0" w:rsidR="002A5727" w:rsidRPr="00C00199" w:rsidRDefault="002A5727" w:rsidP="00C0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Yn ogystal â hynny, nodwyd nifer sylweddol o safleoedd posibl yn y Cynllun Datblygu Lleol (CDLl) newydd ar gyfer ardal Gorllewin Pen-y-bont ar Ogwr (yn sgil y galw am lefydd ar gyfer disgyblion a fyddai'n cael ei achosi gan y posibilrwydd o godi tai yn y dyfodol, a nodwyd yng nghofrestr safleoedd posibl y CDLl, a hefyd yr angen i hyrwyddo'r Gymraeg, nodwyd mai dyma'r lleoliad a ffefrir).</w:t>
      </w:r>
    </w:p>
    <w:p w14:paraId="31A5AB16" w14:textId="20708122" w:rsidR="002A5727" w:rsidRPr="00C00199" w:rsidRDefault="002A5727" w:rsidP="00C001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Pam dewis safle Ysgol Gynradd Porthcawl fel y lleoliad a gymeradwywyd? </w:t>
      </w:r>
    </w:p>
    <w:p w14:paraId="684714D0" w14:textId="0B35A526" w:rsidR="002A5727" w:rsidRPr="00C00199" w:rsidRDefault="002A5727" w:rsidP="00C0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Y safle hwn oedd yr opsiwn a ffefrir ar ôl cynnal astudiaethau dichonoldeb bwrdd gwaith.</w:t>
      </w:r>
    </w:p>
    <w:p w14:paraId="30372E49" w14:textId="4FF77F75" w:rsidR="002A5727" w:rsidRPr="00C00199" w:rsidRDefault="002A5727" w:rsidP="00C001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Beth fyddwn ni'n ei wneud i fynd i'r afael â phryderon traffig a pharcio ar y safle?</w:t>
      </w:r>
    </w:p>
    <w:p w14:paraId="5BF73BD0" w14:textId="538B3C92" w:rsidR="002A5727" w:rsidRPr="00C00199" w:rsidRDefault="002A5727" w:rsidP="00C0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Byddai dyluniad manwl wedi'i lywio gan asesiad trafnidiaeth llawn.  Mae asesiadau trafnidiaeth yn ystyried effaith y datblygiad ar yr holl ddulliau teithio, yn nodi cynigion i leihau effaith y datblygiad ar y rhwydwaith trafnidiaeth ac yn hyrwyddo mesurau i annog trafnidiaeth gynaliadwy a dulliau teithio sy'n ystyrlon o'r amgylchedd.  Bydd unrhyw welliannau i'r briffordd a argymhellir gan yr asesiad trafnidiaeth yn cael eu cynnal.</w:t>
      </w:r>
    </w:p>
    <w:p w14:paraId="66AF3E8D" w14:textId="77777777" w:rsidR="00C00199" w:rsidRDefault="00B04B4D" w:rsidP="00C001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I ba ysgol fydd disgyblion yn mynd ar ôl gorffen blwyddyn derbyn yn yr ysgol 'egin' cyfrwng Cymraeg?</w:t>
      </w:r>
    </w:p>
    <w:p w14:paraId="46DE18F7" w14:textId="7A575F23" w:rsidR="00C00199" w:rsidRDefault="006119A1" w:rsidP="00C001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Bydd yr ysgol egin yn rhan o Ysgol y Ferch o'r Sgêr, a bydd disgyblion yn symud i'r ysgol honno ym Mlwyddyn 1, ar ôl gorffen blwyddyn derbyn yn yr ysgol 'egin' cyfrwng Cymraeg.</w:t>
      </w:r>
    </w:p>
    <w:p w14:paraId="7B4ACB0F" w14:textId="44A78730" w:rsidR="00C00199" w:rsidRDefault="006119A1" w:rsidP="00C001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Dylid nodi, yn y tymor hwy, bydd mwy o ddewis ar gael o ran darpariaeth gynradd cyfrwng Cymraeg yn yr ardal, oherwydd, yn 2020, cafodd y gwaith o ddatblygu ysgol cyfrwng Cymraeg, un dosbarth mynediad, i wasanaethu ardal Porthcawl fel rhan o fand sydd i ddod o'r Rhaglen Moderneiddio Ysgolion, ei gymeradwyo mewn egwyddor gan y Cabinet.  Y bwriad yw y byddai'r cynllun ysgol cyfrwng Cymraeg un dosbarth mynediad newydd, arfaethedig, yn alinio â'r gwaith o ddatblygu cynllun Adfywio Porthcawl (byddai'r ysgol yn cael ei datblygu wrth i'r cynllun Adfywio 'ymestyn'). </w:t>
      </w:r>
    </w:p>
    <w:p w14:paraId="013E2D7E" w14:textId="0DFC1200" w:rsidR="002A5727" w:rsidRPr="00C00199" w:rsidRDefault="006119A1" w:rsidP="00C001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 xml:space="preserve">Mae risg y byddai rhai rhieni'n dewis anfon eu plant i'r ysgol cyfrwng Saesneg gyfagos yn y cyfamser, ar ôl gorffen blwyddyn derbyn yn yr ysgol 'egin' cyfrwng </w:t>
      </w:r>
      <w:r>
        <w:rPr>
          <w:rFonts w:ascii="Arial" w:hAnsi="Arial" w:cs="Arial"/>
          <w:sz w:val="24"/>
          <w:szCs w:val="24"/>
          <w:lang w:val="cy"/>
        </w:rPr>
        <w:lastRenderedPageBreak/>
        <w:t>Cymraeg. Fodd bynnag, o ystyried bod disgwyl i Ysgol y Ferch o'r Sgêr gael adeilad ysgol 21ain ganrif newydd sbon yn 2024, a bwriedir i hon hefyd gynnig ysgol cyfrwng Cymraeg, un dosbarth mynediad, yn yr ardal</w:t>
      </w:r>
      <w:r w:rsidR="0027535A">
        <w:rPr>
          <w:rFonts w:ascii="Arial" w:hAnsi="Arial" w:cs="Arial"/>
          <w:sz w:val="24"/>
          <w:szCs w:val="24"/>
          <w:lang w:val="cy"/>
        </w:rPr>
        <w:t>, m</w:t>
      </w:r>
      <w:r>
        <w:rPr>
          <w:rFonts w:ascii="Arial" w:hAnsi="Arial" w:cs="Arial"/>
          <w:sz w:val="24"/>
          <w:szCs w:val="24"/>
          <w:lang w:val="cy"/>
        </w:rPr>
        <w:t>ae'r risg yn debygol o fod yn fach.</w:t>
      </w:r>
    </w:p>
    <w:p w14:paraId="3E48967D" w14:textId="29142C6E" w:rsidR="006119A1" w:rsidRPr="00C00199" w:rsidRDefault="006119A1" w:rsidP="00C0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ab/>
      </w:r>
      <w:r>
        <w:rPr>
          <w:rFonts w:ascii="Arial" w:hAnsi="Arial" w:cs="Arial"/>
          <w:sz w:val="24"/>
          <w:szCs w:val="24"/>
          <w:lang w:val="cy"/>
        </w:rPr>
        <w:tab/>
      </w:r>
    </w:p>
    <w:sectPr w:rsidR="006119A1" w:rsidRPr="00C001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53B8" w14:textId="77777777" w:rsidR="00410033" w:rsidRDefault="00410033" w:rsidP="00C00199">
      <w:pPr>
        <w:spacing w:after="0" w:line="240" w:lineRule="auto"/>
      </w:pPr>
      <w:r>
        <w:separator/>
      </w:r>
    </w:p>
  </w:endnote>
  <w:endnote w:type="continuationSeparator" w:id="0">
    <w:p w14:paraId="374834FB" w14:textId="77777777" w:rsidR="00410033" w:rsidRDefault="00410033" w:rsidP="00C0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8117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B370A2" w14:textId="3D2513DF" w:rsidR="00C00199" w:rsidRDefault="00C00199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Tudalen </w: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instrText>PAGE</w:instrTex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 o </w: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instrText>NUMPAGES</w:instrTex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</w:p>
        </w:sdtContent>
      </w:sdt>
    </w:sdtContent>
  </w:sdt>
  <w:p w14:paraId="1412AC28" w14:textId="77777777" w:rsidR="00C00199" w:rsidRDefault="00C00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A545" w14:textId="77777777" w:rsidR="00410033" w:rsidRDefault="00410033" w:rsidP="00C00199">
      <w:pPr>
        <w:spacing w:after="0" w:line="240" w:lineRule="auto"/>
      </w:pPr>
      <w:r>
        <w:separator/>
      </w:r>
    </w:p>
  </w:footnote>
  <w:footnote w:type="continuationSeparator" w:id="0">
    <w:p w14:paraId="26AAA05D" w14:textId="77777777" w:rsidR="00410033" w:rsidRDefault="00410033" w:rsidP="00C0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1141" w14:textId="44CAE302" w:rsidR="00C00199" w:rsidRPr="00C00199" w:rsidRDefault="00C00199" w:rsidP="00C00199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  <w:lang w:val="cy"/>
      </w:rPr>
      <w:t>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C3B"/>
    <w:multiLevelType w:val="hybridMultilevel"/>
    <w:tmpl w:val="09404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3514"/>
    <w:multiLevelType w:val="hybridMultilevel"/>
    <w:tmpl w:val="4470F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7581"/>
    <w:multiLevelType w:val="hybridMultilevel"/>
    <w:tmpl w:val="BBFC47E6"/>
    <w:lvl w:ilvl="0" w:tplc="C16A77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51D9"/>
    <w:multiLevelType w:val="hybridMultilevel"/>
    <w:tmpl w:val="68C4B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29526">
    <w:abstractNumId w:val="2"/>
  </w:num>
  <w:num w:numId="2" w16cid:durableId="911696959">
    <w:abstractNumId w:val="1"/>
  </w:num>
  <w:num w:numId="3" w16cid:durableId="27142853">
    <w:abstractNumId w:val="0"/>
  </w:num>
  <w:num w:numId="4" w16cid:durableId="1696886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27"/>
    <w:rsid w:val="000C0643"/>
    <w:rsid w:val="0027535A"/>
    <w:rsid w:val="002A5727"/>
    <w:rsid w:val="00410033"/>
    <w:rsid w:val="004F13A7"/>
    <w:rsid w:val="006119A1"/>
    <w:rsid w:val="00650ED9"/>
    <w:rsid w:val="0074519B"/>
    <w:rsid w:val="00B04B4D"/>
    <w:rsid w:val="00C00199"/>
    <w:rsid w:val="00DA2820"/>
    <w:rsid w:val="00EF34C3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79C1"/>
  <w15:chartTrackingRefBased/>
  <w15:docId w15:val="{2B9B987D-8D63-48DC-99EF-056303BC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99"/>
  </w:style>
  <w:style w:type="paragraph" w:styleId="Footer">
    <w:name w:val="footer"/>
    <w:basedOn w:val="Normal"/>
    <w:link w:val="FooterChar"/>
    <w:uiPriority w:val="99"/>
    <w:unhideWhenUsed/>
    <w:rsid w:val="00C0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County Borough Council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Lewis</dc:creator>
  <cp:keywords/>
  <dc:description/>
  <cp:lastModifiedBy>Bla Translation</cp:lastModifiedBy>
  <cp:revision>2</cp:revision>
  <dcterms:created xsi:type="dcterms:W3CDTF">2023-01-20T12:38:00Z</dcterms:created>
  <dcterms:modified xsi:type="dcterms:W3CDTF">2023-01-20T12:38:00Z</dcterms:modified>
</cp:coreProperties>
</file>