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E3D0" w14:textId="142D5312" w:rsidR="00232260" w:rsidRPr="00697CA3" w:rsidRDefault="00EC0454" w:rsidP="00232260">
      <w:pPr>
        <w:pStyle w:val="BodyText3"/>
        <w:rPr>
          <w:rFonts w:ascii="Arial" w:hAnsi="Arial" w:cs="Arial"/>
          <w:b/>
          <w:sz w:val="72"/>
          <w:szCs w:val="72"/>
        </w:rPr>
      </w:pPr>
      <w:r w:rsidRPr="00DE59FB">
        <w:rPr>
          <w:noProof/>
          <w:lang w:val="cy"/>
        </w:rPr>
        <w:drawing>
          <wp:anchor distT="0" distB="0" distL="114300" distR="114300" simplePos="0" relativeHeight="251658240" behindDoc="0" locked="0" layoutInCell="1" allowOverlap="1" wp14:anchorId="4E5BF108" wp14:editId="383AAFC7">
            <wp:simplePos x="0" y="0"/>
            <wp:positionH relativeFrom="column">
              <wp:posOffset>194310</wp:posOffset>
            </wp:positionH>
            <wp:positionV relativeFrom="paragraph">
              <wp:posOffset>716280</wp:posOffset>
            </wp:positionV>
            <wp:extent cx="5724525" cy="1266825"/>
            <wp:effectExtent l="0" t="0" r="9525" b="9525"/>
            <wp:wrapSquare wrapText="bothSides"/>
            <wp:docPr id="2" name="Picture 2" descr="PowerPoint Ma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Point Main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29462" w14:textId="77777777" w:rsidR="001864D5" w:rsidRDefault="001864D5" w:rsidP="00232260">
      <w:pPr>
        <w:pStyle w:val="BodyText3"/>
        <w:rPr>
          <w:rFonts w:ascii="Arial" w:hAnsi="Arial" w:cs="Arial"/>
          <w:b/>
          <w:sz w:val="72"/>
          <w:szCs w:val="72"/>
        </w:rPr>
      </w:pPr>
    </w:p>
    <w:p w14:paraId="2AC323B5" w14:textId="77777777" w:rsidR="001864D5" w:rsidRDefault="001864D5" w:rsidP="00232260">
      <w:pPr>
        <w:pStyle w:val="BodyText3"/>
        <w:rPr>
          <w:rFonts w:ascii="Arial" w:hAnsi="Arial" w:cs="Arial"/>
          <w:b/>
          <w:sz w:val="72"/>
          <w:szCs w:val="72"/>
        </w:rPr>
      </w:pPr>
    </w:p>
    <w:p w14:paraId="1B3DA1C2" w14:textId="77777777" w:rsidR="001864D5" w:rsidRDefault="001864D5" w:rsidP="00EC0454">
      <w:pPr>
        <w:pStyle w:val="BodyText3"/>
        <w:jc w:val="left"/>
        <w:rPr>
          <w:rFonts w:ascii="Arial" w:hAnsi="Arial" w:cs="Arial"/>
          <w:b/>
          <w:sz w:val="72"/>
          <w:szCs w:val="72"/>
        </w:rPr>
      </w:pPr>
    </w:p>
    <w:p w14:paraId="26736280" w14:textId="44C6F63D" w:rsidR="00624468" w:rsidRPr="00697CA3" w:rsidRDefault="00624468" w:rsidP="00232260">
      <w:pPr>
        <w:pStyle w:val="BodyText3"/>
        <w:rPr>
          <w:rFonts w:ascii="Arial" w:hAnsi="Arial" w:cs="Arial"/>
          <w:b/>
          <w:sz w:val="72"/>
          <w:szCs w:val="72"/>
        </w:rPr>
      </w:pPr>
      <w:r w:rsidRPr="00697CA3">
        <w:rPr>
          <w:b/>
          <w:sz w:val="72"/>
          <w:szCs w:val="72"/>
          <w:lang w:val="cy"/>
        </w:rPr>
        <w:t>Cyngor Bwrdeistref Sirol</w:t>
      </w:r>
      <w:r w:rsidR="007F1BD1">
        <w:rPr>
          <w:b/>
          <w:sz w:val="72"/>
          <w:szCs w:val="72"/>
          <w:lang w:val="cy"/>
        </w:rPr>
        <w:t xml:space="preserve"> Pen-y-bont ar Ogwr</w:t>
      </w:r>
    </w:p>
    <w:p w14:paraId="339685DE" w14:textId="77777777" w:rsidR="00624468" w:rsidRPr="00697CA3" w:rsidRDefault="00624468">
      <w:pPr>
        <w:jc w:val="center"/>
        <w:rPr>
          <w:rFonts w:cs="Arial"/>
          <w:sz w:val="36"/>
          <w:szCs w:val="36"/>
        </w:rPr>
      </w:pPr>
    </w:p>
    <w:p w14:paraId="309A666C" w14:textId="77777777" w:rsidR="00624468" w:rsidRPr="00697CA3" w:rsidRDefault="00624468">
      <w:pPr>
        <w:jc w:val="center"/>
        <w:rPr>
          <w:rFonts w:cs="Arial"/>
          <w:sz w:val="36"/>
          <w:szCs w:val="36"/>
        </w:rPr>
      </w:pPr>
    </w:p>
    <w:p w14:paraId="2E580FBB" w14:textId="77777777" w:rsidR="00624468" w:rsidRPr="00697CA3" w:rsidRDefault="00624468">
      <w:pPr>
        <w:jc w:val="center"/>
        <w:rPr>
          <w:rFonts w:cs="Arial"/>
          <w:sz w:val="36"/>
          <w:szCs w:val="36"/>
        </w:rPr>
      </w:pPr>
    </w:p>
    <w:p w14:paraId="03605241" w14:textId="77777777" w:rsidR="00624468" w:rsidRPr="00697CA3" w:rsidRDefault="00624468">
      <w:pPr>
        <w:jc w:val="center"/>
        <w:rPr>
          <w:rFonts w:cs="Arial"/>
          <w:sz w:val="36"/>
          <w:szCs w:val="36"/>
        </w:rPr>
      </w:pPr>
    </w:p>
    <w:p w14:paraId="21402882" w14:textId="77777777" w:rsidR="00624468" w:rsidRPr="00697CA3" w:rsidRDefault="00624468">
      <w:pPr>
        <w:jc w:val="center"/>
        <w:rPr>
          <w:rFonts w:cs="Arial"/>
          <w:sz w:val="36"/>
          <w:szCs w:val="36"/>
        </w:rPr>
      </w:pPr>
    </w:p>
    <w:p w14:paraId="355ED31A" w14:textId="77777777" w:rsidR="00624468" w:rsidRPr="00697CA3" w:rsidRDefault="00624468" w:rsidP="00232260">
      <w:pPr>
        <w:jc w:val="center"/>
        <w:rPr>
          <w:rFonts w:cs="Arial"/>
          <w:b/>
          <w:sz w:val="36"/>
          <w:szCs w:val="36"/>
        </w:rPr>
      </w:pPr>
      <w:r w:rsidRPr="00697CA3">
        <w:rPr>
          <w:b/>
          <w:sz w:val="36"/>
          <w:szCs w:val="36"/>
          <w:lang w:val="cy"/>
        </w:rPr>
        <w:t>Cyngor Ymgynghorol Sefydlog ar gyfer Addysg Grefyddol</w:t>
      </w:r>
    </w:p>
    <w:p w14:paraId="11D5580D" w14:textId="77777777" w:rsidR="00624468" w:rsidRPr="00697CA3" w:rsidRDefault="00624468">
      <w:pPr>
        <w:jc w:val="center"/>
        <w:rPr>
          <w:rFonts w:cs="Arial"/>
          <w:b/>
          <w:sz w:val="36"/>
          <w:szCs w:val="36"/>
        </w:rPr>
      </w:pPr>
    </w:p>
    <w:p w14:paraId="409FA8C3" w14:textId="77777777" w:rsidR="005606A0" w:rsidRPr="00697CA3" w:rsidRDefault="005606A0">
      <w:pPr>
        <w:jc w:val="center"/>
        <w:rPr>
          <w:rFonts w:cs="Arial"/>
          <w:b/>
          <w:sz w:val="36"/>
          <w:szCs w:val="36"/>
        </w:rPr>
      </w:pPr>
    </w:p>
    <w:p w14:paraId="481A29F7" w14:textId="77777777" w:rsidR="00624468" w:rsidRPr="00697CA3" w:rsidRDefault="00624468" w:rsidP="00232260">
      <w:pPr>
        <w:tabs>
          <w:tab w:val="center" w:pos="4153"/>
          <w:tab w:val="left" w:pos="7340"/>
        </w:tabs>
        <w:jc w:val="center"/>
        <w:rPr>
          <w:rFonts w:cs="Arial"/>
          <w:b/>
          <w:sz w:val="36"/>
          <w:szCs w:val="36"/>
        </w:rPr>
      </w:pPr>
      <w:r w:rsidRPr="00697CA3">
        <w:rPr>
          <w:b/>
          <w:sz w:val="36"/>
          <w:szCs w:val="36"/>
          <w:lang w:val="cy"/>
        </w:rPr>
        <w:t>Adroddiad Blynyddol 202</w:t>
      </w:r>
      <w:r w:rsidR="00C82F5B">
        <w:rPr>
          <w:b/>
          <w:sz w:val="36"/>
          <w:szCs w:val="36"/>
          <w:lang w:val="cy"/>
        </w:rPr>
        <w:t>1 -</w:t>
      </w:r>
      <w:r w:rsidR="0006346B" w:rsidRPr="00697CA3">
        <w:rPr>
          <w:b/>
          <w:sz w:val="36"/>
          <w:szCs w:val="36"/>
          <w:lang w:val="cy"/>
        </w:rPr>
        <w:t xml:space="preserve"> 202</w:t>
      </w:r>
      <w:r w:rsidR="00C82F5B">
        <w:rPr>
          <w:b/>
          <w:sz w:val="36"/>
          <w:szCs w:val="36"/>
          <w:lang w:val="cy"/>
        </w:rPr>
        <w:t>2</w:t>
      </w:r>
    </w:p>
    <w:p w14:paraId="2EC8BC80" w14:textId="77777777" w:rsidR="00624468" w:rsidRPr="00697CA3" w:rsidRDefault="00624468">
      <w:pPr>
        <w:jc w:val="center"/>
        <w:rPr>
          <w:rFonts w:cs="Arial"/>
          <w:sz w:val="36"/>
          <w:szCs w:val="36"/>
          <w:highlight w:val="yellow"/>
        </w:rPr>
      </w:pPr>
    </w:p>
    <w:p w14:paraId="65F4572F" w14:textId="77777777" w:rsidR="00232260" w:rsidRPr="00697CA3" w:rsidRDefault="00232260">
      <w:pPr>
        <w:jc w:val="center"/>
        <w:rPr>
          <w:rFonts w:cs="Arial"/>
          <w:sz w:val="36"/>
          <w:szCs w:val="36"/>
          <w:highlight w:val="yellow"/>
        </w:rPr>
      </w:pPr>
    </w:p>
    <w:p w14:paraId="69C19A5C" w14:textId="77777777" w:rsidR="007C2304" w:rsidRPr="00697CA3" w:rsidRDefault="007C2304">
      <w:pPr>
        <w:jc w:val="center"/>
        <w:rPr>
          <w:rFonts w:cs="Arial"/>
          <w:sz w:val="36"/>
          <w:szCs w:val="36"/>
          <w:highlight w:val="yellow"/>
        </w:rPr>
      </w:pPr>
    </w:p>
    <w:p w14:paraId="434BB807" w14:textId="77777777" w:rsidR="007C2304" w:rsidRPr="00697CA3" w:rsidRDefault="007C2304">
      <w:pPr>
        <w:jc w:val="center"/>
        <w:rPr>
          <w:rFonts w:cs="Arial"/>
          <w:sz w:val="36"/>
          <w:szCs w:val="36"/>
          <w:highlight w:val="yellow"/>
        </w:rPr>
      </w:pPr>
    </w:p>
    <w:p w14:paraId="04FC22C0" w14:textId="77777777" w:rsidR="007C2304" w:rsidRPr="00697CA3" w:rsidRDefault="007C2304">
      <w:pPr>
        <w:jc w:val="center"/>
        <w:rPr>
          <w:rFonts w:cs="Arial"/>
          <w:szCs w:val="24"/>
          <w:highlight w:val="yellow"/>
        </w:rPr>
      </w:pPr>
    </w:p>
    <w:p w14:paraId="57CDDBFE" w14:textId="38652541" w:rsidR="00624468" w:rsidRPr="00EC0454" w:rsidRDefault="00624468" w:rsidP="00EC0454">
      <w:pPr>
        <w:jc w:val="center"/>
        <w:rPr>
          <w:rFonts w:cs="Arial"/>
          <w:szCs w:val="24"/>
        </w:rPr>
      </w:pPr>
      <w:r w:rsidRPr="00697CA3">
        <w:rPr>
          <w:b/>
          <w:caps/>
          <w:szCs w:val="24"/>
          <w:lang w:val="cy"/>
        </w:rPr>
        <w:lastRenderedPageBreak/>
        <w:t>Cyngor Bwrdeistref Sirol</w:t>
      </w:r>
      <w:r w:rsidR="007F1BD1">
        <w:rPr>
          <w:b/>
          <w:caps/>
          <w:szCs w:val="24"/>
          <w:lang w:val="cy"/>
        </w:rPr>
        <w:t xml:space="preserve"> PEN-Y-BONT AR OGWR</w:t>
      </w:r>
    </w:p>
    <w:p w14:paraId="0F7D7A9D" w14:textId="77777777" w:rsidR="00624468" w:rsidRPr="00697CA3" w:rsidRDefault="00624468">
      <w:pPr>
        <w:jc w:val="center"/>
        <w:rPr>
          <w:rFonts w:cs="Arial"/>
          <w:b/>
          <w:caps/>
          <w:szCs w:val="24"/>
        </w:rPr>
      </w:pPr>
    </w:p>
    <w:p w14:paraId="5BD59C9E" w14:textId="7B28D737" w:rsidR="00624468" w:rsidRPr="00697CA3" w:rsidRDefault="00624468">
      <w:pPr>
        <w:jc w:val="center"/>
        <w:rPr>
          <w:rFonts w:cs="Arial"/>
          <w:b/>
          <w:caps/>
          <w:szCs w:val="24"/>
        </w:rPr>
      </w:pPr>
      <w:r w:rsidRPr="00697CA3">
        <w:rPr>
          <w:b/>
          <w:caps/>
          <w:szCs w:val="24"/>
          <w:lang w:val="cy"/>
        </w:rPr>
        <w:t xml:space="preserve">Cyngor Ymgynghorol Sefydlog ar </w:t>
      </w:r>
      <w:r w:rsidR="00AF151A">
        <w:rPr>
          <w:b/>
          <w:caps/>
          <w:szCs w:val="24"/>
          <w:lang w:val="cy"/>
        </w:rPr>
        <w:t xml:space="preserve">gyfer </w:t>
      </w:r>
      <w:r w:rsidRPr="00697CA3">
        <w:rPr>
          <w:b/>
          <w:caps/>
          <w:szCs w:val="24"/>
          <w:lang w:val="cy"/>
        </w:rPr>
        <w:t>Addysg Grefyddol</w:t>
      </w:r>
    </w:p>
    <w:p w14:paraId="2CE65375" w14:textId="77777777" w:rsidR="00F52552" w:rsidRPr="00697CA3" w:rsidRDefault="00F52552" w:rsidP="2FE3B4B1">
      <w:pPr>
        <w:jc w:val="center"/>
        <w:rPr>
          <w:rFonts w:cs="Arial"/>
          <w:b/>
          <w:bCs/>
          <w:caps/>
        </w:rPr>
      </w:pPr>
    </w:p>
    <w:p w14:paraId="1B1C8539" w14:textId="77777777" w:rsidR="00CA4F2A" w:rsidRPr="002378C4" w:rsidRDefault="00624468" w:rsidP="009020BC">
      <w:pPr>
        <w:jc w:val="center"/>
        <w:rPr>
          <w:rFonts w:cs="Arial"/>
          <w:b/>
          <w:caps/>
          <w:szCs w:val="24"/>
        </w:rPr>
      </w:pPr>
      <w:r w:rsidRPr="00697CA3">
        <w:rPr>
          <w:b/>
          <w:caps/>
          <w:szCs w:val="24"/>
          <w:lang w:val="cy"/>
        </w:rPr>
        <w:t>Adroddiad Blynyddol 202</w:t>
      </w:r>
      <w:r w:rsidR="00AE01F1">
        <w:rPr>
          <w:b/>
          <w:caps/>
          <w:szCs w:val="24"/>
          <w:lang w:val="cy"/>
        </w:rPr>
        <w:t>1</w:t>
      </w:r>
      <w:r w:rsidR="0006346B" w:rsidRPr="00697CA3">
        <w:rPr>
          <w:b/>
          <w:caps/>
          <w:szCs w:val="24"/>
          <w:lang w:val="cy"/>
        </w:rPr>
        <w:t>- 202</w:t>
      </w:r>
      <w:r w:rsidR="00AE01F1">
        <w:rPr>
          <w:b/>
          <w:caps/>
          <w:szCs w:val="24"/>
          <w:lang w:val="cy"/>
        </w:rPr>
        <w:t>2</w:t>
      </w:r>
    </w:p>
    <w:p w14:paraId="302FADC1" w14:textId="77777777" w:rsidR="00C228DB" w:rsidRDefault="00C228DB">
      <w:pPr>
        <w:rPr>
          <w:rFonts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9020BC" w14:paraId="6854923F" w14:textId="77777777" w:rsidTr="00CC54F7">
        <w:tc>
          <w:tcPr>
            <w:tcW w:w="7650" w:type="dxa"/>
          </w:tcPr>
          <w:p w14:paraId="30299AFB" w14:textId="77777777" w:rsidR="009020BC" w:rsidRPr="002553B7" w:rsidRDefault="009020BC" w:rsidP="009020BC">
            <w:pPr>
              <w:jc w:val="center"/>
              <w:rPr>
                <w:b/>
                <w:bCs/>
              </w:rPr>
            </w:pPr>
            <w:r w:rsidRPr="00697CA3">
              <w:rPr>
                <w:b/>
                <w:caps/>
                <w:szCs w:val="24"/>
                <w:lang w:val="cy"/>
              </w:rPr>
              <w:t>Cynnwys</w:t>
            </w:r>
          </w:p>
        </w:tc>
        <w:tc>
          <w:tcPr>
            <w:tcW w:w="1979" w:type="dxa"/>
          </w:tcPr>
          <w:p w14:paraId="472B6F2B" w14:textId="77777777" w:rsidR="009020BC" w:rsidRDefault="009020BC">
            <w:pPr>
              <w:rPr>
                <w:rFonts w:cs="Arial"/>
                <w:b/>
                <w:caps/>
                <w:szCs w:val="24"/>
              </w:rPr>
            </w:pPr>
            <w:r w:rsidRPr="00697CA3">
              <w:rPr>
                <w:b/>
                <w:caps/>
                <w:szCs w:val="24"/>
                <w:lang w:val="cy"/>
              </w:rPr>
              <w:t xml:space="preserve">        Tudalen</w:t>
            </w:r>
          </w:p>
        </w:tc>
      </w:tr>
      <w:tr w:rsidR="005931F1" w14:paraId="2928B680" w14:textId="77777777" w:rsidTr="00CC54F7">
        <w:tc>
          <w:tcPr>
            <w:tcW w:w="7650" w:type="dxa"/>
          </w:tcPr>
          <w:p w14:paraId="0F7B5B9F" w14:textId="77777777" w:rsidR="009020BC" w:rsidRDefault="009020BC">
            <w:pPr>
              <w:rPr>
                <w:b/>
                <w:bCs/>
              </w:rPr>
            </w:pPr>
          </w:p>
          <w:p w14:paraId="0A76A959" w14:textId="0EFAB010" w:rsidR="005931F1" w:rsidRDefault="005931F1">
            <w:pPr>
              <w:rPr>
                <w:rFonts w:cs="Arial"/>
                <w:b/>
                <w:caps/>
                <w:szCs w:val="24"/>
              </w:rPr>
            </w:pPr>
            <w:r w:rsidRPr="002553B7">
              <w:rPr>
                <w:b/>
                <w:bCs/>
                <w:lang w:val="cy"/>
              </w:rPr>
              <w:t xml:space="preserve">NEGES </w:t>
            </w:r>
            <w:r w:rsidR="007F1BD1">
              <w:rPr>
                <w:b/>
                <w:bCs/>
                <w:lang w:val="cy"/>
              </w:rPr>
              <w:t>GAN CYSAG</w:t>
            </w:r>
          </w:p>
        </w:tc>
        <w:tc>
          <w:tcPr>
            <w:tcW w:w="1979" w:type="dxa"/>
          </w:tcPr>
          <w:p w14:paraId="054B72DC" w14:textId="77777777" w:rsidR="009020BC" w:rsidRDefault="005931F1">
            <w:pPr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 xml:space="preserve">          </w:t>
            </w:r>
          </w:p>
          <w:p w14:paraId="3A8205E3" w14:textId="77777777" w:rsidR="005931F1" w:rsidRDefault="005931F1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2</w:t>
            </w:r>
          </w:p>
        </w:tc>
      </w:tr>
      <w:tr w:rsidR="00CC54F7" w14:paraId="74209F3B" w14:textId="77777777" w:rsidTr="00CC54F7">
        <w:tc>
          <w:tcPr>
            <w:tcW w:w="7650" w:type="dxa"/>
          </w:tcPr>
          <w:p w14:paraId="19EE0898" w14:textId="77777777" w:rsidR="004D7AD5" w:rsidRDefault="004D7AD5">
            <w:pPr>
              <w:rPr>
                <w:rFonts w:cs="Arial"/>
                <w:b/>
                <w:caps/>
                <w:szCs w:val="24"/>
              </w:rPr>
            </w:pPr>
          </w:p>
          <w:p w14:paraId="5BCC7C9E" w14:textId="4DDBC60A" w:rsidR="00CC54F7" w:rsidRDefault="00CC54F7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Adran 1: Gwybodaeth am </w:t>
            </w:r>
            <w:r w:rsidR="00AF151A">
              <w:rPr>
                <w:b/>
                <w:caps/>
                <w:szCs w:val="24"/>
                <w:lang w:val="cy"/>
              </w:rPr>
              <w:t xml:space="preserve">Y </w:t>
            </w:r>
            <w:r w:rsidR="007F1BD1">
              <w:rPr>
                <w:b/>
                <w:caps/>
                <w:szCs w:val="24"/>
                <w:lang w:val="cy"/>
              </w:rPr>
              <w:t>CYSAG</w:t>
            </w:r>
          </w:p>
        </w:tc>
        <w:tc>
          <w:tcPr>
            <w:tcW w:w="1979" w:type="dxa"/>
          </w:tcPr>
          <w:p w14:paraId="4ED5AB97" w14:textId="77777777" w:rsidR="00300FDD" w:rsidRDefault="00F2116E">
            <w:pPr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 xml:space="preserve">          </w:t>
            </w:r>
          </w:p>
          <w:p w14:paraId="762492CC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3</w:t>
            </w:r>
          </w:p>
        </w:tc>
      </w:tr>
      <w:tr w:rsidR="00CC54F7" w14:paraId="080EB4BA" w14:textId="77777777" w:rsidTr="00CC54F7">
        <w:tc>
          <w:tcPr>
            <w:tcW w:w="7650" w:type="dxa"/>
          </w:tcPr>
          <w:p w14:paraId="228995D8" w14:textId="77777777" w:rsidR="00CC54F7" w:rsidRPr="00811D50" w:rsidRDefault="00811D50">
            <w:pPr>
              <w:rPr>
                <w:rFonts w:cs="Arial"/>
                <w:bCs/>
                <w:caps/>
                <w:szCs w:val="24"/>
              </w:rPr>
            </w:pPr>
            <w:r w:rsidRPr="00811D50">
              <w:rPr>
                <w:bCs/>
                <w:caps/>
                <w:szCs w:val="24"/>
                <w:lang w:val="cy"/>
              </w:rPr>
              <w:t xml:space="preserve">1.1 </w:t>
            </w:r>
            <w:r w:rsidRPr="00811D50">
              <w:rPr>
                <w:bCs/>
                <w:szCs w:val="24"/>
                <w:lang w:val="cy"/>
              </w:rPr>
              <w:t>Dyletswydd i sefydlu CYSAG</w:t>
            </w:r>
          </w:p>
        </w:tc>
        <w:tc>
          <w:tcPr>
            <w:tcW w:w="1979" w:type="dxa"/>
          </w:tcPr>
          <w:p w14:paraId="1346393E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3</w:t>
            </w:r>
          </w:p>
        </w:tc>
      </w:tr>
      <w:tr w:rsidR="00CC54F7" w14:paraId="4F29EF43" w14:textId="77777777" w:rsidTr="00CC54F7">
        <w:tc>
          <w:tcPr>
            <w:tcW w:w="7650" w:type="dxa"/>
          </w:tcPr>
          <w:p w14:paraId="3737F5B3" w14:textId="568B7016" w:rsidR="00CC54F7" w:rsidRPr="00811D50" w:rsidRDefault="00811D50">
            <w:pPr>
              <w:rPr>
                <w:rFonts w:cs="Arial"/>
                <w:bCs/>
                <w:caps/>
                <w:szCs w:val="24"/>
              </w:rPr>
            </w:pPr>
            <w:r w:rsidRPr="00811D50">
              <w:rPr>
                <w:bCs/>
                <w:caps/>
                <w:szCs w:val="24"/>
                <w:lang w:val="cy"/>
              </w:rPr>
              <w:t xml:space="preserve">1.2 </w:t>
            </w:r>
            <w:r w:rsidRPr="00811D50">
              <w:rPr>
                <w:bCs/>
                <w:szCs w:val="24"/>
                <w:lang w:val="cy"/>
              </w:rPr>
              <w:t xml:space="preserve">Cyfansoddiad </w:t>
            </w:r>
            <w:r w:rsidR="007F1BD1">
              <w:rPr>
                <w:bCs/>
                <w:szCs w:val="24"/>
                <w:lang w:val="cy"/>
              </w:rPr>
              <w:t xml:space="preserve">y </w:t>
            </w:r>
            <w:r w:rsidRPr="00811D50">
              <w:rPr>
                <w:bCs/>
                <w:szCs w:val="24"/>
                <w:lang w:val="cy"/>
              </w:rPr>
              <w:t>CYSAG</w:t>
            </w:r>
          </w:p>
        </w:tc>
        <w:tc>
          <w:tcPr>
            <w:tcW w:w="1979" w:type="dxa"/>
          </w:tcPr>
          <w:p w14:paraId="78D99B5B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3</w:t>
            </w:r>
          </w:p>
        </w:tc>
      </w:tr>
      <w:tr w:rsidR="00CC54F7" w14:paraId="62D630B0" w14:textId="77777777" w:rsidTr="00CC54F7">
        <w:tc>
          <w:tcPr>
            <w:tcW w:w="7650" w:type="dxa"/>
          </w:tcPr>
          <w:p w14:paraId="16CCCB43" w14:textId="56D90715" w:rsidR="00CC54F7" w:rsidRPr="002824CE" w:rsidRDefault="00811D50" w:rsidP="002824CE">
            <w:r w:rsidRPr="002824CE">
              <w:rPr>
                <w:lang w:val="cy"/>
              </w:rPr>
              <w:t xml:space="preserve">1.3 Aelodaeth </w:t>
            </w:r>
            <w:r w:rsidR="007F1BD1">
              <w:rPr>
                <w:lang w:val="cy"/>
              </w:rPr>
              <w:t>y</w:t>
            </w:r>
            <w:r w:rsidRPr="002824CE">
              <w:rPr>
                <w:lang w:val="cy"/>
              </w:rPr>
              <w:t xml:space="preserve"> CYSAG</w:t>
            </w:r>
          </w:p>
        </w:tc>
        <w:tc>
          <w:tcPr>
            <w:tcW w:w="1979" w:type="dxa"/>
          </w:tcPr>
          <w:p w14:paraId="499E8EB9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3</w:t>
            </w:r>
          </w:p>
        </w:tc>
      </w:tr>
      <w:tr w:rsidR="00CC54F7" w14:paraId="49B95D84" w14:textId="77777777" w:rsidTr="00CC54F7">
        <w:tc>
          <w:tcPr>
            <w:tcW w:w="7650" w:type="dxa"/>
          </w:tcPr>
          <w:p w14:paraId="4E16B5D7" w14:textId="6D3F736E" w:rsidR="00CC54F7" w:rsidRPr="002824CE" w:rsidRDefault="004D7AD5" w:rsidP="002824CE">
            <w:r w:rsidRPr="002824CE">
              <w:rPr>
                <w:lang w:val="cy"/>
              </w:rPr>
              <w:t>1.4 Swyddogaethau</w:t>
            </w:r>
            <w:r w:rsidR="007F1BD1">
              <w:rPr>
                <w:lang w:val="cy"/>
              </w:rPr>
              <w:t>’r CYSAG</w:t>
            </w:r>
          </w:p>
        </w:tc>
        <w:tc>
          <w:tcPr>
            <w:tcW w:w="1979" w:type="dxa"/>
          </w:tcPr>
          <w:p w14:paraId="584AD424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3</w:t>
            </w:r>
          </w:p>
        </w:tc>
      </w:tr>
      <w:tr w:rsidR="00CC54F7" w14:paraId="41975A2C" w14:textId="77777777" w:rsidTr="00CC54F7">
        <w:tc>
          <w:tcPr>
            <w:tcW w:w="7650" w:type="dxa"/>
          </w:tcPr>
          <w:p w14:paraId="67457521" w14:textId="77777777" w:rsidR="00CC54F7" w:rsidRPr="002824CE" w:rsidRDefault="002824CE" w:rsidP="002824CE">
            <w:r w:rsidRPr="002824CE">
              <w:rPr>
                <w:lang w:val="cy"/>
              </w:rPr>
              <w:t xml:space="preserve">1.5 </w:t>
            </w:r>
            <w:r w:rsidR="004352DB">
              <w:rPr>
                <w:lang w:val="cy"/>
              </w:rPr>
              <w:t xml:space="preserve">Cofnodion Cyfarfodydd </w:t>
            </w:r>
          </w:p>
        </w:tc>
        <w:tc>
          <w:tcPr>
            <w:tcW w:w="1979" w:type="dxa"/>
          </w:tcPr>
          <w:p w14:paraId="6EAB6D92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4</w:t>
            </w:r>
          </w:p>
        </w:tc>
      </w:tr>
      <w:tr w:rsidR="00CC54F7" w14:paraId="096D61EC" w14:textId="77777777" w:rsidTr="00CC54F7">
        <w:tc>
          <w:tcPr>
            <w:tcW w:w="7650" w:type="dxa"/>
          </w:tcPr>
          <w:p w14:paraId="666B259F" w14:textId="77777777" w:rsidR="00CC54F7" w:rsidRPr="002824CE" w:rsidRDefault="002824CE" w:rsidP="002824CE">
            <w:r w:rsidRPr="002824CE">
              <w:rPr>
                <w:lang w:val="cy"/>
              </w:rPr>
              <w:t>1.6 Cylchrediad yr Adroddiad</w:t>
            </w:r>
          </w:p>
        </w:tc>
        <w:tc>
          <w:tcPr>
            <w:tcW w:w="1979" w:type="dxa"/>
          </w:tcPr>
          <w:p w14:paraId="378F2439" w14:textId="77777777" w:rsidR="00CC54F7" w:rsidRDefault="00B84E60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            4</w:t>
            </w:r>
          </w:p>
        </w:tc>
      </w:tr>
    </w:tbl>
    <w:p w14:paraId="44524B96" w14:textId="77777777" w:rsidR="00CC54F7" w:rsidRPr="00697CA3" w:rsidRDefault="00CC54F7">
      <w:pPr>
        <w:rPr>
          <w:rFonts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300FDD" w14:paraId="07B6DF46" w14:textId="77777777" w:rsidTr="002378C4">
        <w:tc>
          <w:tcPr>
            <w:tcW w:w="7650" w:type="dxa"/>
          </w:tcPr>
          <w:p w14:paraId="242AA3D1" w14:textId="77777777" w:rsidR="00300FDD" w:rsidRDefault="00300FDD" w:rsidP="008A5808">
            <w:pPr>
              <w:rPr>
                <w:rFonts w:cs="Arial"/>
                <w:b/>
                <w:caps/>
                <w:szCs w:val="24"/>
              </w:rPr>
            </w:pPr>
          </w:p>
          <w:p w14:paraId="12DB591A" w14:textId="77777777" w:rsidR="00300FDD" w:rsidRDefault="00300FDD" w:rsidP="008A5808">
            <w:pPr>
              <w:rPr>
                <w:rFonts w:cs="Arial"/>
                <w:b/>
                <w:caps/>
                <w:szCs w:val="24"/>
              </w:rPr>
            </w:pPr>
            <w:r>
              <w:rPr>
                <w:b/>
                <w:caps/>
                <w:szCs w:val="24"/>
                <w:lang w:val="cy"/>
              </w:rPr>
              <w:t xml:space="preserve">Adran </w:t>
            </w:r>
            <w:r w:rsidR="00DB1B88">
              <w:rPr>
                <w:b/>
                <w:caps/>
                <w:szCs w:val="24"/>
                <w:lang w:val="cy"/>
              </w:rPr>
              <w:t>2</w:t>
            </w:r>
            <w:r>
              <w:rPr>
                <w:b/>
                <w:caps/>
                <w:szCs w:val="24"/>
                <w:lang w:val="cy"/>
              </w:rPr>
              <w:t>:</w:t>
            </w:r>
            <w:r w:rsidR="00DB1B88">
              <w:rPr>
                <w:b/>
                <w:caps/>
                <w:szCs w:val="24"/>
                <w:lang w:val="cy"/>
              </w:rPr>
              <w:t xml:space="preserve"> CYNGOR AR ADDYSG GREFYDDOL</w:t>
            </w:r>
          </w:p>
        </w:tc>
        <w:tc>
          <w:tcPr>
            <w:tcW w:w="1979" w:type="dxa"/>
          </w:tcPr>
          <w:p w14:paraId="03F5FB90" w14:textId="77777777" w:rsidR="00300FDD" w:rsidRDefault="00300FDD" w:rsidP="008A5808">
            <w:pPr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 xml:space="preserve">         </w:t>
            </w:r>
          </w:p>
          <w:p w14:paraId="0EC070DF" w14:textId="77777777" w:rsidR="00300FDD" w:rsidRDefault="00B84E60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5</w:t>
            </w:r>
          </w:p>
        </w:tc>
      </w:tr>
      <w:tr w:rsidR="00300FDD" w14:paraId="3DDE1976" w14:textId="77777777" w:rsidTr="002378C4">
        <w:tc>
          <w:tcPr>
            <w:tcW w:w="7650" w:type="dxa"/>
          </w:tcPr>
          <w:p w14:paraId="0DA0461E" w14:textId="11FCCDA0" w:rsidR="00300FDD" w:rsidRPr="00DF2734" w:rsidRDefault="00DB1B88" w:rsidP="00DF2734">
            <w:r w:rsidRPr="00DF2734">
              <w:rPr>
                <w:lang w:val="cy"/>
              </w:rPr>
              <w:t xml:space="preserve">2.1 </w:t>
            </w:r>
            <w:r w:rsidR="006A7ECC">
              <w:rPr>
                <w:lang w:val="cy"/>
              </w:rPr>
              <w:t xml:space="preserve">Y maes llafur </w:t>
            </w:r>
            <w:r w:rsidR="00AF151A">
              <w:rPr>
                <w:lang w:val="cy"/>
              </w:rPr>
              <w:t>cyt</w:t>
            </w:r>
            <w:r w:rsidR="00AF151A">
              <w:rPr>
                <w:rFonts w:cs="Arial"/>
                <w:lang w:val="cy"/>
              </w:rPr>
              <w:t>û</w:t>
            </w:r>
            <w:r w:rsidR="00AF151A">
              <w:rPr>
                <w:lang w:val="cy"/>
              </w:rPr>
              <w:t>n</w:t>
            </w:r>
            <w:r w:rsidR="006A7ECC">
              <w:rPr>
                <w:lang w:val="cy"/>
              </w:rPr>
              <w:t xml:space="preserve"> arno'n lleol </w:t>
            </w:r>
          </w:p>
        </w:tc>
        <w:tc>
          <w:tcPr>
            <w:tcW w:w="1979" w:type="dxa"/>
          </w:tcPr>
          <w:p w14:paraId="58AE9D87" w14:textId="77777777" w:rsidR="00300FDD" w:rsidRDefault="00B84E60" w:rsidP="2FE3B4B1">
            <w:pPr>
              <w:spacing w:line="259" w:lineRule="auto"/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5</w:t>
            </w:r>
          </w:p>
        </w:tc>
      </w:tr>
      <w:tr w:rsidR="007F6C34" w14:paraId="098BE50E" w14:textId="77777777" w:rsidTr="002378C4">
        <w:tc>
          <w:tcPr>
            <w:tcW w:w="7650" w:type="dxa"/>
          </w:tcPr>
          <w:p w14:paraId="0C83A068" w14:textId="755013A5" w:rsidR="007F6C34" w:rsidRPr="00DF2734" w:rsidRDefault="000F4B1B" w:rsidP="00DF2734">
            <w:r>
              <w:rPr>
                <w:lang w:val="cy"/>
              </w:rPr>
              <w:t>2.2</w:t>
            </w:r>
            <w:r w:rsidR="007F1BD1">
              <w:rPr>
                <w:lang w:val="cy"/>
              </w:rPr>
              <w:t xml:space="preserve"> Safonau mewn Addysg Grefyddol</w:t>
            </w:r>
          </w:p>
        </w:tc>
        <w:tc>
          <w:tcPr>
            <w:tcW w:w="1979" w:type="dxa"/>
          </w:tcPr>
          <w:p w14:paraId="30AD75C5" w14:textId="77777777" w:rsidR="007F6C34" w:rsidRPr="2FE3B4B1" w:rsidRDefault="004161D8" w:rsidP="2FE3B4B1">
            <w:pPr>
              <w:spacing w:line="259" w:lineRule="auto"/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5</w:t>
            </w:r>
          </w:p>
        </w:tc>
      </w:tr>
      <w:tr w:rsidR="00300FDD" w14:paraId="6F6D4A33" w14:textId="77777777" w:rsidTr="002378C4">
        <w:tc>
          <w:tcPr>
            <w:tcW w:w="7650" w:type="dxa"/>
          </w:tcPr>
          <w:p w14:paraId="56DEFF6F" w14:textId="44618C4E" w:rsidR="00300FDD" w:rsidRPr="00DF2734" w:rsidRDefault="00FB7C34" w:rsidP="00DF2734">
            <w:r>
              <w:rPr>
                <w:lang w:val="cy"/>
              </w:rPr>
              <w:t>2.3</w:t>
            </w:r>
            <w:r w:rsidR="000F4B1B">
              <w:rPr>
                <w:lang w:val="cy"/>
              </w:rPr>
              <w:t xml:space="preserve"> Datblygiadau</w:t>
            </w:r>
            <w:r w:rsidR="007F1BD1">
              <w:rPr>
                <w:lang w:val="cy"/>
              </w:rPr>
              <w:t xml:space="preserve"> yn y</w:t>
            </w:r>
            <w:r w:rsidR="000F4B1B">
              <w:rPr>
                <w:lang w:val="cy"/>
              </w:rPr>
              <w:t xml:space="preserve"> Cwricwlwm</w:t>
            </w:r>
          </w:p>
        </w:tc>
        <w:tc>
          <w:tcPr>
            <w:tcW w:w="1979" w:type="dxa"/>
          </w:tcPr>
          <w:p w14:paraId="43FA2BC0" w14:textId="77777777" w:rsidR="00300FDD" w:rsidRDefault="004161D8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6</w:t>
            </w:r>
          </w:p>
        </w:tc>
      </w:tr>
      <w:tr w:rsidR="007B7DF3" w14:paraId="05E1DBDA" w14:textId="77777777" w:rsidTr="002378C4">
        <w:tc>
          <w:tcPr>
            <w:tcW w:w="7650" w:type="dxa"/>
          </w:tcPr>
          <w:p w14:paraId="4EC4847B" w14:textId="77777777" w:rsidR="007B7DF3" w:rsidRPr="00DF2734" w:rsidRDefault="00FB7C34" w:rsidP="00DF2734">
            <w:r>
              <w:rPr>
                <w:lang w:val="cy"/>
              </w:rPr>
              <w:t>2.4</w:t>
            </w:r>
            <w:r w:rsidR="00FE1398">
              <w:rPr>
                <w:lang w:val="cy"/>
              </w:rPr>
              <w:t xml:space="preserve"> Arholiadau</w:t>
            </w:r>
          </w:p>
        </w:tc>
        <w:tc>
          <w:tcPr>
            <w:tcW w:w="1979" w:type="dxa"/>
          </w:tcPr>
          <w:p w14:paraId="641B498F" w14:textId="77777777" w:rsidR="007B7DF3" w:rsidRDefault="004161D8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7</w:t>
            </w:r>
          </w:p>
        </w:tc>
      </w:tr>
      <w:tr w:rsidR="00FE1398" w14:paraId="34FD044D" w14:textId="77777777" w:rsidTr="002378C4">
        <w:tc>
          <w:tcPr>
            <w:tcW w:w="7650" w:type="dxa"/>
          </w:tcPr>
          <w:p w14:paraId="44BBF90F" w14:textId="6DE9D7ED" w:rsidR="00FE1398" w:rsidRDefault="00FB7C34" w:rsidP="00DF2734">
            <w:r>
              <w:rPr>
                <w:lang w:val="cy"/>
              </w:rPr>
              <w:t xml:space="preserve">2.5 Adroddiadau </w:t>
            </w:r>
            <w:r w:rsidR="00AF151A">
              <w:rPr>
                <w:lang w:val="cy"/>
              </w:rPr>
              <w:t xml:space="preserve">ar Arolygiadau </w:t>
            </w:r>
            <w:r>
              <w:rPr>
                <w:lang w:val="cy"/>
              </w:rPr>
              <w:t>Ysgolion</w:t>
            </w:r>
          </w:p>
        </w:tc>
        <w:tc>
          <w:tcPr>
            <w:tcW w:w="1979" w:type="dxa"/>
          </w:tcPr>
          <w:p w14:paraId="7A4E9D7F" w14:textId="77777777" w:rsidR="00FE1398" w:rsidRDefault="004161D8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7</w:t>
            </w:r>
          </w:p>
        </w:tc>
      </w:tr>
      <w:tr w:rsidR="00300FDD" w14:paraId="23C770E9" w14:textId="77777777" w:rsidTr="002378C4">
        <w:tc>
          <w:tcPr>
            <w:tcW w:w="7650" w:type="dxa"/>
          </w:tcPr>
          <w:p w14:paraId="699ADEDA" w14:textId="77777777" w:rsidR="00300FDD" w:rsidRPr="002824CE" w:rsidRDefault="00FB7C34" w:rsidP="2FE3B4B1">
            <w:r>
              <w:rPr>
                <w:lang w:val="cy"/>
              </w:rPr>
              <w:t>2.6</w:t>
            </w:r>
            <w:r w:rsidR="35E2AB14">
              <w:rPr>
                <w:lang w:val="cy"/>
              </w:rPr>
              <w:t xml:space="preserve"> Dysgu Proffesiynol i Ymarferwyr</w:t>
            </w:r>
          </w:p>
        </w:tc>
        <w:tc>
          <w:tcPr>
            <w:tcW w:w="1979" w:type="dxa"/>
          </w:tcPr>
          <w:p w14:paraId="75644C13" w14:textId="77777777" w:rsidR="00300FDD" w:rsidRDefault="004161D8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8</w:t>
            </w:r>
          </w:p>
        </w:tc>
      </w:tr>
      <w:tr w:rsidR="00481B1B" w14:paraId="5B657BA9" w14:textId="77777777" w:rsidTr="002378C4">
        <w:tc>
          <w:tcPr>
            <w:tcW w:w="7650" w:type="dxa"/>
          </w:tcPr>
          <w:p w14:paraId="354365CC" w14:textId="77777777" w:rsidR="00481B1B" w:rsidRDefault="00FB7C34" w:rsidP="2FE3B4B1">
            <w:r>
              <w:rPr>
                <w:lang w:val="cy"/>
              </w:rPr>
              <w:t>2.7</w:t>
            </w:r>
            <w:r w:rsidR="536A502E">
              <w:rPr>
                <w:lang w:val="cy"/>
              </w:rPr>
              <w:t xml:space="preserve"> Addysgeg ac Adnoddau</w:t>
            </w:r>
          </w:p>
        </w:tc>
        <w:tc>
          <w:tcPr>
            <w:tcW w:w="1979" w:type="dxa"/>
          </w:tcPr>
          <w:p w14:paraId="75A52410" w14:textId="77777777" w:rsidR="00481B1B" w:rsidRDefault="004161D8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 8</w:t>
            </w:r>
          </w:p>
        </w:tc>
      </w:tr>
      <w:tr w:rsidR="00300FDD" w14:paraId="320B7205" w14:textId="77777777" w:rsidTr="002378C4">
        <w:tc>
          <w:tcPr>
            <w:tcW w:w="7650" w:type="dxa"/>
          </w:tcPr>
          <w:p w14:paraId="5F45FA5A" w14:textId="77777777" w:rsidR="00DF2734" w:rsidRDefault="00DF2734" w:rsidP="008A5808">
            <w:pPr>
              <w:rPr>
                <w:b/>
                <w:bCs/>
              </w:rPr>
            </w:pPr>
          </w:p>
          <w:p w14:paraId="1AA2477B" w14:textId="791AFDBB" w:rsidR="00300FDD" w:rsidRPr="00DF2734" w:rsidRDefault="00DF2734" w:rsidP="008A5808">
            <w:pPr>
              <w:rPr>
                <w:b/>
                <w:bCs/>
              </w:rPr>
            </w:pPr>
            <w:r w:rsidRPr="00DF2734">
              <w:rPr>
                <w:b/>
                <w:bCs/>
                <w:lang w:val="cy"/>
              </w:rPr>
              <w:t xml:space="preserve">ADRAN 3: CYNGOR AR </w:t>
            </w:r>
            <w:r w:rsidR="00AF151A">
              <w:rPr>
                <w:b/>
                <w:bCs/>
                <w:lang w:val="cy"/>
              </w:rPr>
              <w:t>ADDOLI AR Y CYD</w:t>
            </w:r>
          </w:p>
        </w:tc>
        <w:tc>
          <w:tcPr>
            <w:tcW w:w="1979" w:type="dxa"/>
          </w:tcPr>
          <w:p w14:paraId="5E9D0C07" w14:textId="77777777" w:rsidR="00300FDD" w:rsidRDefault="00300FDD" w:rsidP="008A5808">
            <w:pPr>
              <w:rPr>
                <w:rFonts w:cs="Arial"/>
                <w:b/>
                <w:caps/>
                <w:szCs w:val="24"/>
              </w:rPr>
            </w:pPr>
          </w:p>
          <w:p w14:paraId="49E35A49" w14:textId="77777777" w:rsidR="001561A9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11</w:t>
            </w:r>
          </w:p>
        </w:tc>
      </w:tr>
      <w:tr w:rsidR="00300FDD" w14:paraId="523F4D7D" w14:textId="77777777" w:rsidTr="002378C4">
        <w:tc>
          <w:tcPr>
            <w:tcW w:w="7650" w:type="dxa"/>
          </w:tcPr>
          <w:p w14:paraId="7C21F8F0" w14:textId="28AD985D" w:rsidR="00300FDD" w:rsidRPr="002824CE" w:rsidRDefault="00353045" w:rsidP="008A5808">
            <w:r>
              <w:rPr>
                <w:lang w:val="cy"/>
              </w:rPr>
              <w:t xml:space="preserve">3.1 Adroddiadau </w:t>
            </w:r>
            <w:r w:rsidR="00AF151A">
              <w:rPr>
                <w:lang w:val="cy"/>
              </w:rPr>
              <w:t xml:space="preserve">ar Arolygiadau </w:t>
            </w:r>
            <w:r>
              <w:rPr>
                <w:lang w:val="cy"/>
              </w:rPr>
              <w:t>Ysgolion</w:t>
            </w:r>
          </w:p>
        </w:tc>
        <w:tc>
          <w:tcPr>
            <w:tcW w:w="1979" w:type="dxa"/>
          </w:tcPr>
          <w:p w14:paraId="3E580832" w14:textId="77777777" w:rsidR="00300FDD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11</w:t>
            </w:r>
          </w:p>
        </w:tc>
      </w:tr>
      <w:tr w:rsidR="00300FDD" w14:paraId="79E5A81D" w14:textId="77777777" w:rsidTr="002378C4">
        <w:tc>
          <w:tcPr>
            <w:tcW w:w="7650" w:type="dxa"/>
          </w:tcPr>
          <w:p w14:paraId="618CA0C1" w14:textId="77777777" w:rsidR="00300FDD" w:rsidRPr="002824CE" w:rsidRDefault="00353045" w:rsidP="008A5808">
            <w:r>
              <w:rPr>
                <w:lang w:val="cy"/>
              </w:rPr>
              <w:t>3.2 Ceisiadau am Benderfyniadau</w:t>
            </w:r>
          </w:p>
        </w:tc>
        <w:tc>
          <w:tcPr>
            <w:tcW w:w="1979" w:type="dxa"/>
          </w:tcPr>
          <w:p w14:paraId="6AFFFEFA" w14:textId="77777777" w:rsidR="00300FDD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11</w:t>
            </w:r>
          </w:p>
        </w:tc>
      </w:tr>
      <w:tr w:rsidR="00353045" w14:paraId="2F201418" w14:textId="77777777" w:rsidTr="002378C4">
        <w:tc>
          <w:tcPr>
            <w:tcW w:w="7650" w:type="dxa"/>
          </w:tcPr>
          <w:p w14:paraId="7A6F64EE" w14:textId="5EA08766" w:rsidR="00353045" w:rsidRDefault="00353045" w:rsidP="008A5808">
            <w:r>
              <w:rPr>
                <w:lang w:val="cy"/>
              </w:rPr>
              <w:t xml:space="preserve">3.3 Ymweliadau </w:t>
            </w:r>
            <w:r w:rsidR="00AF151A">
              <w:rPr>
                <w:lang w:val="cy"/>
              </w:rPr>
              <w:t xml:space="preserve">ag </w:t>
            </w:r>
            <w:r>
              <w:rPr>
                <w:lang w:val="cy"/>
              </w:rPr>
              <w:t>Ysgol</w:t>
            </w:r>
            <w:r w:rsidR="00AF151A">
              <w:rPr>
                <w:lang w:val="cy"/>
              </w:rPr>
              <w:t>ion</w:t>
            </w:r>
          </w:p>
        </w:tc>
        <w:tc>
          <w:tcPr>
            <w:tcW w:w="1979" w:type="dxa"/>
          </w:tcPr>
          <w:p w14:paraId="1E7FFD2B" w14:textId="77777777" w:rsidR="00353045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11</w:t>
            </w:r>
          </w:p>
        </w:tc>
      </w:tr>
      <w:tr w:rsidR="00353045" w14:paraId="049F906E" w14:textId="77777777" w:rsidTr="002378C4">
        <w:tc>
          <w:tcPr>
            <w:tcW w:w="7650" w:type="dxa"/>
          </w:tcPr>
          <w:p w14:paraId="7CAF9C68" w14:textId="77777777" w:rsidR="00353045" w:rsidRDefault="00353045" w:rsidP="008A5808"/>
          <w:p w14:paraId="78102AC1" w14:textId="77777777" w:rsidR="00AF09DA" w:rsidRPr="00AF09DA" w:rsidRDefault="00AF09DA" w:rsidP="008A5808">
            <w:pPr>
              <w:rPr>
                <w:b/>
                <w:bCs/>
              </w:rPr>
            </w:pPr>
            <w:r w:rsidRPr="00AF09DA">
              <w:rPr>
                <w:b/>
                <w:bCs/>
                <w:lang w:val="cy"/>
              </w:rPr>
              <w:t>ADRAN 4: MATERION ERAILL</w:t>
            </w:r>
          </w:p>
        </w:tc>
        <w:tc>
          <w:tcPr>
            <w:tcW w:w="1979" w:type="dxa"/>
          </w:tcPr>
          <w:p w14:paraId="1F451A63" w14:textId="77777777" w:rsidR="00353045" w:rsidRDefault="00353045" w:rsidP="008A5808">
            <w:pPr>
              <w:rPr>
                <w:rFonts w:cs="Arial"/>
                <w:b/>
                <w:caps/>
                <w:szCs w:val="24"/>
              </w:rPr>
            </w:pPr>
          </w:p>
          <w:p w14:paraId="39120D93" w14:textId="77777777" w:rsidR="00C11F5C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12</w:t>
            </w:r>
          </w:p>
        </w:tc>
      </w:tr>
      <w:tr w:rsidR="00AF09DA" w14:paraId="76D8A465" w14:textId="77777777" w:rsidTr="002378C4">
        <w:tc>
          <w:tcPr>
            <w:tcW w:w="7650" w:type="dxa"/>
          </w:tcPr>
          <w:p w14:paraId="78747F22" w14:textId="1D7A0593" w:rsidR="00AF09DA" w:rsidRDefault="00AF09DA" w:rsidP="008A5808">
            <w:r>
              <w:rPr>
                <w:lang w:val="cy"/>
              </w:rPr>
              <w:t xml:space="preserve">4.1 </w:t>
            </w:r>
            <w:r w:rsidR="00AF151A">
              <w:rPr>
                <w:lang w:val="cy"/>
              </w:rPr>
              <w:t>CCYSAGauC</w:t>
            </w:r>
          </w:p>
        </w:tc>
        <w:tc>
          <w:tcPr>
            <w:tcW w:w="1979" w:type="dxa"/>
          </w:tcPr>
          <w:p w14:paraId="283E3DE1" w14:textId="77777777" w:rsidR="00AF09DA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12</w:t>
            </w:r>
          </w:p>
        </w:tc>
      </w:tr>
      <w:tr w:rsidR="00AF09DA" w14:paraId="61F18449" w14:textId="77777777" w:rsidTr="002378C4">
        <w:tc>
          <w:tcPr>
            <w:tcW w:w="7650" w:type="dxa"/>
          </w:tcPr>
          <w:p w14:paraId="7027B7B7" w14:textId="491F289A" w:rsidR="00AF09DA" w:rsidRDefault="00AF09DA" w:rsidP="008A5808">
            <w:r>
              <w:rPr>
                <w:lang w:val="cy"/>
              </w:rPr>
              <w:t xml:space="preserve">4.2 </w:t>
            </w:r>
            <w:r w:rsidR="00EF40BC" w:rsidRPr="00697CA3">
              <w:rPr>
                <w:szCs w:val="24"/>
                <w:lang w:val="cy"/>
              </w:rPr>
              <w:t xml:space="preserve">Panel </w:t>
            </w:r>
            <w:r w:rsidR="007F1BD1">
              <w:rPr>
                <w:szCs w:val="24"/>
                <w:lang w:val="cy"/>
              </w:rPr>
              <w:t xml:space="preserve">Ymgynghorol </w:t>
            </w:r>
            <w:r w:rsidR="00EF40BC" w:rsidRPr="00697CA3">
              <w:rPr>
                <w:szCs w:val="24"/>
                <w:lang w:val="cy"/>
              </w:rPr>
              <w:t>Cenedlaethol ar Addysg Grefyddol (</w:t>
            </w:r>
            <w:r w:rsidR="007F1BD1">
              <w:rPr>
                <w:szCs w:val="24"/>
                <w:lang w:val="cy"/>
              </w:rPr>
              <w:t>PYCAG</w:t>
            </w:r>
            <w:r w:rsidR="00EF40BC" w:rsidRPr="00697CA3">
              <w:rPr>
                <w:szCs w:val="24"/>
                <w:lang w:val="cy"/>
              </w:rPr>
              <w:t>)</w:t>
            </w:r>
          </w:p>
        </w:tc>
        <w:tc>
          <w:tcPr>
            <w:tcW w:w="1979" w:type="dxa"/>
          </w:tcPr>
          <w:p w14:paraId="3EBFDF97" w14:textId="77777777" w:rsidR="00AF09DA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12</w:t>
            </w:r>
          </w:p>
        </w:tc>
      </w:tr>
      <w:tr w:rsidR="00B92205" w14:paraId="7E0951EB" w14:textId="77777777" w:rsidTr="002378C4">
        <w:tc>
          <w:tcPr>
            <w:tcW w:w="7650" w:type="dxa"/>
          </w:tcPr>
          <w:p w14:paraId="096CDBF5" w14:textId="000FC451" w:rsidR="00B92205" w:rsidRDefault="001F535D" w:rsidP="008A5808">
            <w:r>
              <w:rPr>
                <w:lang w:val="cy"/>
              </w:rPr>
              <w:t xml:space="preserve">4.3 Hyfforddiant </w:t>
            </w:r>
            <w:r w:rsidR="005B3F83">
              <w:rPr>
                <w:lang w:val="cy"/>
              </w:rPr>
              <w:t xml:space="preserve">i </w:t>
            </w:r>
            <w:r>
              <w:rPr>
                <w:lang w:val="cy"/>
              </w:rPr>
              <w:t>Aelodau</w:t>
            </w:r>
            <w:r w:rsidR="005B3F83">
              <w:rPr>
                <w:lang w:val="cy"/>
              </w:rPr>
              <w:t>’r</w:t>
            </w:r>
            <w:r>
              <w:rPr>
                <w:lang w:val="cy"/>
              </w:rPr>
              <w:t xml:space="preserve"> CYSAG</w:t>
            </w:r>
          </w:p>
        </w:tc>
        <w:tc>
          <w:tcPr>
            <w:tcW w:w="1979" w:type="dxa"/>
          </w:tcPr>
          <w:p w14:paraId="303F0E03" w14:textId="77777777" w:rsidR="00B92205" w:rsidRDefault="00FF5945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12</w:t>
            </w:r>
          </w:p>
        </w:tc>
      </w:tr>
    </w:tbl>
    <w:p w14:paraId="4698937D" w14:textId="77777777" w:rsidR="00300FDD" w:rsidRPr="00697CA3" w:rsidRDefault="00300FDD" w:rsidP="00300FDD">
      <w:pPr>
        <w:rPr>
          <w:rFonts w:cs="Arial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E92BD3" w14:paraId="7F334621" w14:textId="77777777" w:rsidTr="2FE3B4B1">
        <w:tc>
          <w:tcPr>
            <w:tcW w:w="7650" w:type="dxa"/>
          </w:tcPr>
          <w:p w14:paraId="665F0AA2" w14:textId="1334D06E" w:rsidR="00E92BD3" w:rsidRPr="0019712C" w:rsidRDefault="00E92BD3">
            <w:pPr>
              <w:rPr>
                <w:rFonts w:cs="Arial"/>
                <w:b/>
                <w:bCs/>
                <w:caps/>
                <w:szCs w:val="24"/>
              </w:rPr>
            </w:pPr>
            <w:r w:rsidRPr="0019712C">
              <w:rPr>
                <w:b/>
                <w:bCs/>
                <w:caps/>
                <w:szCs w:val="24"/>
                <w:lang w:val="cy"/>
              </w:rPr>
              <w:t xml:space="preserve">Atodiad 1: AELODAETH </w:t>
            </w:r>
            <w:r w:rsidR="00AF151A">
              <w:rPr>
                <w:b/>
                <w:bCs/>
                <w:caps/>
                <w:szCs w:val="24"/>
                <w:lang w:val="cy"/>
              </w:rPr>
              <w:t xml:space="preserve">Y </w:t>
            </w:r>
            <w:r w:rsidRPr="0019712C">
              <w:rPr>
                <w:b/>
                <w:bCs/>
                <w:caps/>
                <w:szCs w:val="24"/>
                <w:lang w:val="cy"/>
              </w:rPr>
              <w:t>CYSAG 2021-2022</w:t>
            </w:r>
          </w:p>
        </w:tc>
        <w:tc>
          <w:tcPr>
            <w:tcW w:w="1979" w:type="dxa"/>
          </w:tcPr>
          <w:p w14:paraId="6727DC17" w14:textId="77777777" w:rsidR="00E92BD3" w:rsidRPr="00E81353" w:rsidRDefault="00E81353" w:rsidP="2FE3B4B1">
            <w:pPr>
              <w:rPr>
                <w:rFonts w:cs="Arial"/>
                <w:b/>
                <w:bCs/>
                <w:caps/>
              </w:rPr>
            </w:pPr>
            <w:r w:rsidRPr="00E81353">
              <w:rPr>
                <w:b/>
                <w:bCs/>
                <w:caps/>
                <w:lang w:val="cy"/>
              </w:rPr>
              <w:t xml:space="preserve">           13</w:t>
            </w:r>
          </w:p>
        </w:tc>
      </w:tr>
      <w:tr w:rsidR="00E92BD3" w14:paraId="64BCAA5D" w14:textId="77777777" w:rsidTr="2FE3B4B1">
        <w:tc>
          <w:tcPr>
            <w:tcW w:w="7650" w:type="dxa"/>
          </w:tcPr>
          <w:p w14:paraId="6D164FC7" w14:textId="03638B70" w:rsidR="00E92BD3" w:rsidRPr="0019712C" w:rsidRDefault="00E92BD3">
            <w:pPr>
              <w:rPr>
                <w:rFonts w:cs="Arial"/>
                <w:b/>
                <w:bCs/>
                <w:caps/>
                <w:szCs w:val="24"/>
              </w:rPr>
            </w:pPr>
            <w:r w:rsidRPr="0019712C">
              <w:rPr>
                <w:b/>
                <w:bCs/>
                <w:caps/>
                <w:szCs w:val="24"/>
                <w:lang w:val="cy"/>
              </w:rPr>
              <w:t>APPENDIX 2: AMSERLEN A</w:t>
            </w:r>
            <w:r w:rsidR="005B3F83">
              <w:rPr>
                <w:b/>
                <w:bCs/>
                <w:caps/>
                <w:szCs w:val="24"/>
                <w:lang w:val="cy"/>
              </w:rPr>
              <w:t xml:space="preserve"> r</w:t>
            </w:r>
            <w:r w:rsidR="007F1BD1">
              <w:rPr>
                <w:b/>
                <w:bCs/>
                <w:caps/>
                <w:szCs w:val="24"/>
                <w:lang w:val="cy"/>
              </w:rPr>
              <w:t>HAGLENNI</w:t>
            </w:r>
            <w:r w:rsidRPr="0019712C">
              <w:rPr>
                <w:b/>
                <w:bCs/>
                <w:caps/>
                <w:szCs w:val="24"/>
                <w:lang w:val="cy"/>
              </w:rPr>
              <w:t xml:space="preserve"> CYFARFODYDD</w:t>
            </w:r>
          </w:p>
        </w:tc>
        <w:tc>
          <w:tcPr>
            <w:tcW w:w="1979" w:type="dxa"/>
          </w:tcPr>
          <w:p w14:paraId="0BFF85CC" w14:textId="77777777" w:rsidR="00E92BD3" w:rsidRPr="00E81353" w:rsidRDefault="00E81353" w:rsidP="2FE3B4B1">
            <w:pPr>
              <w:rPr>
                <w:rFonts w:cs="Arial"/>
                <w:b/>
                <w:bCs/>
                <w:caps/>
              </w:rPr>
            </w:pPr>
            <w:r w:rsidRPr="00E81353">
              <w:rPr>
                <w:b/>
                <w:bCs/>
                <w:caps/>
                <w:lang w:val="cy"/>
              </w:rPr>
              <w:t xml:space="preserve">           15</w:t>
            </w:r>
          </w:p>
        </w:tc>
      </w:tr>
      <w:tr w:rsidR="00E92BD3" w14:paraId="2FD61210" w14:textId="77777777" w:rsidTr="2FE3B4B1">
        <w:tc>
          <w:tcPr>
            <w:tcW w:w="7650" w:type="dxa"/>
          </w:tcPr>
          <w:p w14:paraId="34E0A806" w14:textId="77777777" w:rsidR="00E92BD3" w:rsidRPr="0019712C" w:rsidRDefault="0019712C">
            <w:pPr>
              <w:rPr>
                <w:rFonts w:cs="Arial"/>
                <w:b/>
                <w:bCs/>
                <w:caps/>
                <w:szCs w:val="24"/>
              </w:rPr>
            </w:pPr>
            <w:r w:rsidRPr="0019712C">
              <w:rPr>
                <w:b/>
                <w:bCs/>
                <w:caps/>
                <w:szCs w:val="24"/>
                <w:lang w:val="cy"/>
              </w:rPr>
              <w:t>APPENDIX 3: CYLCHREDIAD YR ADRODDIAD</w:t>
            </w:r>
          </w:p>
        </w:tc>
        <w:tc>
          <w:tcPr>
            <w:tcW w:w="1979" w:type="dxa"/>
          </w:tcPr>
          <w:p w14:paraId="299AB9C9" w14:textId="77777777" w:rsidR="00E92BD3" w:rsidRPr="00931524" w:rsidRDefault="00E81353" w:rsidP="00E81353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16</w:t>
            </w:r>
          </w:p>
        </w:tc>
      </w:tr>
      <w:tr w:rsidR="00E92BD3" w14:paraId="6DEBC5AB" w14:textId="77777777" w:rsidTr="2FE3B4B1">
        <w:tc>
          <w:tcPr>
            <w:tcW w:w="7650" w:type="dxa"/>
          </w:tcPr>
          <w:p w14:paraId="427FB293" w14:textId="47AE524C" w:rsidR="00E92BD3" w:rsidRPr="00CA4F2A" w:rsidRDefault="007769AF">
            <w:pPr>
              <w:rPr>
                <w:rFonts w:cs="Arial"/>
                <w:b/>
                <w:bCs/>
                <w:caps/>
                <w:szCs w:val="24"/>
              </w:rPr>
            </w:pPr>
            <w:r w:rsidRPr="00CA4F2A">
              <w:rPr>
                <w:b/>
                <w:bCs/>
                <w:caps/>
                <w:szCs w:val="24"/>
                <w:lang w:val="cy"/>
              </w:rPr>
              <w:t xml:space="preserve">ATODIAD 4: CYFANSODDIAD </w:t>
            </w:r>
            <w:r w:rsidR="007F1BD1">
              <w:rPr>
                <w:b/>
                <w:bCs/>
                <w:caps/>
                <w:szCs w:val="24"/>
                <w:lang w:val="cy"/>
              </w:rPr>
              <w:t>y cysag</w:t>
            </w:r>
          </w:p>
        </w:tc>
        <w:tc>
          <w:tcPr>
            <w:tcW w:w="1979" w:type="dxa"/>
          </w:tcPr>
          <w:p w14:paraId="37F2852C" w14:textId="77777777" w:rsidR="00E92BD3" w:rsidRPr="00931524" w:rsidRDefault="00E81353" w:rsidP="2FE3B4B1">
            <w:pPr>
              <w:rPr>
                <w:rFonts w:cs="Arial"/>
                <w:b/>
                <w:bCs/>
                <w:caps/>
              </w:rPr>
            </w:pPr>
            <w:r>
              <w:rPr>
                <w:b/>
                <w:bCs/>
                <w:caps/>
                <w:lang w:val="cy"/>
              </w:rPr>
              <w:t xml:space="preserve">           17</w:t>
            </w:r>
          </w:p>
        </w:tc>
      </w:tr>
    </w:tbl>
    <w:p w14:paraId="090B256A" w14:textId="77777777" w:rsidR="2FE3B4B1" w:rsidRDefault="2FE3B4B1" w:rsidP="002378C4">
      <w:pPr>
        <w:rPr>
          <w:rFonts w:cs="Arial"/>
          <w:b/>
          <w:bCs/>
        </w:rPr>
      </w:pPr>
    </w:p>
    <w:p w14:paraId="0BA70364" w14:textId="77777777" w:rsidR="2FE3B4B1" w:rsidRDefault="2FE3B4B1" w:rsidP="2FE3B4B1">
      <w:pPr>
        <w:jc w:val="center"/>
        <w:rPr>
          <w:rFonts w:cs="Arial"/>
          <w:b/>
          <w:bCs/>
        </w:rPr>
      </w:pPr>
    </w:p>
    <w:p w14:paraId="2139C96E" w14:textId="77777777" w:rsidR="005A260B" w:rsidRDefault="005A260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0F139FB" w14:textId="6A59D8CB" w:rsidR="00600132" w:rsidRPr="00FE1398" w:rsidRDefault="00600132" w:rsidP="00FE1398">
      <w:pPr>
        <w:jc w:val="center"/>
        <w:rPr>
          <w:rFonts w:cs="Arial"/>
          <w:szCs w:val="24"/>
        </w:rPr>
      </w:pPr>
      <w:r>
        <w:rPr>
          <w:b/>
          <w:szCs w:val="24"/>
          <w:lang w:val="cy"/>
        </w:rPr>
        <w:lastRenderedPageBreak/>
        <w:t xml:space="preserve">ADRODDIAD BLYNYDDOL CYNGOR </w:t>
      </w:r>
      <w:r w:rsidR="005B3F83">
        <w:rPr>
          <w:b/>
          <w:szCs w:val="24"/>
          <w:lang w:val="cy"/>
        </w:rPr>
        <w:t xml:space="preserve">YMGYNGHOROL SEFYDLOG </w:t>
      </w:r>
      <w:r>
        <w:rPr>
          <w:b/>
          <w:szCs w:val="24"/>
          <w:lang w:val="cy"/>
        </w:rPr>
        <w:t xml:space="preserve">AR </w:t>
      </w:r>
      <w:r w:rsidR="00AF151A">
        <w:rPr>
          <w:b/>
          <w:szCs w:val="24"/>
          <w:lang w:val="cy"/>
        </w:rPr>
        <w:t xml:space="preserve">GYFER </w:t>
      </w:r>
      <w:r>
        <w:rPr>
          <w:b/>
          <w:szCs w:val="24"/>
          <w:lang w:val="cy"/>
        </w:rPr>
        <w:t>ADDYSG GREFYDDOL</w:t>
      </w:r>
      <w:r>
        <w:rPr>
          <w:lang w:val="cy"/>
        </w:rPr>
        <w:t xml:space="preserve"> </w:t>
      </w:r>
      <w:r w:rsidR="00390C95">
        <w:rPr>
          <w:b/>
          <w:szCs w:val="24"/>
          <w:lang w:val="cy"/>
        </w:rPr>
        <w:t xml:space="preserve">PEN-Y-BONT AR OGWR </w:t>
      </w:r>
    </w:p>
    <w:p w14:paraId="014A34CB" w14:textId="77777777" w:rsidR="00CC63CA" w:rsidRDefault="00CC63CA" w:rsidP="00232260">
      <w:pPr>
        <w:jc w:val="center"/>
        <w:rPr>
          <w:rFonts w:cs="Arial"/>
          <w:b/>
          <w:szCs w:val="24"/>
        </w:rPr>
      </w:pPr>
    </w:p>
    <w:p w14:paraId="16D804B9" w14:textId="77777777" w:rsidR="00CC63CA" w:rsidRDefault="00CC63CA" w:rsidP="00232260">
      <w:pPr>
        <w:jc w:val="center"/>
        <w:rPr>
          <w:rFonts w:cs="Arial"/>
          <w:b/>
          <w:szCs w:val="24"/>
        </w:rPr>
      </w:pPr>
      <w:r>
        <w:rPr>
          <w:b/>
          <w:szCs w:val="24"/>
          <w:lang w:val="cy"/>
        </w:rPr>
        <w:t>2021-2022</w:t>
      </w:r>
    </w:p>
    <w:p w14:paraId="7839F0CA" w14:textId="77777777" w:rsidR="00985FE4" w:rsidRDefault="00985FE4">
      <w:pPr>
        <w:rPr>
          <w:rFonts w:cs="Arial"/>
          <w:b/>
          <w:szCs w:val="24"/>
        </w:rPr>
      </w:pPr>
    </w:p>
    <w:p w14:paraId="61D77AF1" w14:textId="77777777" w:rsidR="0066329F" w:rsidRDefault="0066329F">
      <w:pPr>
        <w:rPr>
          <w:rFonts w:cs="Arial"/>
          <w:b/>
          <w:szCs w:val="24"/>
        </w:rPr>
      </w:pPr>
    </w:p>
    <w:p w14:paraId="22945408" w14:textId="7AF20E49" w:rsidR="0066329F" w:rsidRPr="002553B7" w:rsidRDefault="0066329F" w:rsidP="0066329F">
      <w:pPr>
        <w:jc w:val="center"/>
        <w:rPr>
          <w:b/>
          <w:bCs/>
        </w:rPr>
      </w:pPr>
      <w:r w:rsidRPr="002553B7">
        <w:rPr>
          <w:b/>
          <w:bCs/>
          <w:lang w:val="cy"/>
        </w:rPr>
        <w:t xml:space="preserve">NEGES GAN AELODAU </w:t>
      </w:r>
      <w:r w:rsidR="005B3F83">
        <w:rPr>
          <w:b/>
          <w:bCs/>
          <w:lang w:val="cy"/>
        </w:rPr>
        <w:t>CYSAG</w:t>
      </w:r>
      <w:r>
        <w:rPr>
          <w:lang w:val="cy"/>
        </w:rPr>
        <w:t xml:space="preserve"> </w:t>
      </w:r>
      <w:r w:rsidR="00390C95">
        <w:rPr>
          <w:b/>
          <w:bCs/>
          <w:lang w:val="cy"/>
        </w:rPr>
        <w:t xml:space="preserve">PEN-Y-BONT AR OGWR </w:t>
      </w:r>
    </w:p>
    <w:p w14:paraId="2F6880A3" w14:textId="77777777" w:rsidR="0066329F" w:rsidRDefault="0066329F" w:rsidP="00274388">
      <w:pPr>
        <w:jc w:val="both"/>
      </w:pPr>
    </w:p>
    <w:p w14:paraId="571BBCDD" w14:textId="0592C4E0" w:rsidR="0066329F" w:rsidRDefault="0066329F" w:rsidP="00274388">
      <w:pPr>
        <w:jc w:val="both"/>
        <w:rPr>
          <w:sz w:val="22"/>
          <w:szCs w:val="22"/>
        </w:rPr>
      </w:pPr>
      <w:r w:rsidRPr="2FE3B4B1">
        <w:rPr>
          <w:sz w:val="22"/>
          <w:szCs w:val="22"/>
          <w:lang w:val="cy"/>
        </w:rPr>
        <w:t>Parhaodd blwyddyn academaidd 2021-2022 i fod yn amser dig</w:t>
      </w:r>
      <w:r w:rsidR="005B3F83">
        <w:rPr>
          <w:sz w:val="22"/>
          <w:szCs w:val="22"/>
          <w:lang w:val="cy"/>
        </w:rPr>
        <w:t>yffelyb</w:t>
      </w:r>
      <w:r w:rsidRPr="2FE3B4B1">
        <w:rPr>
          <w:sz w:val="22"/>
          <w:szCs w:val="22"/>
          <w:lang w:val="cy"/>
        </w:rPr>
        <w:t xml:space="preserve"> i bobl oherwydd effaith pandemig Covid-19. Mae </w:t>
      </w:r>
      <w:r w:rsidR="004D2EC5">
        <w:rPr>
          <w:sz w:val="22"/>
          <w:szCs w:val="22"/>
          <w:lang w:val="cy"/>
        </w:rPr>
        <w:t>meddyliau aelodau</w:t>
      </w:r>
      <w:r w:rsidR="005B3F83">
        <w:rPr>
          <w:sz w:val="22"/>
          <w:szCs w:val="22"/>
          <w:lang w:val="cy"/>
        </w:rPr>
        <w:t>’r</w:t>
      </w:r>
      <w:r w:rsidR="004D2EC5">
        <w:rPr>
          <w:sz w:val="22"/>
          <w:szCs w:val="22"/>
          <w:lang w:val="cy"/>
        </w:rPr>
        <w:t xml:space="preserve"> CYSAG</w:t>
      </w:r>
      <w:r w:rsidRPr="2FE3B4B1">
        <w:rPr>
          <w:sz w:val="22"/>
          <w:szCs w:val="22"/>
          <w:lang w:val="cy"/>
        </w:rPr>
        <w:t xml:space="preserve"> gyda phawb sydd wedi cael eu heffeithio gan y feirws, gan gynnwys y rhai sydd wedi mynd yn sâl ac a all fod wedi colli anwyliaid. </w:t>
      </w:r>
    </w:p>
    <w:p w14:paraId="5E294758" w14:textId="77777777" w:rsidR="0066329F" w:rsidRDefault="0066329F" w:rsidP="00274388">
      <w:pPr>
        <w:jc w:val="both"/>
        <w:rPr>
          <w:sz w:val="22"/>
          <w:szCs w:val="22"/>
        </w:rPr>
      </w:pPr>
    </w:p>
    <w:p w14:paraId="70A2EBBC" w14:textId="77777777" w:rsidR="0066329F" w:rsidRDefault="0066329F" w:rsidP="00274388">
      <w:pPr>
        <w:jc w:val="both"/>
        <w:rPr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Hoffai'r Aelodau hefyd ddiolch i bawb yn y sector addysg am y gwaith rhagorol rydych chi'n ei wneud i ddarparu gofal, cymorth ac addysg i blant a phobl ifanc yng Nghymru drwy gydol y cyfnod anodd hwn. </w:t>
      </w:r>
    </w:p>
    <w:p w14:paraId="353A734C" w14:textId="77777777" w:rsidR="0066329F" w:rsidRDefault="0066329F" w:rsidP="00274388">
      <w:pPr>
        <w:jc w:val="both"/>
        <w:rPr>
          <w:sz w:val="22"/>
          <w:szCs w:val="22"/>
        </w:rPr>
      </w:pPr>
    </w:p>
    <w:p w14:paraId="1E6608F2" w14:textId="3DAFB7C5" w:rsidR="004D2EC5" w:rsidRPr="002361E9" w:rsidRDefault="004D2EC5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Mae'r Awdurdod Lleol a'r CYSAG wedi gallu darparu cymorth i ysgolion drwy e-bost a thrwy bartneriaeth â Gwasanaethau Addysg ar y Cyd Consortiwm Canolbarth y De (</w:t>
      </w:r>
      <w:r w:rsidR="00AF151A">
        <w:rPr>
          <w:sz w:val="22"/>
          <w:szCs w:val="22"/>
          <w:lang w:val="cy"/>
        </w:rPr>
        <w:t>GACCCD</w:t>
      </w:r>
      <w:r w:rsidRPr="2FE3B4B1">
        <w:rPr>
          <w:sz w:val="22"/>
          <w:szCs w:val="22"/>
          <w:lang w:val="cy"/>
        </w:rPr>
        <w:t xml:space="preserve">). Mae Ymgynghorydd Cyswllt </w:t>
      </w:r>
      <w:r w:rsidR="00AF151A">
        <w:rPr>
          <w:sz w:val="22"/>
          <w:szCs w:val="22"/>
          <w:lang w:val="cy"/>
        </w:rPr>
        <w:t>GACCCD</w:t>
      </w:r>
      <w:r w:rsidRPr="2FE3B4B1">
        <w:rPr>
          <w:sz w:val="22"/>
          <w:szCs w:val="22"/>
          <w:lang w:val="cy"/>
        </w:rPr>
        <w:t xml:space="preserve"> ar gyfer Addysg Grefyddol/</w:t>
      </w:r>
      <w:r w:rsidR="00AF151A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a</w:t>
      </w:r>
      <w:r w:rsidR="00AF151A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, Donna Graves, wedi bod ar gael i ddarparu cyngor a chymorth i ysgolion ar Addysg Grefyddol, </w:t>
      </w:r>
      <w:r w:rsidR="00AF151A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ac Addoli ar y Cyd drwy gydol y cyfnod hwn ac mae wedi gweithio gyda Chymdeithas Cynghorau Ymgynghorol Sefydlog Cymru ar Addysg Grefyddol (</w:t>
      </w:r>
      <w:r w:rsidR="005B3F83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) a'r Panel </w:t>
      </w:r>
      <w:r w:rsidR="005B3F83">
        <w:rPr>
          <w:sz w:val="22"/>
          <w:szCs w:val="22"/>
          <w:lang w:val="cy"/>
        </w:rPr>
        <w:t>Ymgyn</w:t>
      </w:r>
      <w:r w:rsidR="00077738">
        <w:rPr>
          <w:sz w:val="22"/>
          <w:szCs w:val="22"/>
          <w:lang w:val="cy"/>
        </w:rPr>
        <w:t>g</w:t>
      </w:r>
      <w:r w:rsidR="005B3F83">
        <w:rPr>
          <w:sz w:val="22"/>
          <w:szCs w:val="22"/>
          <w:lang w:val="cy"/>
        </w:rPr>
        <w:t>horol</w:t>
      </w:r>
      <w:r w:rsidRPr="2FE3B4B1">
        <w:rPr>
          <w:sz w:val="22"/>
          <w:szCs w:val="22"/>
          <w:lang w:val="cy"/>
        </w:rPr>
        <w:t xml:space="preserve"> Cenedlaethol ar Addysg Grefyddol (</w:t>
      </w:r>
      <w:r w:rsidR="005B3F83">
        <w:rPr>
          <w:sz w:val="22"/>
          <w:szCs w:val="22"/>
          <w:lang w:val="cy"/>
        </w:rPr>
        <w:t>PYCAG</w:t>
      </w:r>
      <w:r w:rsidRPr="2FE3B4B1">
        <w:rPr>
          <w:sz w:val="22"/>
          <w:szCs w:val="22"/>
          <w:lang w:val="cy"/>
        </w:rPr>
        <w:t xml:space="preserve">). Yn ogystal, mae Clerc </w:t>
      </w:r>
      <w:r w:rsidR="005B3F83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 wedi parhau i ddosbarthu a </w:t>
      </w:r>
      <w:r w:rsidR="005B3F83">
        <w:rPr>
          <w:sz w:val="22"/>
          <w:szCs w:val="22"/>
          <w:lang w:val="cy"/>
        </w:rPr>
        <w:t>chylchredeg</w:t>
      </w:r>
      <w:r w:rsidRPr="2FE3B4B1">
        <w:rPr>
          <w:sz w:val="22"/>
          <w:szCs w:val="22"/>
          <w:lang w:val="cy"/>
        </w:rPr>
        <w:t xml:space="preserve"> gohebiaeth berthnasol i ysgolion</w:t>
      </w:r>
      <w:r w:rsidR="009B07B1">
        <w:rPr>
          <w:sz w:val="22"/>
          <w:szCs w:val="22"/>
          <w:lang w:val="cy"/>
        </w:rPr>
        <w:t>. Cafodd cyfarfodydd y CYSAG eu symud ar-lein fel y gellid parhau â’u swyddogaeth yn ystod Covid-19.</w:t>
      </w:r>
    </w:p>
    <w:p w14:paraId="4B71F9B0" w14:textId="77777777" w:rsidR="004D2EC5" w:rsidRDefault="004D2EC5" w:rsidP="00274388">
      <w:pPr>
        <w:jc w:val="both"/>
        <w:rPr>
          <w:sz w:val="22"/>
          <w:szCs w:val="22"/>
        </w:rPr>
      </w:pPr>
    </w:p>
    <w:p w14:paraId="6E84C39B" w14:textId="0D320B81" w:rsidR="0066329F" w:rsidRDefault="0066329F" w:rsidP="00274388">
      <w:pPr>
        <w:jc w:val="both"/>
        <w:rPr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Hoffai'r Aelodau atgoffa ymarferwyr sy'n ymwneud ag </w:t>
      </w:r>
      <w:r w:rsidR="009B07B1">
        <w:rPr>
          <w:sz w:val="22"/>
          <w:szCs w:val="22"/>
          <w:lang w:val="cy"/>
        </w:rPr>
        <w:t>AG/AC/CGM</w:t>
      </w:r>
      <w:r w:rsidRPr="2FE3B4B1">
        <w:rPr>
          <w:sz w:val="22"/>
          <w:szCs w:val="22"/>
          <w:lang w:val="cy"/>
        </w:rPr>
        <w:t xml:space="preserve"> bod </w:t>
      </w:r>
      <w:r w:rsidR="005B3F83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>CYSAG yma i'ch cefnogi gyda chyngor ar addysgu, dysgu ac adnoddau</w:t>
      </w:r>
      <w:r w:rsidR="0084792D">
        <w:rPr>
          <w:sz w:val="22"/>
          <w:szCs w:val="22"/>
          <w:lang w:val="cy"/>
        </w:rPr>
        <w:t xml:space="preserve">. </w:t>
      </w:r>
      <w:r w:rsidRPr="2FE3B4B1">
        <w:rPr>
          <w:sz w:val="22"/>
          <w:szCs w:val="22"/>
          <w:lang w:val="cy"/>
        </w:rPr>
        <w:t xml:space="preserve">Yn ogystal, mae cefnogaeth gan </w:t>
      </w:r>
      <w:r w:rsidR="00AF151A">
        <w:rPr>
          <w:sz w:val="22"/>
          <w:szCs w:val="22"/>
          <w:lang w:val="cy"/>
        </w:rPr>
        <w:t>y CYSAG</w:t>
      </w:r>
      <w:r w:rsidRPr="2FE3B4B1">
        <w:rPr>
          <w:sz w:val="22"/>
          <w:szCs w:val="22"/>
          <w:lang w:val="cy"/>
        </w:rPr>
        <w:t xml:space="preserve"> hefyd ar gael ar gyfer y </w:t>
      </w:r>
      <w:r w:rsidR="009B07B1">
        <w:rPr>
          <w:sz w:val="22"/>
          <w:szCs w:val="22"/>
          <w:lang w:val="cy"/>
        </w:rPr>
        <w:t>Weithred Ddyddiol o Addoli ar y Cyd.</w:t>
      </w:r>
      <w:r w:rsidRPr="2FE3B4B1">
        <w:rPr>
          <w:sz w:val="22"/>
          <w:szCs w:val="22"/>
          <w:lang w:val="cy"/>
        </w:rPr>
        <w:t xml:space="preserve"> </w:t>
      </w:r>
    </w:p>
    <w:p w14:paraId="7650F602" w14:textId="77777777" w:rsidR="0066329F" w:rsidRDefault="0066329F" w:rsidP="00274388">
      <w:pPr>
        <w:jc w:val="both"/>
        <w:rPr>
          <w:sz w:val="22"/>
          <w:szCs w:val="22"/>
        </w:rPr>
      </w:pPr>
    </w:p>
    <w:p w14:paraId="1AFAAFBA" w14:textId="77777777" w:rsidR="0066329F" w:rsidRDefault="00DF727C" w:rsidP="00274388">
      <w:pPr>
        <w:jc w:val="both"/>
        <w:rPr>
          <w:sz w:val="22"/>
          <w:szCs w:val="22"/>
        </w:rPr>
      </w:pPr>
      <w:r>
        <w:rPr>
          <w:sz w:val="22"/>
          <w:szCs w:val="22"/>
          <w:lang w:val="cy"/>
        </w:rPr>
        <w:t xml:space="preserve">Mae CYSAG Pen-y-bont ar Ogwr </w:t>
      </w:r>
      <w:r w:rsidR="0066329F" w:rsidRPr="2FE3B4B1">
        <w:rPr>
          <w:sz w:val="22"/>
          <w:szCs w:val="22"/>
          <w:lang w:val="cy"/>
        </w:rPr>
        <w:t xml:space="preserve">yn croesawu gohebiaeth drwy'r cysylltiadau isod: </w:t>
      </w:r>
    </w:p>
    <w:p w14:paraId="1E3435EF" w14:textId="77777777" w:rsidR="0066329F" w:rsidRDefault="0066329F" w:rsidP="00274388">
      <w:pPr>
        <w:jc w:val="both"/>
        <w:rPr>
          <w:sz w:val="22"/>
          <w:szCs w:val="22"/>
        </w:rPr>
      </w:pPr>
    </w:p>
    <w:p w14:paraId="5405D09D" w14:textId="77777777" w:rsidR="0066329F" w:rsidRDefault="00DF727C" w:rsidP="00274388">
      <w:pPr>
        <w:jc w:val="both"/>
        <w:rPr>
          <w:rFonts w:cs="Arial"/>
        </w:rPr>
      </w:pPr>
      <w:r>
        <w:rPr>
          <w:sz w:val="22"/>
          <w:szCs w:val="22"/>
          <w:lang w:val="cy"/>
        </w:rPr>
        <w:t xml:space="preserve">Clerc </w:t>
      </w:r>
      <w:r w:rsidR="0066329F" w:rsidRPr="2FE3B4B1">
        <w:rPr>
          <w:sz w:val="22"/>
          <w:szCs w:val="22"/>
          <w:lang w:val="cy"/>
        </w:rPr>
        <w:t xml:space="preserve">CYSAG </w:t>
      </w:r>
      <w:r>
        <w:rPr>
          <w:sz w:val="22"/>
          <w:szCs w:val="22"/>
          <w:lang w:val="cy"/>
        </w:rPr>
        <w:t>Pen-y-bont ar Ogwr</w:t>
      </w:r>
      <w:r w:rsidR="0066329F" w:rsidRPr="2FE3B4B1">
        <w:rPr>
          <w:sz w:val="22"/>
          <w:szCs w:val="22"/>
          <w:lang w:val="cy"/>
        </w:rPr>
        <w:t xml:space="preserve">: </w:t>
      </w:r>
      <w:r w:rsidR="00CC3967" w:rsidRPr="00CC3967">
        <w:rPr>
          <w:sz w:val="22"/>
          <w:szCs w:val="22"/>
          <w:lang w:val="cy"/>
        </w:rPr>
        <w:t>edsu@bridgend.gov.uk</w:t>
      </w:r>
    </w:p>
    <w:p w14:paraId="7E20F91D" w14:textId="77777777" w:rsidR="0066329F" w:rsidRDefault="0066329F" w:rsidP="00274388">
      <w:pPr>
        <w:jc w:val="both"/>
        <w:rPr>
          <w:rFonts w:cs="Arial"/>
          <w:szCs w:val="24"/>
        </w:rPr>
      </w:pPr>
    </w:p>
    <w:p w14:paraId="5201C4D2" w14:textId="77777777" w:rsidR="00985FE4" w:rsidRDefault="00985FE4" w:rsidP="0027438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C6B6647" w14:textId="560C0817" w:rsidR="00F73F29" w:rsidRDefault="00F73F29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lastRenderedPageBreak/>
        <w:t xml:space="preserve">ADRAN 1: GWYBODAETH AM </w:t>
      </w:r>
      <w:r w:rsidR="009B07B1">
        <w:rPr>
          <w:b/>
          <w:szCs w:val="24"/>
          <w:lang w:val="cy"/>
        </w:rPr>
        <w:t>Y CYSAG</w:t>
      </w:r>
    </w:p>
    <w:p w14:paraId="3F3FA02A" w14:textId="77777777" w:rsidR="00F73F29" w:rsidRDefault="00F73F29" w:rsidP="00274388">
      <w:pPr>
        <w:jc w:val="both"/>
        <w:rPr>
          <w:rFonts w:cs="Arial"/>
          <w:b/>
          <w:szCs w:val="24"/>
        </w:rPr>
      </w:pPr>
    </w:p>
    <w:p w14:paraId="06F0342B" w14:textId="7B88997D" w:rsidR="00737A8A" w:rsidRDefault="00F73F29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1.1 </w:t>
      </w:r>
      <w:r w:rsidR="00737A8A">
        <w:rPr>
          <w:b/>
          <w:szCs w:val="24"/>
          <w:lang w:val="cy"/>
        </w:rPr>
        <w:t>D</w:t>
      </w:r>
      <w:r w:rsidR="009B07B1">
        <w:rPr>
          <w:b/>
          <w:szCs w:val="24"/>
          <w:lang w:val="cy"/>
        </w:rPr>
        <w:t>yletswydd</w:t>
      </w:r>
      <w:r>
        <w:rPr>
          <w:b/>
          <w:szCs w:val="24"/>
          <w:lang w:val="cy"/>
        </w:rPr>
        <w:t xml:space="preserve"> i Sefydlu</w:t>
      </w:r>
      <w:r w:rsidR="00737A8A">
        <w:rPr>
          <w:b/>
          <w:szCs w:val="24"/>
          <w:lang w:val="cy"/>
        </w:rPr>
        <w:t xml:space="preserve"> CYSAG</w:t>
      </w:r>
    </w:p>
    <w:p w14:paraId="480DFEFB" w14:textId="77777777" w:rsidR="00737A8A" w:rsidRDefault="00737A8A" w:rsidP="00274388">
      <w:pPr>
        <w:jc w:val="both"/>
        <w:rPr>
          <w:rFonts w:cs="Arial"/>
          <w:b/>
          <w:szCs w:val="24"/>
        </w:rPr>
      </w:pPr>
    </w:p>
    <w:p w14:paraId="5BFBC736" w14:textId="3250F16D" w:rsidR="00737A8A" w:rsidRPr="003B3FB1" w:rsidRDefault="00D45CE2" w:rsidP="00274388">
      <w:pPr>
        <w:jc w:val="both"/>
        <w:rPr>
          <w:rFonts w:cs="Arial"/>
        </w:rPr>
      </w:pPr>
      <w:r w:rsidRPr="2FE3B4B1">
        <w:rPr>
          <w:sz w:val="22"/>
          <w:szCs w:val="22"/>
          <w:lang w:val="cy"/>
        </w:rPr>
        <w:t xml:space="preserve">Mae'n ofynnol i bob awdurdod lleol ffurfio Cyngor Ymgynghorol Sefydlog ar </w:t>
      </w:r>
      <w:r w:rsidR="00AF151A">
        <w:rPr>
          <w:sz w:val="22"/>
          <w:szCs w:val="22"/>
          <w:lang w:val="cy"/>
        </w:rPr>
        <w:t xml:space="preserve">gyfer </w:t>
      </w:r>
      <w:r w:rsidRPr="2FE3B4B1">
        <w:rPr>
          <w:sz w:val="22"/>
          <w:szCs w:val="22"/>
          <w:lang w:val="cy"/>
        </w:rPr>
        <w:t>Addysg Grefyddol (CYSAG) yn eu hardal leol.</w:t>
      </w:r>
    </w:p>
    <w:p w14:paraId="65164F43" w14:textId="77777777" w:rsidR="00737A8A" w:rsidRDefault="00737A8A" w:rsidP="00274388">
      <w:pPr>
        <w:jc w:val="both"/>
        <w:rPr>
          <w:rFonts w:cs="Arial"/>
          <w:b/>
          <w:szCs w:val="24"/>
        </w:rPr>
      </w:pPr>
    </w:p>
    <w:p w14:paraId="2241384C" w14:textId="7BD8740F" w:rsidR="00624468" w:rsidRPr="00242250" w:rsidRDefault="00F73F29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1.2 </w:t>
      </w:r>
      <w:r w:rsidR="00624468" w:rsidRPr="00242250">
        <w:rPr>
          <w:b/>
          <w:bCs/>
          <w:lang w:val="cy"/>
        </w:rPr>
        <w:t xml:space="preserve">Cyfansoddiad </w:t>
      </w:r>
      <w:r w:rsidR="009B07B1">
        <w:rPr>
          <w:b/>
          <w:bCs/>
          <w:lang w:val="cy"/>
        </w:rPr>
        <w:t xml:space="preserve">Y </w:t>
      </w:r>
      <w:r w:rsidR="00624468" w:rsidRPr="00242250">
        <w:rPr>
          <w:b/>
          <w:bCs/>
          <w:lang w:val="cy"/>
        </w:rPr>
        <w:t>CYSAG</w:t>
      </w:r>
      <w:r w:rsidR="00624468" w:rsidRPr="00697CA3">
        <w:rPr>
          <w:b/>
          <w:caps/>
          <w:szCs w:val="24"/>
          <w:lang w:val="cy"/>
        </w:rPr>
        <w:t xml:space="preserve"> </w:t>
      </w:r>
    </w:p>
    <w:p w14:paraId="3B1974C8" w14:textId="77777777" w:rsidR="00624468" w:rsidRPr="00697CA3" w:rsidRDefault="00624468" w:rsidP="00274388">
      <w:pPr>
        <w:jc w:val="both"/>
        <w:rPr>
          <w:rFonts w:cs="Arial"/>
          <w:szCs w:val="24"/>
        </w:rPr>
      </w:pPr>
    </w:p>
    <w:p w14:paraId="5AA1E6D5" w14:textId="77777777" w:rsidR="00232260" w:rsidRPr="00697CA3" w:rsidRDefault="00232260" w:rsidP="00274388">
      <w:pPr>
        <w:jc w:val="both"/>
        <w:rPr>
          <w:rFonts w:cs="Arial"/>
          <w:sz w:val="4"/>
          <w:szCs w:val="4"/>
        </w:rPr>
      </w:pPr>
    </w:p>
    <w:p w14:paraId="102172D7" w14:textId="68D561CC" w:rsidR="00624468" w:rsidRPr="001006CC" w:rsidRDefault="009B07B1" w:rsidP="0027438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Caiff</w:t>
      </w:r>
      <w:r w:rsidR="00624468" w:rsidRPr="2FE3B4B1">
        <w:rPr>
          <w:sz w:val="22"/>
          <w:szCs w:val="22"/>
          <w:lang w:val="cy"/>
        </w:rPr>
        <w:t xml:space="preserve"> aelodaeth y Cyngor </w:t>
      </w:r>
      <w:r w:rsidR="00AF151A">
        <w:rPr>
          <w:sz w:val="22"/>
          <w:szCs w:val="22"/>
          <w:lang w:val="cy"/>
        </w:rPr>
        <w:t xml:space="preserve">Ymgynghorol </w:t>
      </w:r>
      <w:r w:rsidR="00624468" w:rsidRPr="2FE3B4B1">
        <w:rPr>
          <w:sz w:val="22"/>
          <w:szCs w:val="22"/>
          <w:lang w:val="cy"/>
        </w:rPr>
        <w:t xml:space="preserve">Sefydlog ar </w:t>
      </w:r>
      <w:r w:rsidR="00AF151A">
        <w:rPr>
          <w:sz w:val="22"/>
          <w:szCs w:val="22"/>
          <w:lang w:val="cy"/>
        </w:rPr>
        <w:t xml:space="preserve">gyfer </w:t>
      </w:r>
      <w:r w:rsidR="00624468" w:rsidRPr="2FE3B4B1">
        <w:rPr>
          <w:sz w:val="22"/>
          <w:szCs w:val="22"/>
          <w:lang w:val="cy"/>
        </w:rPr>
        <w:t xml:space="preserve">Addysg Grefyddol </w:t>
      </w:r>
      <w:r>
        <w:rPr>
          <w:sz w:val="22"/>
          <w:szCs w:val="22"/>
          <w:lang w:val="cy"/>
        </w:rPr>
        <w:t xml:space="preserve">ei phenderfynu </w:t>
      </w:r>
      <w:r w:rsidR="00624468" w:rsidRPr="2FE3B4B1">
        <w:rPr>
          <w:sz w:val="22"/>
          <w:szCs w:val="22"/>
          <w:lang w:val="cy"/>
        </w:rPr>
        <w:t xml:space="preserve">gan Ddeddfau Addysg 1944, 1993, Deddf Diwygio Addysg 1988 a Deddf Cwricwlwm ac Asesu 2021 yng Nghymru. Mae </w:t>
      </w:r>
      <w:r>
        <w:rPr>
          <w:sz w:val="22"/>
          <w:szCs w:val="22"/>
          <w:lang w:val="cy"/>
        </w:rPr>
        <w:t xml:space="preserve">tri </w:t>
      </w:r>
      <w:r w:rsidR="00624468" w:rsidRPr="2FE3B4B1">
        <w:rPr>
          <w:sz w:val="22"/>
          <w:szCs w:val="22"/>
          <w:lang w:val="cy"/>
        </w:rPr>
        <w:t xml:space="preserve">grŵp </w:t>
      </w:r>
      <w:r>
        <w:rPr>
          <w:sz w:val="22"/>
          <w:szCs w:val="22"/>
          <w:lang w:val="cy"/>
        </w:rPr>
        <w:t>yn rhan o gyfansoddiad y CYSAG</w:t>
      </w:r>
      <w:r w:rsidR="00624468" w:rsidRPr="2FE3B4B1">
        <w:rPr>
          <w:sz w:val="22"/>
          <w:szCs w:val="22"/>
          <w:lang w:val="cy"/>
        </w:rPr>
        <w:t xml:space="preserve">; </w:t>
      </w:r>
      <w:r>
        <w:rPr>
          <w:sz w:val="22"/>
          <w:szCs w:val="22"/>
          <w:lang w:val="cy"/>
        </w:rPr>
        <w:t>m</w:t>
      </w:r>
      <w:r w:rsidR="00624468" w:rsidRPr="2FE3B4B1">
        <w:rPr>
          <w:sz w:val="22"/>
          <w:szCs w:val="22"/>
          <w:lang w:val="cy"/>
        </w:rPr>
        <w:t>ae gan bob grŵp hawl i un bleidlais:</w:t>
      </w:r>
    </w:p>
    <w:p w14:paraId="6E3F6670" w14:textId="65A8C569" w:rsidR="00A55113" w:rsidRPr="003C4DE7" w:rsidRDefault="009B07B1" w:rsidP="0027438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color w:val="242424"/>
          <w:sz w:val="22"/>
          <w:szCs w:val="22"/>
          <w:shd w:val="clear" w:color="auto" w:fill="FFFFFF"/>
          <w:lang w:val="cy"/>
        </w:rPr>
        <w:t>Bydd a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 xml:space="preserve">elodau a benodir i'r grŵp </w:t>
      </w:r>
      <w:r>
        <w:rPr>
          <w:color w:val="242424"/>
          <w:sz w:val="22"/>
          <w:szCs w:val="22"/>
          <w:shd w:val="clear" w:color="auto" w:fill="FFFFFF"/>
          <w:lang w:val="cy"/>
        </w:rPr>
        <w:t>i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 xml:space="preserve"> gynrychioli crefydd, enwad neu argyhoeddiad athronyddol anghrefyddol, i'r graddau y mae</w:t>
      </w:r>
      <w:r>
        <w:rPr>
          <w:color w:val="242424"/>
          <w:sz w:val="22"/>
          <w:szCs w:val="22"/>
          <w:shd w:val="clear" w:color="auto" w:fill="FFFFFF"/>
          <w:lang w:val="cy"/>
        </w:rPr>
        <w:t xml:space="preserve"> hynny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>'n gyson â chyflawni swyddogaethau'r grŵp yn effeithlon, yn adlewyrchu</w:t>
      </w:r>
      <w:r>
        <w:rPr>
          <w:color w:val="242424"/>
          <w:sz w:val="22"/>
          <w:szCs w:val="22"/>
          <w:shd w:val="clear" w:color="auto" w:fill="FFFFFF"/>
          <w:lang w:val="cy"/>
        </w:rPr>
        <w:t>’n fras g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 xml:space="preserve">ryfder cymesur y grefydd, </w:t>
      </w:r>
      <w:r>
        <w:rPr>
          <w:color w:val="242424"/>
          <w:sz w:val="22"/>
          <w:szCs w:val="22"/>
          <w:shd w:val="clear" w:color="auto" w:fill="FFFFFF"/>
          <w:lang w:val="cy"/>
        </w:rPr>
        <w:t xml:space="preserve">yr 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>enwad neu</w:t>
      </w:r>
      <w:r w:rsidR="00AF151A">
        <w:rPr>
          <w:color w:val="242424"/>
          <w:sz w:val="22"/>
          <w:szCs w:val="22"/>
          <w:shd w:val="clear" w:color="auto" w:fill="FFFFFF"/>
          <w:lang w:val="cy"/>
        </w:rPr>
        <w:t>’r</w:t>
      </w:r>
      <w:r w:rsidR="00E721F1" w:rsidRPr="003C4DE7">
        <w:rPr>
          <w:color w:val="242424"/>
          <w:sz w:val="22"/>
          <w:szCs w:val="22"/>
          <w:shd w:val="clear" w:color="auto" w:fill="FFFFFF"/>
          <w:lang w:val="cy"/>
        </w:rPr>
        <w:t xml:space="preserve"> argyhoeddiad athronyddol anghrefyddol hwnnw yn yr ardal;</w:t>
      </w:r>
    </w:p>
    <w:p w14:paraId="1149C9B5" w14:textId="30AC8212" w:rsidR="00624468" w:rsidRPr="003C4DE7" w:rsidRDefault="0089707D" w:rsidP="0027438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cymdeithasau sy'n cynrychioli athrawon a</w:t>
      </w:r>
      <w:r w:rsidR="009B07B1">
        <w:rPr>
          <w:sz w:val="22"/>
          <w:szCs w:val="22"/>
          <w:lang w:val="cy"/>
        </w:rPr>
        <w:t>’r</w:t>
      </w:r>
    </w:p>
    <w:p w14:paraId="56CBD156" w14:textId="0581965A" w:rsidR="00624468" w:rsidRPr="003C4DE7" w:rsidRDefault="0089707D" w:rsidP="00274388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Awdurdod Lleol (ALl).</w:t>
      </w:r>
    </w:p>
    <w:p w14:paraId="543BD442" w14:textId="77777777" w:rsidR="00B22D2E" w:rsidRPr="003C4DE7" w:rsidRDefault="00B22D2E" w:rsidP="00274388">
      <w:pPr>
        <w:jc w:val="both"/>
        <w:rPr>
          <w:rFonts w:cs="Arial"/>
          <w:b/>
          <w:bCs/>
          <w:szCs w:val="24"/>
        </w:rPr>
      </w:pPr>
    </w:p>
    <w:p w14:paraId="164ABA1A" w14:textId="0884DFF8" w:rsidR="00B22D2E" w:rsidRPr="00B22D2E" w:rsidRDefault="00B22D2E" w:rsidP="00274388">
      <w:pPr>
        <w:jc w:val="both"/>
        <w:rPr>
          <w:rFonts w:cs="Arial"/>
          <w:b/>
          <w:bCs/>
          <w:szCs w:val="24"/>
        </w:rPr>
      </w:pPr>
      <w:r w:rsidRPr="003C4DE7">
        <w:rPr>
          <w:b/>
          <w:bCs/>
          <w:szCs w:val="24"/>
          <w:lang w:val="cy"/>
        </w:rPr>
        <w:t xml:space="preserve">1.3 Aelodaeth </w:t>
      </w:r>
      <w:r w:rsidR="009B07B1">
        <w:rPr>
          <w:b/>
          <w:bCs/>
          <w:szCs w:val="24"/>
          <w:lang w:val="cy"/>
        </w:rPr>
        <w:t>y</w:t>
      </w:r>
      <w:r w:rsidRPr="003C4DE7">
        <w:rPr>
          <w:b/>
          <w:bCs/>
          <w:szCs w:val="24"/>
          <w:lang w:val="cy"/>
        </w:rPr>
        <w:t xml:space="preserve"> CYSAG</w:t>
      </w:r>
    </w:p>
    <w:p w14:paraId="4BD22DEB" w14:textId="77777777" w:rsidR="00B22D2E" w:rsidRDefault="00B22D2E" w:rsidP="00274388">
      <w:pPr>
        <w:jc w:val="both"/>
        <w:rPr>
          <w:rFonts w:cs="Arial"/>
          <w:szCs w:val="24"/>
        </w:rPr>
      </w:pPr>
    </w:p>
    <w:p w14:paraId="59386C3B" w14:textId="77777777" w:rsidR="00624468" w:rsidRDefault="00624468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Mae'r aelodau sy'n cynrychioli pob un o'r grwpiau hyn ar gyfer 2021-2022 wedi'u rhestru yn Atodiad 1.</w:t>
      </w:r>
    </w:p>
    <w:p w14:paraId="649D07CC" w14:textId="77777777" w:rsidR="00E92FFC" w:rsidRPr="00697CA3" w:rsidRDefault="00E92FFC" w:rsidP="00274388">
      <w:pPr>
        <w:jc w:val="both"/>
        <w:rPr>
          <w:rFonts w:cs="Arial"/>
          <w:caps/>
          <w:szCs w:val="24"/>
          <w:highlight w:val="yellow"/>
        </w:rPr>
      </w:pPr>
    </w:p>
    <w:p w14:paraId="12CFF422" w14:textId="41E7D65E" w:rsidR="007B43E9" w:rsidRDefault="007B43E9" w:rsidP="00274388">
      <w:pPr>
        <w:pStyle w:val="Heading1"/>
        <w:jc w:val="both"/>
        <w:rPr>
          <w:rFonts w:cs="Arial"/>
          <w:szCs w:val="24"/>
        </w:rPr>
      </w:pPr>
      <w:r>
        <w:rPr>
          <w:szCs w:val="24"/>
          <w:lang w:val="cy"/>
        </w:rPr>
        <w:t>1.4 Swyddogaethau</w:t>
      </w:r>
      <w:r w:rsidR="009B07B1">
        <w:rPr>
          <w:szCs w:val="24"/>
          <w:lang w:val="cy"/>
        </w:rPr>
        <w:t>’r CYSAG</w:t>
      </w:r>
    </w:p>
    <w:p w14:paraId="4ED575D2" w14:textId="77777777" w:rsidR="009C78DA" w:rsidRPr="00697CA3" w:rsidRDefault="009C78DA" w:rsidP="00274388">
      <w:pPr>
        <w:jc w:val="both"/>
        <w:rPr>
          <w:rFonts w:cs="Arial"/>
          <w:sz w:val="16"/>
          <w:szCs w:val="16"/>
        </w:rPr>
      </w:pPr>
    </w:p>
    <w:p w14:paraId="6E15DF57" w14:textId="19A91795" w:rsidR="009C78DA" w:rsidRPr="00697CA3" w:rsidRDefault="009C78DA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Prif swyddogaeth </w:t>
      </w:r>
      <w:r w:rsidR="00AF151A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>CYSAG yw:</w:t>
      </w:r>
    </w:p>
    <w:p w14:paraId="5825F594" w14:textId="03277E7B" w:rsidR="00624468" w:rsidRPr="003C4DE7" w:rsidRDefault="003866E3" w:rsidP="00274388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cynghori'r ALl am addysg grefyddol ac addoli ar y cyd;</w:t>
      </w:r>
    </w:p>
    <w:p w14:paraId="434B1B0A" w14:textId="74D37DA4" w:rsidR="00624468" w:rsidRPr="003C4DE7" w:rsidRDefault="00624468" w:rsidP="00274388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 xml:space="preserve">ei gwneud yn ofynnol i'r awdurdod adolygu'r maes llafur </w:t>
      </w:r>
      <w:r w:rsidR="009B07B1">
        <w:rPr>
          <w:sz w:val="22"/>
          <w:szCs w:val="22"/>
          <w:lang w:val="cy"/>
        </w:rPr>
        <w:t>cyt</w:t>
      </w:r>
      <w:r w:rsidR="009B07B1">
        <w:rPr>
          <w:rFonts w:cs="Arial"/>
          <w:sz w:val="22"/>
          <w:szCs w:val="22"/>
          <w:lang w:val="cy"/>
        </w:rPr>
        <w:t>û</w:t>
      </w:r>
      <w:r w:rsidR="009B07B1">
        <w:rPr>
          <w:sz w:val="22"/>
          <w:szCs w:val="22"/>
          <w:lang w:val="cy"/>
        </w:rPr>
        <w:t>n</w:t>
      </w:r>
      <w:r w:rsidRPr="003C4DE7">
        <w:rPr>
          <w:sz w:val="22"/>
          <w:szCs w:val="22"/>
          <w:lang w:val="cy"/>
        </w:rPr>
        <w:t>;</w:t>
      </w:r>
    </w:p>
    <w:p w14:paraId="3359142B" w14:textId="36CCD1B6" w:rsidR="00624468" w:rsidRPr="003C4DE7" w:rsidRDefault="00624468" w:rsidP="00274388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ystyried ceisiadau gan ysgolion ar gyfer penderfyniadau (i'w heithrio o'r gofyniad bod addoliad yn "Gristnogol");</w:t>
      </w:r>
    </w:p>
    <w:p w14:paraId="7B677EAC" w14:textId="53159E81" w:rsidR="00624468" w:rsidRPr="003C4DE7" w:rsidRDefault="00624468" w:rsidP="00274388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cyhoeddi adroddiad blynyddol ar ei waith; a</w:t>
      </w:r>
    </w:p>
    <w:p w14:paraId="4C739082" w14:textId="7F6EA6AE" w:rsidR="00624468" w:rsidRPr="003C4DE7" w:rsidRDefault="00624468" w:rsidP="00274388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chwarae rhan yn y weithdrefn gwyno statudol leol lle mae achosion yn cael eu cyfeirio ato mewn perthynas ag addysg grefyddol neu addoli ar y cyd.</w:t>
      </w:r>
    </w:p>
    <w:p w14:paraId="087BA72B" w14:textId="77777777" w:rsidR="00624468" w:rsidRPr="00697CA3" w:rsidRDefault="00624468" w:rsidP="00274388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w14:paraId="0AC8CB3B" w14:textId="77777777" w:rsidR="00624468" w:rsidRPr="00697CA3" w:rsidRDefault="00624468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Gall cyngor ymwneud â:</w:t>
      </w:r>
    </w:p>
    <w:p w14:paraId="54294929" w14:textId="52FD7006" w:rsidR="00624468" w:rsidRPr="00697CA3" w:rsidRDefault="00C441D2" w:rsidP="0027438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addysgeg</w:t>
      </w:r>
      <w:r w:rsidR="003C4DE7">
        <w:rPr>
          <w:sz w:val="22"/>
          <w:szCs w:val="22"/>
          <w:lang w:val="cy"/>
        </w:rPr>
        <w:t>;</w:t>
      </w:r>
    </w:p>
    <w:p w14:paraId="4EE8829C" w14:textId="5FBF781C" w:rsidR="00624468" w:rsidRPr="00697CA3" w:rsidRDefault="00624468" w:rsidP="0027438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dewis adnoddau addysgu</w:t>
      </w:r>
      <w:r w:rsidR="003C4DE7">
        <w:rPr>
          <w:sz w:val="22"/>
          <w:szCs w:val="22"/>
          <w:lang w:val="cy"/>
        </w:rPr>
        <w:t>;</w:t>
      </w:r>
    </w:p>
    <w:p w14:paraId="48E776E9" w14:textId="2BE3196B" w:rsidR="00624468" w:rsidRPr="00697CA3" w:rsidRDefault="00624468" w:rsidP="0027438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darparu dysgu proffesiynol</w:t>
      </w:r>
      <w:r w:rsidR="003C4DE7">
        <w:rPr>
          <w:sz w:val="22"/>
          <w:szCs w:val="22"/>
          <w:lang w:val="cy"/>
        </w:rPr>
        <w:t xml:space="preserve">; a </w:t>
      </w:r>
    </w:p>
    <w:p w14:paraId="72C9931F" w14:textId="3CBEA1E2" w:rsidR="00624468" w:rsidRPr="00697CA3" w:rsidRDefault="00624468" w:rsidP="0027438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unrhyw fater arall sy'n ymwneud ag addysg grefyddol (AG), crefydd, gwerthoedd a moeseg (</w:t>
      </w:r>
      <w:r w:rsidR="009B07B1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>) ac addoli ar y cyd y mae</w:t>
      </w:r>
      <w:r w:rsidR="00AF151A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CYSAG yn ei ystyried yn briodol</w:t>
      </w:r>
    </w:p>
    <w:p w14:paraId="3A1DFB3B" w14:textId="77777777" w:rsidR="00D62181" w:rsidRDefault="00D62181" w:rsidP="00274388">
      <w:pPr>
        <w:pStyle w:val="Heading1"/>
        <w:jc w:val="both"/>
        <w:rPr>
          <w:rFonts w:cs="Arial"/>
          <w:sz w:val="22"/>
          <w:szCs w:val="22"/>
        </w:rPr>
      </w:pPr>
    </w:p>
    <w:p w14:paraId="2B3BE0B9" w14:textId="77777777" w:rsidR="008657CD" w:rsidRDefault="008657CD" w:rsidP="00274388">
      <w:pPr>
        <w:pStyle w:val="Heading1"/>
        <w:jc w:val="both"/>
        <w:rPr>
          <w:rFonts w:cs="Arial"/>
          <w:szCs w:val="24"/>
        </w:rPr>
      </w:pPr>
    </w:p>
    <w:p w14:paraId="3328EE54" w14:textId="77777777" w:rsidR="008657CD" w:rsidRDefault="008657CD" w:rsidP="00274388">
      <w:pPr>
        <w:pStyle w:val="Heading1"/>
        <w:jc w:val="both"/>
        <w:rPr>
          <w:rFonts w:cs="Arial"/>
          <w:szCs w:val="24"/>
        </w:rPr>
      </w:pPr>
    </w:p>
    <w:p w14:paraId="444BCD2E" w14:textId="77777777" w:rsidR="008657CD" w:rsidRDefault="008657CD" w:rsidP="00274388">
      <w:pPr>
        <w:pStyle w:val="Heading1"/>
        <w:jc w:val="both"/>
        <w:rPr>
          <w:rFonts w:cs="Arial"/>
          <w:szCs w:val="24"/>
        </w:rPr>
      </w:pPr>
    </w:p>
    <w:p w14:paraId="2B0B2E2F" w14:textId="585B422B" w:rsidR="008D7A3D" w:rsidRDefault="008D7A3D" w:rsidP="00274388">
      <w:pPr>
        <w:jc w:val="both"/>
      </w:pPr>
    </w:p>
    <w:p w14:paraId="40063F64" w14:textId="4ABABC04" w:rsidR="003C4DE7" w:rsidRDefault="003C4DE7" w:rsidP="00274388">
      <w:pPr>
        <w:jc w:val="both"/>
      </w:pPr>
    </w:p>
    <w:p w14:paraId="78CBB360" w14:textId="77777777" w:rsidR="003C4DE7" w:rsidRDefault="003C4DE7" w:rsidP="00274388">
      <w:pPr>
        <w:jc w:val="both"/>
      </w:pPr>
    </w:p>
    <w:p w14:paraId="66F79E0F" w14:textId="77777777" w:rsidR="008D7A3D" w:rsidRPr="008D7A3D" w:rsidRDefault="008D7A3D" w:rsidP="00274388">
      <w:pPr>
        <w:jc w:val="both"/>
      </w:pPr>
    </w:p>
    <w:p w14:paraId="44778F3F" w14:textId="77777777" w:rsidR="00624468" w:rsidRPr="00697CA3" w:rsidRDefault="004352DB" w:rsidP="00274388">
      <w:pPr>
        <w:pStyle w:val="Heading1"/>
        <w:jc w:val="both"/>
        <w:rPr>
          <w:rFonts w:cs="Arial"/>
          <w:szCs w:val="24"/>
        </w:rPr>
      </w:pPr>
      <w:bookmarkStart w:id="0" w:name="_Hlk132638852"/>
      <w:r>
        <w:rPr>
          <w:szCs w:val="24"/>
          <w:lang w:val="cy"/>
        </w:rPr>
        <w:lastRenderedPageBreak/>
        <w:t xml:space="preserve">1.5 </w:t>
      </w:r>
      <w:r w:rsidR="00624468" w:rsidRPr="00697CA3">
        <w:rPr>
          <w:szCs w:val="24"/>
          <w:lang w:val="cy"/>
        </w:rPr>
        <w:t>cofnod o gyfarfodydd</w:t>
      </w:r>
    </w:p>
    <w:p w14:paraId="39BF5002" w14:textId="77777777" w:rsidR="00624468" w:rsidRPr="00697CA3" w:rsidRDefault="00624468" w:rsidP="00274388">
      <w:pPr>
        <w:jc w:val="both"/>
        <w:rPr>
          <w:rFonts w:cs="Arial"/>
          <w:szCs w:val="24"/>
        </w:rPr>
      </w:pPr>
    </w:p>
    <w:p w14:paraId="7B6D3AAF" w14:textId="212CE190" w:rsidR="00655E34" w:rsidRDefault="00884E41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Cynhaliwyd tri chyfarfod o</w:t>
      </w:r>
      <w:r w:rsidR="009B07B1">
        <w:rPr>
          <w:sz w:val="22"/>
          <w:szCs w:val="22"/>
          <w:lang w:val="cy"/>
        </w:rPr>
        <w:t xml:space="preserve">’r CYSAG </w:t>
      </w:r>
      <w:r w:rsidRPr="2FE3B4B1">
        <w:rPr>
          <w:sz w:val="22"/>
          <w:szCs w:val="22"/>
          <w:lang w:val="cy"/>
        </w:rPr>
        <w:t>ar lwyfan rhithwir Microsoft Teams yn ystod blwyddyn academaidd 2021-2022:</w:t>
      </w:r>
    </w:p>
    <w:p w14:paraId="2871433D" w14:textId="77777777" w:rsidR="00DC5D84" w:rsidRPr="00697CA3" w:rsidRDefault="00DC5D84" w:rsidP="00274388">
      <w:pPr>
        <w:jc w:val="both"/>
        <w:rPr>
          <w:rFonts w:cs="Arial"/>
          <w:sz w:val="22"/>
          <w:szCs w:val="22"/>
        </w:rPr>
      </w:pPr>
    </w:p>
    <w:p w14:paraId="1C2D31C9" w14:textId="07F6E921" w:rsidR="00655E34" w:rsidRPr="003C4DE7" w:rsidRDefault="005B6790" w:rsidP="00274388">
      <w:pPr>
        <w:pStyle w:val="ListParagraph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Dydd Mawrth 16 Tachwedd 2021</w:t>
      </w:r>
    </w:p>
    <w:p w14:paraId="0CDBAF75" w14:textId="7254987A" w:rsidR="003910DB" w:rsidRPr="003C4DE7" w:rsidRDefault="00DE1EF8" w:rsidP="00274388">
      <w:pPr>
        <w:pStyle w:val="ListParagraph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Dydd Mercher 16 Mawrth 2022</w:t>
      </w:r>
    </w:p>
    <w:p w14:paraId="62E6E143" w14:textId="370E71AD" w:rsidR="00DE1EF8" w:rsidRPr="003C4DE7" w:rsidRDefault="008C32BE" w:rsidP="00274388">
      <w:pPr>
        <w:pStyle w:val="ListParagraph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3C4DE7">
        <w:rPr>
          <w:sz w:val="22"/>
          <w:szCs w:val="22"/>
          <w:lang w:val="cy"/>
        </w:rPr>
        <w:t>Dydd Llun 27 Mehefin 2022</w:t>
      </w:r>
    </w:p>
    <w:bookmarkEnd w:id="0"/>
    <w:p w14:paraId="4E5CA54D" w14:textId="77777777" w:rsidR="008C32BE" w:rsidRPr="006C2470" w:rsidRDefault="008C32BE" w:rsidP="00274388">
      <w:pPr>
        <w:pStyle w:val="ListParagraph"/>
        <w:jc w:val="both"/>
        <w:rPr>
          <w:rFonts w:cs="Arial"/>
          <w:sz w:val="22"/>
          <w:szCs w:val="22"/>
        </w:rPr>
      </w:pPr>
    </w:p>
    <w:p w14:paraId="533E4C45" w14:textId="3C55D349" w:rsidR="00F614CC" w:rsidRPr="00697CA3" w:rsidRDefault="00F614CC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Mae cofnod o'r prif eitemau </w:t>
      </w:r>
      <w:r w:rsidR="00AF151A">
        <w:rPr>
          <w:sz w:val="22"/>
          <w:szCs w:val="22"/>
          <w:lang w:val="cy"/>
        </w:rPr>
        <w:t>ar y rhaglenni</w:t>
      </w:r>
      <w:r w:rsidRPr="2FE3B4B1">
        <w:rPr>
          <w:sz w:val="22"/>
          <w:szCs w:val="22"/>
          <w:lang w:val="cy"/>
        </w:rPr>
        <w:t xml:space="preserve"> a drafodwyd yn ystod y cyfarfodydd i'w gweld yn Atodiad 2. </w:t>
      </w:r>
    </w:p>
    <w:p w14:paraId="1800CFFB" w14:textId="77777777" w:rsidR="00E92FFC" w:rsidRPr="00697CA3" w:rsidRDefault="00E92FFC" w:rsidP="00274388">
      <w:pPr>
        <w:jc w:val="both"/>
        <w:rPr>
          <w:rFonts w:cs="Arial"/>
          <w:b/>
          <w:szCs w:val="24"/>
          <w:highlight w:val="yellow"/>
          <w:u w:val="single"/>
        </w:rPr>
      </w:pPr>
    </w:p>
    <w:p w14:paraId="72378CA6" w14:textId="77777777" w:rsidR="00F614CC" w:rsidRPr="00697CA3" w:rsidRDefault="00610DB6" w:rsidP="00274388">
      <w:pPr>
        <w:tabs>
          <w:tab w:val="left" w:pos="0"/>
        </w:tabs>
        <w:jc w:val="both"/>
        <w:rPr>
          <w:rFonts w:cs="Arial"/>
          <w:b/>
          <w:caps/>
          <w:szCs w:val="24"/>
        </w:rPr>
      </w:pPr>
      <w:r>
        <w:rPr>
          <w:b/>
          <w:szCs w:val="24"/>
          <w:lang w:val="cy"/>
        </w:rPr>
        <w:t xml:space="preserve">1.6 </w:t>
      </w:r>
      <w:r w:rsidR="00E92FFC" w:rsidRPr="00697CA3">
        <w:rPr>
          <w:b/>
          <w:szCs w:val="24"/>
          <w:lang w:val="cy"/>
        </w:rPr>
        <w:t>CYLCHREDIAD YR ADRODDIAD</w:t>
      </w:r>
    </w:p>
    <w:p w14:paraId="581BAC8C" w14:textId="77777777" w:rsidR="00624468" w:rsidRPr="00697CA3" w:rsidRDefault="00624468" w:rsidP="00274388">
      <w:pPr>
        <w:pStyle w:val="Footer"/>
        <w:tabs>
          <w:tab w:val="clear" w:pos="4153"/>
          <w:tab w:val="clear" w:pos="8306"/>
        </w:tabs>
        <w:jc w:val="both"/>
        <w:rPr>
          <w:rFonts w:cs="Arial"/>
          <w:szCs w:val="24"/>
        </w:rPr>
      </w:pPr>
    </w:p>
    <w:p w14:paraId="38B75498" w14:textId="6AD37C08" w:rsidR="00B71C2F" w:rsidRDefault="00371084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Mae copïau o'r adroddiad hwn wedi'u </w:t>
      </w:r>
      <w:r w:rsidR="009B07B1">
        <w:rPr>
          <w:sz w:val="22"/>
          <w:szCs w:val="22"/>
          <w:lang w:val="cy"/>
        </w:rPr>
        <w:t>cylchredeg</w:t>
      </w:r>
      <w:r w:rsidRPr="2FE3B4B1">
        <w:rPr>
          <w:sz w:val="22"/>
          <w:szCs w:val="22"/>
          <w:lang w:val="cy"/>
        </w:rPr>
        <w:t xml:space="preserve"> i'r </w:t>
      </w:r>
      <w:r w:rsidR="009B07B1">
        <w:rPr>
          <w:sz w:val="22"/>
          <w:szCs w:val="22"/>
          <w:lang w:val="cy"/>
        </w:rPr>
        <w:t>cyrff</w:t>
      </w:r>
      <w:r w:rsidRPr="2FE3B4B1">
        <w:rPr>
          <w:sz w:val="22"/>
          <w:szCs w:val="22"/>
          <w:lang w:val="cy"/>
        </w:rPr>
        <w:t>/sefydliadau a restrir yn Atodiad 3.</w:t>
      </w:r>
    </w:p>
    <w:p w14:paraId="6C352DF9" w14:textId="77777777" w:rsidR="00052B45" w:rsidRDefault="00052B45" w:rsidP="00274388">
      <w:pPr>
        <w:tabs>
          <w:tab w:val="left" w:pos="0"/>
        </w:tabs>
        <w:jc w:val="both"/>
        <w:rPr>
          <w:rFonts w:cs="Arial"/>
          <w:szCs w:val="24"/>
        </w:rPr>
      </w:pPr>
    </w:p>
    <w:p w14:paraId="4F3192BB" w14:textId="77777777" w:rsidR="00052B45" w:rsidRPr="00697CA3" w:rsidRDefault="00052B45" w:rsidP="00274388">
      <w:pPr>
        <w:tabs>
          <w:tab w:val="left" w:pos="0"/>
        </w:tabs>
        <w:jc w:val="both"/>
        <w:rPr>
          <w:rFonts w:cs="Arial"/>
          <w:szCs w:val="24"/>
        </w:rPr>
      </w:pPr>
    </w:p>
    <w:p w14:paraId="3BD6F1B7" w14:textId="77777777" w:rsidR="00840AAC" w:rsidRDefault="00840AAC" w:rsidP="00274388">
      <w:pPr>
        <w:tabs>
          <w:tab w:val="left" w:pos="0"/>
        </w:tabs>
        <w:jc w:val="both"/>
        <w:rPr>
          <w:rFonts w:cs="Arial"/>
          <w:b/>
          <w:bCs/>
          <w:szCs w:val="24"/>
        </w:rPr>
      </w:pPr>
    </w:p>
    <w:p w14:paraId="4003D4E5" w14:textId="77777777" w:rsidR="0061552A" w:rsidRDefault="0061552A" w:rsidP="00274388">
      <w:pPr>
        <w:tabs>
          <w:tab w:val="left" w:pos="0"/>
        </w:tabs>
        <w:jc w:val="both"/>
        <w:rPr>
          <w:rFonts w:cs="Arial"/>
          <w:b/>
          <w:bCs/>
          <w:szCs w:val="24"/>
        </w:rPr>
      </w:pPr>
    </w:p>
    <w:p w14:paraId="6E0B1FBE" w14:textId="77777777" w:rsidR="0061552A" w:rsidRDefault="0061552A" w:rsidP="00274388">
      <w:pPr>
        <w:tabs>
          <w:tab w:val="left" w:pos="0"/>
        </w:tabs>
        <w:jc w:val="both"/>
        <w:rPr>
          <w:rFonts w:cs="Arial"/>
          <w:b/>
          <w:bCs/>
          <w:szCs w:val="24"/>
        </w:rPr>
      </w:pPr>
    </w:p>
    <w:p w14:paraId="3BCDB1F6" w14:textId="77777777" w:rsidR="0061552A" w:rsidRDefault="0061552A" w:rsidP="00274388">
      <w:pPr>
        <w:tabs>
          <w:tab w:val="left" w:pos="0"/>
        </w:tabs>
        <w:jc w:val="both"/>
        <w:rPr>
          <w:rFonts w:cs="Arial"/>
          <w:b/>
          <w:bCs/>
          <w:szCs w:val="24"/>
        </w:rPr>
      </w:pPr>
    </w:p>
    <w:p w14:paraId="5D31009C" w14:textId="77777777" w:rsidR="0061552A" w:rsidRDefault="0061552A" w:rsidP="00274388">
      <w:pPr>
        <w:jc w:val="both"/>
        <w:rPr>
          <w:rFonts w:cs="Arial"/>
          <w:b/>
          <w:bCs/>
        </w:rPr>
      </w:pPr>
    </w:p>
    <w:p w14:paraId="3BF13D22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30C320BD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48CBAEE7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4901AF41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60AD3A8F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70AC7A01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23D17472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356D0B76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335D83BC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2593A348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2BEBCEC9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1068AF64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1B1D55EA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4F75A987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6FF590BC" w14:textId="77777777" w:rsidR="13E60411" w:rsidRDefault="13E60411" w:rsidP="00274388">
      <w:pPr>
        <w:jc w:val="both"/>
        <w:rPr>
          <w:rFonts w:cs="Arial"/>
          <w:b/>
          <w:bCs/>
        </w:rPr>
      </w:pPr>
    </w:p>
    <w:p w14:paraId="3ABE5D54" w14:textId="77777777" w:rsidR="00985FE4" w:rsidRDefault="00985FE4" w:rsidP="00274388">
      <w:pPr>
        <w:jc w:val="both"/>
        <w:rPr>
          <w:rFonts w:cs="Arial"/>
          <w:bCs/>
          <w:sz w:val="22"/>
          <w:szCs w:val="24"/>
          <w:lang w:eastAsia="en-US"/>
        </w:rPr>
      </w:pPr>
      <w:r>
        <w:rPr>
          <w:rFonts w:cs="Arial"/>
          <w:b/>
          <w:bCs/>
        </w:rPr>
        <w:br w:type="page"/>
      </w:r>
    </w:p>
    <w:p w14:paraId="340F420C" w14:textId="7B6FBAB0" w:rsidR="00624468" w:rsidRPr="00B80CC3" w:rsidRDefault="00EF3811" w:rsidP="00274388">
      <w:pPr>
        <w:pStyle w:val="CorpIndentNum"/>
        <w:numPr>
          <w:ilvl w:val="0"/>
          <w:numId w:val="0"/>
        </w:numPr>
        <w:jc w:val="both"/>
        <w:rPr>
          <w:rFonts w:eastAsia="Arial" w:cs="Arial"/>
          <w:caps/>
          <w:sz w:val="24"/>
        </w:rPr>
      </w:pPr>
      <w:r w:rsidRPr="2FE3B4B1">
        <w:rPr>
          <w:caps/>
          <w:sz w:val="24"/>
          <w:lang w:val="cy"/>
        </w:rPr>
        <w:lastRenderedPageBreak/>
        <w:t xml:space="preserve">ADRAN 2: CYNGOR A RODDIR GAN </w:t>
      </w:r>
      <w:r w:rsidR="00AF151A">
        <w:rPr>
          <w:caps/>
          <w:sz w:val="24"/>
          <w:lang w:val="cy"/>
        </w:rPr>
        <w:t>Y CYSAg</w:t>
      </w:r>
    </w:p>
    <w:p w14:paraId="48659ABA" w14:textId="77777777" w:rsidR="00624468" w:rsidRPr="00697CA3" w:rsidRDefault="00624468" w:rsidP="00274388">
      <w:pPr>
        <w:jc w:val="both"/>
        <w:rPr>
          <w:rFonts w:eastAsia="Arial" w:cs="Arial"/>
          <w:b/>
          <w:bCs/>
          <w:szCs w:val="24"/>
        </w:rPr>
      </w:pPr>
    </w:p>
    <w:p w14:paraId="7CEDBFA3" w14:textId="138BB6B7" w:rsidR="00624468" w:rsidRPr="00697CA3" w:rsidRDefault="00EF3811" w:rsidP="00274388">
      <w:pPr>
        <w:jc w:val="both"/>
        <w:rPr>
          <w:rFonts w:eastAsia="Arial" w:cs="Arial"/>
          <w:b/>
          <w:bCs/>
          <w:szCs w:val="24"/>
        </w:rPr>
      </w:pPr>
      <w:r w:rsidRPr="2FE3B4B1">
        <w:rPr>
          <w:b/>
          <w:bCs/>
          <w:szCs w:val="24"/>
          <w:lang w:val="cy"/>
        </w:rPr>
        <w:t xml:space="preserve">2.1 Y maes llafur </w:t>
      </w:r>
      <w:r w:rsidR="00E479F8">
        <w:rPr>
          <w:b/>
          <w:bCs/>
          <w:szCs w:val="24"/>
          <w:lang w:val="cy"/>
        </w:rPr>
        <w:t>cyt</w:t>
      </w:r>
      <w:r w:rsidR="00E479F8">
        <w:rPr>
          <w:rFonts w:cs="Arial"/>
          <w:b/>
          <w:bCs/>
          <w:szCs w:val="24"/>
          <w:lang w:val="cy"/>
        </w:rPr>
        <w:t>û</w:t>
      </w:r>
      <w:r w:rsidRPr="2FE3B4B1">
        <w:rPr>
          <w:b/>
          <w:bCs/>
          <w:szCs w:val="24"/>
          <w:lang w:val="cy"/>
        </w:rPr>
        <w:t>n lleol</w:t>
      </w:r>
    </w:p>
    <w:p w14:paraId="47DDC9E6" w14:textId="77777777" w:rsidR="009623D3" w:rsidRPr="00697CA3" w:rsidRDefault="009623D3" w:rsidP="00274388">
      <w:pPr>
        <w:jc w:val="both"/>
        <w:rPr>
          <w:rFonts w:eastAsia="Arial" w:cs="Arial"/>
          <w:szCs w:val="24"/>
        </w:rPr>
      </w:pPr>
    </w:p>
    <w:p w14:paraId="229755CC" w14:textId="6E9F8CF6" w:rsidR="00EE22D8" w:rsidRDefault="005327E6" w:rsidP="00274388">
      <w:pPr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  <w:lang w:val="cy"/>
        </w:rPr>
        <w:t>Mae Cynhadledd Maes Llafur Cyt</w:t>
      </w:r>
      <w:r w:rsidR="00E479F8">
        <w:rPr>
          <w:rFonts w:cs="Arial"/>
          <w:sz w:val="22"/>
          <w:szCs w:val="22"/>
          <w:lang w:val="cy"/>
        </w:rPr>
        <w:t>ûn</w:t>
      </w:r>
      <w:r>
        <w:rPr>
          <w:lang w:val="cy"/>
        </w:rPr>
        <w:t xml:space="preserve"> </w:t>
      </w:r>
      <w:r w:rsidR="00E479F8">
        <w:rPr>
          <w:lang w:val="cy"/>
        </w:rPr>
        <w:t xml:space="preserve">(CMLlC) </w:t>
      </w:r>
      <w:r w:rsidR="00D34C3A">
        <w:rPr>
          <w:sz w:val="22"/>
          <w:szCs w:val="22"/>
          <w:lang w:val="cy"/>
        </w:rPr>
        <w:t>Pen-y-bont ar Ogwr</w:t>
      </w:r>
      <w:r>
        <w:rPr>
          <w:lang w:val="cy"/>
        </w:rPr>
        <w:t xml:space="preserve"> </w:t>
      </w:r>
      <w:r w:rsidR="00EE22D8" w:rsidRPr="2FE3B4B1">
        <w:rPr>
          <w:sz w:val="22"/>
          <w:szCs w:val="22"/>
          <w:lang w:val="cy"/>
        </w:rPr>
        <w:t xml:space="preserve"> wedi cyflawni</w:t>
      </w:r>
      <w:r w:rsidR="00E479F8">
        <w:rPr>
          <w:sz w:val="22"/>
          <w:szCs w:val="22"/>
          <w:lang w:val="cy"/>
        </w:rPr>
        <w:t>’r g</w:t>
      </w:r>
      <w:r w:rsidR="00EE22D8" w:rsidRPr="2FE3B4B1">
        <w:rPr>
          <w:sz w:val="22"/>
          <w:szCs w:val="22"/>
          <w:lang w:val="cy"/>
        </w:rPr>
        <w:t xml:space="preserve">ofyniad cyfreithiol i adolygu a chytuno ar y maes llafur </w:t>
      </w:r>
      <w:r w:rsidR="00E479F8">
        <w:rPr>
          <w:sz w:val="22"/>
          <w:szCs w:val="22"/>
          <w:lang w:val="cy"/>
        </w:rPr>
        <w:t>cyt</w:t>
      </w:r>
      <w:r w:rsidR="00E479F8">
        <w:rPr>
          <w:rFonts w:cs="Arial"/>
          <w:sz w:val="22"/>
          <w:szCs w:val="22"/>
          <w:lang w:val="cy"/>
        </w:rPr>
        <w:t>ûn</w:t>
      </w:r>
      <w:r w:rsidR="00EE22D8" w:rsidRPr="2FE3B4B1">
        <w:rPr>
          <w:sz w:val="22"/>
          <w:szCs w:val="22"/>
          <w:lang w:val="cy"/>
        </w:rPr>
        <w:t xml:space="preserve"> ar gyfer Addysg Grefyddol yn ystod y flwyddyn academaidd hon.</w:t>
      </w:r>
      <w:r>
        <w:rPr>
          <w:lang w:val="cy"/>
        </w:rPr>
        <w:t xml:space="preserve"> </w:t>
      </w:r>
      <w:r w:rsidR="0000432E">
        <w:rPr>
          <w:sz w:val="22"/>
          <w:szCs w:val="22"/>
          <w:lang w:val="cy"/>
        </w:rPr>
        <w:t xml:space="preserve"> Mae CYSAG Pen-y-bont ar Ogwr yn cefnogi'r maes llafur a roddwyd ar waith gan y</w:t>
      </w:r>
      <w:r w:rsidR="00E479F8">
        <w:rPr>
          <w:sz w:val="22"/>
          <w:szCs w:val="22"/>
          <w:lang w:val="cy"/>
        </w:rPr>
        <w:t xml:space="preserve"> CMLlC</w:t>
      </w:r>
      <w:r w:rsidR="0000432E">
        <w:rPr>
          <w:sz w:val="22"/>
          <w:szCs w:val="22"/>
          <w:lang w:val="cy"/>
        </w:rPr>
        <w:t xml:space="preserve">. </w:t>
      </w:r>
      <w:r>
        <w:rPr>
          <w:lang w:val="cy"/>
        </w:rPr>
        <w:t xml:space="preserve"> </w:t>
      </w:r>
      <w:r w:rsidR="00EE22D8" w:rsidRPr="2FE3B4B1">
        <w:rPr>
          <w:sz w:val="22"/>
          <w:szCs w:val="22"/>
          <w:lang w:val="cy"/>
        </w:rPr>
        <w:t xml:space="preserve">Mae hyn yn cynnwys maes llafur </w:t>
      </w:r>
      <w:r w:rsidR="00E479F8">
        <w:rPr>
          <w:sz w:val="22"/>
          <w:szCs w:val="22"/>
          <w:lang w:val="cy"/>
        </w:rPr>
        <w:t>cyt</w:t>
      </w:r>
      <w:r w:rsidR="00E479F8">
        <w:rPr>
          <w:rFonts w:cs="Arial"/>
          <w:sz w:val="22"/>
          <w:szCs w:val="22"/>
          <w:lang w:val="cy"/>
        </w:rPr>
        <w:t>û</w:t>
      </w:r>
      <w:r w:rsidR="00E479F8">
        <w:rPr>
          <w:sz w:val="22"/>
          <w:szCs w:val="22"/>
          <w:lang w:val="cy"/>
        </w:rPr>
        <w:t>n newydd y penderfynwyd</w:t>
      </w:r>
      <w:r w:rsidR="006C2D42">
        <w:rPr>
          <w:sz w:val="22"/>
          <w:szCs w:val="22"/>
          <w:lang w:val="cy"/>
        </w:rPr>
        <w:t xml:space="preserve"> </w:t>
      </w:r>
      <w:r w:rsidR="00EE22D8" w:rsidRPr="2FE3B4B1">
        <w:rPr>
          <w:sz w:val="22"/>
          <w:szCs w:val="22"/>
          <w:lang w:val="cy"/>
        </w:rPr>
        <w:t xml:space="preserve">arno'n lleol yn unol â'r gofynion ar gyfer Crefydd, Gwerthoedd a Moeseg o fewn Deddf Cwricwlwm ac Asesu (Cymru) 2021. </w:t>
      </w:r>
    </w:p>
    <w:p w14:paraId="22C33366" w14:textId="77777777" w:rsidR="00960BB7" w:rsidRPr="00697CA3" w:rsidRDefault="00960BB7" w:rsidP="00274388">
      <w:pPr>
        <w:jc w:val="both"/>
        <w:rPr>
          <w:rFonts w:cs="Arial"/>
          <w:sz w:val="22"/>
          <w:szCs w:val="22"/>
        </w:rPr>
      </w:pPr>
    </w:p>
    <w:p w14:paraId="3597A40D" w14:textId="409469FE" w:rsidR="000B1C03" w:rsidRPr="00383397" w:rsidRDefault="000B1C03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Ym </w:t>
      </w:r>
      <w:r w:rsidR="00190BC8">
        <w:rPr>
          <w:sz w:val="22"/>
          <w:szCs w:val="22"/>
          <w:lang w:val="cy"/>
        </w:rPr>
        <w:t>mis Ionawr</w:t>
      </w:r>
      <w:r>
        <w:rPr>
          <w:lang w:val="cy"/>
        </w:rPr>
        <w:t xml:space="preserve"> 2022</w:t>
      </w:r>
      <w:r w:rsidR="00E479F8">
        <w:rPr>
          <w:lang w:val="cy"/>
        </w:rPr>
        <w:t>,</w:t>
      </w:r>
      <w:r>
        <w:rPr>
          <w:lang w:val="cy"/>
        </w:rPr>
        <w:t xml:space="preserve"> </w:t>
      </w:r>
      <w:r w:rsidRPr="2FE3B4B1">
        <w:rPr>
          <w:sz w:val="22"/>
          <w:szCs w:val="22"/>
          <w:lang w:val="cy"/>
        </w:rPr>
        <w:t xml:space="preserve"> cymeradwyodd y </w:t>
      </w:r>
      <w:r w:rsidR="00E479F8">
        <w:rPr>
          <w:sz w:val="22"/>
          <w:szCs w:val="22"/>
          <w:lang w:val="cy"/>
        </w:rPr>
        <w:t xml:space="preserve">CMLlC </w:t>
      </w:r>
      <w:r w:rsidRPr="2FE3B4B1">
        <w:rPr>
          <w:sz w:val="22"/>
          <w:szCs w:val="22"/>
          <w:lang w:val="cy"/>
        </w:rPr>
        <w:t xml:space="preserve">ail-fabwysiadu maes llafur </w:t>
      </w:r>
      <w:r w:rsidR="00E479F8">
        <w:rPr>
          <w:sz w:val="22"/>
          <w:szCs w:val="22"/>
          <w:lang w:val="cy"/>
        </w:rPr>
        <w:t>cyt</w:t>
      </w:r>
      <w:r w:rsidR="00E479F8">
        <w:rPr>
          <w:rFonts w:cs="Arial"/>
          <w:sz w:val="22"/>
          <w:szCs w:val="22"/>
          <w:lang w:val="cy"/>
        </w:rPr>
        <w:t>û</w:t>
      </w:r>
      <w:r w:rsidR="00E479F8">
        <w:rPr>
          <w:sz w:val="22"/>
          <w:szCs w:val="22"/>
          <w:lang w:val="cy"/>
        </w:rPr>
        <w:t xml:space="preserve">n </w:t>
      </w:r>
      <w:r w:rsidRPr="2FE3B4B1">
        <w:rPr>
          <w:sz w:val="22"/>
          <w:szCs w:val="22"/>
          <w:lang w:val="cy"/>
        </w:rPr>
        <w:t xml:space="preserve">presennol Pen-y-bont </w:t>
      </w:r>
      <w:r>
        <w:rPr>
          <w:lang w:val="cy"/>
        </w:rPr>
        <w:t xml:space="preserve"> ar </w:t>
      </w:r>
      <w:r w:rsidR="00300019">
        <w:rPr>
          <w:sz w:val="22"/>
          <w:szCs w:val="22"/>
          <w:lang w:val="cy"/>
        </w:rPr>
        <w:t xml:space="preserve">Ogwr </w:t>
      </w:r>
      <w:r w:rsidRPr="2FE3B4B1">
        <w:rPr>
          <w:sz w:val="22"/>
          <w:szCs w:val="22"/>
          <w:lang w:val="cy"/>
        </w:rPr>
        <w:t xml:space="preserve">ar gyfer addysg grefyddol gyda dealltwriaeth y byddai'r maes llafur yn cael ei ddisodli gan faes llafur y cytunwyd arno gan </w:t>
      </w:r>
      <w:r w:rsidR="006C2D42">
        <w:rPr>
          <w:sz w:val="22"/>
          <w:szCs w:val="22"/>
          <w:lang w:val="cy"/>
        </w:rPr>
        <w:t>y C</w:t>
      </w:r>
      <w:r w:rsidRPr="2FE3B4B1">
        <w:rPr>
          <w:sz w:val="22"/>
          <w:szCs w:val="22"/>
          <w:lang w:val="cy"/>
        </w:rPr>
        <w:t xml:space="preserve">wricwlwm </w:t>
      </w:r>
      <w:r w:rsidR="006C2D42">
        <w:rPr>
          <w:sz w:val="22"/>
          <w:szCs w:val="22"/>
          <w:lang w:val="cy"/>
        </w:rPr>
        <w:t>i G</w:t>
      </w:r>
      <w:r w:rsidRPr="2FE3B4B1">
        <w:rPr>
          <w:sz w:val="22"/>
          <w:szCs w:val="22"/>
          <w:lang w:val="cy"/>
        </w:rPr>
        <w:t xml:space="preserve">ymru wrth iddo gael ei gyflwyno ar draws ysgolion a lleoliadau o fis Medi 2022. Cynghorwyd ysgolion uwchradd i barhau i ddilyn y maes llafur hwn nes cwblhau'r broses o gyflwyno </w:t>
      </w:r>
      <w:r w:rsidR="00E479F8">
        <w:rPr>
          <w:sz w:val="22"/>
          <w:szCs w:val="22"/>
          <w:lang w:val="cy"/>
        </w:rPr>
        <w:t>CGM.</w:t>
      </w:r>
      <w:r>
        <w:rPr>
          <w:lang w:val="cy"/>
        </w:rPr>
        <w:t xml:space="preserve"> </w:t>
      </w:r>
      <w:r w:rsidR="0076280C">
        <w:rPr>
          <w:sz w:val="22"/>
          <w:szCs w:val="22"/>
          <w:lang w:val="cy"/>
        </w:rPr>
        <w:t xml:space="preserve"> </w:t>
      </w:r>
      <w:r w:rsidR="00E479F8">
        <w:rPr>
          <w:sz w:val="22"/>
          <w:szCs w:val="22"/>
          <w:lang w:val="cy"/>
        </w:rPr>
        <w:t>Cafodd</w:t>
      </w:r>
      <w:r w:rsidR="0076280C">
        <w:rPr>
          <w:sz w:val="22"/>
          <w:szCs w:val="22"/>
          <w:lang w:val="cy"/>
        </w:rPr>
        <w:t xml:space="preserve"> y </w:t>
      </w:r>
      <w:r w:rsidR="00857195">
        <w:rPr>
          <w:sz w:val="22"/>
          <w:szCs w:val="22"/>
          <w:lang w:val="cy"/>
        </w:rPr>
        <w:t xml:space="preserve">maes llafur hwn </w:t>
      </w:r>
      <w:r w:rsidR="006C2D42">
        <w:rPr>
          <w:sz w:val="22"/>
          <w:szCs w:val="22"/>
          <w:lang w:val="cy"/>
        </w:rPr>
        <w:t>ei</w:t>
      </w:r>
      <w:r w:rsidR="00857195">
        <w:rPr>
          <w:sz w:val="22"/>
          <w:szCs w:val="22"/>
          <w:lang w:val="cy"/>
        </w:rPr>
        <w:t xml:space="preserve"> ail-fabwysiadu yn flaenorol yn 2013</w:t>
      </w:r>
      <w:r w:rsidR="00F70471">
        <w:rPr>
          <w:sz w:val="22"/>
          <w:szCs w:val="22"/>
          <w:lang w:val="cy"/>
        </w:rPr>
        <w:t>.</w:t>
      </w:r>
    </w:p>
    <w:p w14:paraId="157D51F4" w14:textId="77777777" w:rsidR="000B1C03" w:rsidRPr="006E244F" w:rsidRDefault="000B1C03" w:rsidP="00274388">
      <w:pPr>
        <w:pStyle w:val="ListParagraph"/>
        <w:jc w:val="both"/>
        <w:rPr>
          <w:rFonts w:cs="Arial"/>
          <w:sz w:val="22"/>
          <w:szCs w:val="22"/>
          <w:highlight w:val="green"/>
        </w:rPr>
      </w:pPr>
    </w:p>
    <w:p w14:paraId="03BDBF35" w14:textId="77BD81A7" w:rsidR="000B1C03" w:rsidRPr="00D530D3" w:rsidRDefault="000B1C03" w:rsidP="00274388">
      <w:pPr>
        <w:jc w:val="both"/>
        <w:rPr>
          <w:rFonts w:cs="Arial"/>
          <w:caps/>
          <w:sz w:val="22"/>
          <w:szCs w:val="22"/>
        </w:rPr>
      </w:pPr>
      <w:r w:rsidRPr="0093413E">
        <w:rPr>
          <w:sz w:val="22"/>
          <w:szCs w:val="22"/>
          <w:lang w:val="cy"/>
        </w:rPr>
        <w:t xml:space="preserve">Cyhoeddodd Llywodraeth Cymru y canllawiau statudol ar gyfer </w:t>
      </w:r>
      <w:r w:rsidR="00E479F8" w:rsidRPr="0093413E">
        <w:rPr>
          <w:sz w:val="22"/>
          <w:szCs w:val="22"/>
          <w:lang w:val="cy"/>
        </w:rPr>
        <w:t>CGM</w:t>
      </w:r>
      <w:r w:rsidRPr="0093413E">
        <w:rPr>
          <w:sz w:val="22"/>
          <w:szCs w:val="22"/>
          <w:lang w:val="cy"/>
        </w:rPr>
        <w:t xml:space="preserve"> ar Hwb, ar 10 Ionawr 2022. </w:t>
      </w:r>
      <w:r w:rsidR="0090379B" w:rsidRPr="0093413E">
        <w:rPr>
          <w:sz w:val="22"/>
          <w:szCs w:val="22"/>
          <w:lang w:val="cy"/>
        </w:rPr>
        <w:t xml:space="preserve"> Rhoddodd </w:t>
      </w:r>
      <w:r w:rsidR="00E479F8" w:rsidRPr="0093413E">
        <w:rPr>
          <w:sz w:val="22"/>
          <w:szCs w:val="22"/>
          <w:lang w:val="cy"/>
        </w:rPr>
        <w:t>y CYSAG</w:t>
      </w:r>
      <w:r w:rsidR="0090379B" w:rsidRPr="0093413E">
        <w:rPr>
          <w:sz w:val="22"/>
          <w:szCs w:val="22"/>
          <w:lang w:val="cy"/>
        </w:rPr>
        <w:t xml:space="preserve"> gyngor i'r ALl ar y canllawiau statudol ar gyfer </w:t>
      </w:r>
      <w:r w:rsidR="00E479F8" w:rsidRPr="0093413E">
        <w:rPr>
          <w:sz w:val="22"/>
          <w:szCs w:val="22"/>
          <w:lang w:val="cy"/>
        </w:rPr>
        <w:t>CGM</w:t>
      </w:r>
      <w:r w:rsidR="0090379B" w:rsidRPr="0093413E">
        <w:rPr>
          <w:sz w:val="22"/>
          <w:szCs w:val="22"/>
          <w:lang w:val="cy"/>
        </w:rPr>
        <w:t xml:space="preserve"> </w:t>
      </w:r>
      <w:r w:rsidR="006C2D42">
        <w:rPr>
          <w:sz w:val="22"/>
          <w:szCs w:val="22"/>
          <w:lang w:val="cy"/>
        </w:rPr>
        <w:t xml:space="preserve">i </w:t>
      </w:r>
      <w:r w:rsidR="0090379B" w:rsidRPr="0093413E">
        <w:rPr>
          <w:sz w:val="22"/>
          <w:szCs w:val="22"/>
          <w:lang w:val="cy"/>
        </w:rPr>
        <w:t xml:space="preserve">gynnull y Gynhadledd Maes Llafur </w:t>
      </w:r>
      <w:r w:rsidR="00E479F8" w:rsidRPr="0093413E">
        <w:rPr>
          <w:sz w:val="22"/>
          <w:szCs w:val="22"/>
          <w:lang w:val="cy"/>
        </w:rPr>
        <w:t>Cyt</w:t>
      </w:r>
      <w:r w:rsidR="00E479F8" w:rsidRPr="0093413E">
        <w:rPr>
          <w:rFonts w:cs="Arial"/>
          <w:sz w:val="22"/>
          <w:szCs w:val="22"/>
          <w:lang w:val="cy"/>
        </w:rPr>
        <w:t>û</w:t>
      </w:r>
      <w:r w:rsidR="00E479F8" w:rsidRPr="0093413E">
        <w:rPr>
          <w:sz w:val="22"/>
          <w:szCs w:val="22"/>
          <w:lang w:val="cy"/>
        </w:rPr>
        <w:t>n</w:t>
      </w:r>
      <w:r w:rsidR="0090379B" w:rsidRPr="0093413E">
        <w:rPr>
          <w:sz w:val="22"/>
          <w:szCs w:val="22"/>
          <w:lang w:val="cy"/>
        </w:rPr>
        <w:t xml:space="preserve"> yn unol â </w:t>
      </w:r>
      <w:r w:rsidRPr="0093413E">
        <w:rPr>
          <w:sz w:val="22"/>
          <w:szCs w:val="22"/>
          <w:lang w:val="cy"/>
        </w:rPr>
        <w:t>Deddf Cwricwlwm ac Asesu (Cymru) 2021. Ym</w:t>
      </w:r>
      <w:r w:rsidR="00E479F8" w:rsidRPr="0093413E">
        <w:rPr>
          <w:sz w:val="22"/>
          <w:szCs w:val="22"/>
          <w:lang w:val="cy"/>
        </w:rPr>
        <w:t xml:space="preserve"> </w:t>
      </w:r>
      <w:r w:rsidRPr="0093413E">
        <w:rPr>
          <w:sz w:val="22"/>
          <w:szCs w:val="22"/>
          <w:lang w:val="cy"/>
        </w:rPr>
        <w:t xml:space="preserve">mis </w:t>
      </w:r>
      <w:r w:rsidR="000233BE" w:rsidRPr="0093413E">
        <w:rPr>
          <w:sz w:val="22"/>
          <w:szCs w:val="22"/>
          <w:lang w:val="cy"/>
        </w:rPr>
        <w:t>Ionawr</w:t>
      </w:r>
      <w:r w:rsidRPr="0093413E">
        <w:rPr>
          <w:sz w:val="22"/>
          <w:szCs w:val="22"/>
          <w:lang w:val="cy"/>
        </w:rPr>
        <w:t xml:space="preserve"> a  Gorffennaf 2022, </w:t>
      </w:r>
      <w:r w:rsidR="00E479F8" w:rsidRPr="0093413E">
        <w:rPr>
          <w:sz w:val="22"/>
          <w:szCs w:val="22"/>
          <w:lang w:val="cy"/>
        </w:rPr>
        <w:t xml:space="preserve">cyfarfu’r CMLlC </w:t>
      </w:r>
      <w:r w:rsidRPr="0093413E">
        <w:rPr>
          <w:sz w:val="22"/>
          <w:szCs w:val="22"/>
          <w:lang w:val="cy"/>
        </w:rPr>
        <w:t xml:space="preserve">i gynhyrchu maes llafur </w:t>
      </w:r>
      <w:r w:rsidR="00E479F8" w:rsidRPr="0093413E">
        <w:rPr>
          <w:sz w:val="22"/>
          <w:szCs w:val="22"/>
          <w:lang w:val="cy"/>
        </w:rPr>
        <w:t>cyt</w:t>
      </w:r>
      <w:r w:rsidR="00E479F8" w:rsidRPr="0093413E">
        <w:rPr>
          <w:rFonts w:cs="Arial"/>
          <w:sz w:val="22"/>
          <w:szCs w:val="22"/>
          <w:lang w:val="cy"/>
        </w:rPr>
        <w:t>û</w:t>
      </w:r>
      <w:r w:rsidR="00E479F8" w:rsidRPr="0093413E">
        <w:rPr>
          <w:sz w:val="22"/>
          <w:szCs w:val="22"/>
          <w:lang w:val="cy"/>
        </w:rPr>
        <w:t xml:space="preserve">n </w:t>
      </w:r>
      <w:r w:rsidRPr="0093413E">
        <w:rPr>
          <w:sz w:val="22"/>
          <w:szCs w:val="22"/>
          <w:lang w:val="cy"/>
        </w:rPr>
        <w:t xml:space="preserve">newydd ar gyfer Crefydd, Gwerthoedd a Moeseg yn unol â Deddf Cwricwlwm ac Asesu (Cymru) 2021, i'w gyflwyno i Gyngor Bwrdeistref Sirol </w:t>
      </w:r>
      <w:r w:rsidR="000233BE" w:rsidRPr="0093413E">
        <w:rPr>
          <w:sz w:val="22"/>
          <w:szCs w:val="22"/>
          <w:lang w:val="cy"/>
        </w:rPr>
        <w:t>Pen-y-bont ar Ogwr</w:t>
      </w:r>
      <w:r w:rsidRPr="0093413E">
        <w:rPr>
          <w:sz w:val="22"/>
          <w:szCs w:val="22"/>
          <w:lang w:val="cy"/>
        </w:rPr>
        <w:t xml:space="preserve">. </w:t>
      </w:r>
      <w:r w:rsidR="008D7A3D" w:rsidRPr="0093413E">
        <w:rPr>
          <w:sz w:val="22"/>
          <w:szCs w:val="22"/>
          <w:lang w:val="cy"/>
        </w:rPr>
        <w:t xml:space="preserve"> Ym</w:t>
      </w:r>
      <w:r w:rsidRPr="0093413E">
        <w:rPr>
          <w:sz w:val="22"/>
          <w:szCs w:val="22"/>
          <w:lang w:val="cy"/>
        </w:rPr>
        <w:t xml:space="preserve"> mis Gorffennaf 2022</w:t>
      </w:r>
      <w:r w:rsidR="0093413E">
        <w:rPr>
          <w:sz w:val="22"/>
          <w:szCs w:val="22"/>
          <w:lang w:val="cy"/>
        </w:rPr>
        <w:t>,</w:t>
      </w:r>
      <w:r w:rsidRPr="0093413E">
        <w:rPr>
          <w:sz w:val="22"/>
          <w:szCs w:val="22"/>
          <w:lang w:val="cy"/>
        </w:rPr>
        <w:t xml:space="preserve"> mabwysiadodd Cyngor Bwrdeistref Sirol </w:t>
      </w:r>
      <w:r w:rsidR="000233BE" w:rsidRPr="0093413E">
        <w:rPr>
          <w:sz w:val="22"/>
          <w:szCs w:val="22"/>
          <w:lang w:val="cy"/>
        </w:rPr>
        <w:t>Pen-y-bont ar Ogwr</w:t>
      </w:r>
      <w:r w:rsidRPr="0093413E">
        <w:rPr>
          <w:sz w:val="22"/>
          <w:szCs w:val="22"/>
          <w:lang w:val="cy"/>
        </w:rPr>
        <w:t xml:space="preserve"> a</w:t>
      </w:r>
      <w:r w:rsidR="00E479F8" w:rsidRPr="0093413E">
        <w:rPr>
          <w:sz w:val="22"/>
          <w:szCs w:val="22"/>
          <w:lang w:val="cy"/>
        </w:rPr>
        <w:t>’r</w:t>
      </w:r>
      <w:r w:rsidRPr="0093413E">
        <w:rPr>
          <w:sz w:val="22"/>
          <w:szCs w:val="22"/>
          <w:lang w:val="cy"/>
        </w:rPr>
        <w:t xml:space="preserve">  CYSAG faes llafur </w:t>
      </w:r>
      <w:r w:rsidR="00E479F8" w:rsidRPr="0093413E">
        <w:rPr>
          <w:sz w:val="22"/>
          <w:szCs w:val="22"/>
          <w:lang w:val="cy"/>
        </w:rPr>
        <w:t>cyt</w:t>
      </w:r>
      <w:r w:rsidR="00E479F8" w:rsidRPr="0093413E">
        <w:rPr>
          <w:rFonts w:cs="Arial"/>
          <w:sz w:val="22"/>
          <w:szCs w:val="22"/>
          <w:lang w:val="cy"/>
        </w:rPr>
        <w:t>û</w:t>
      </w:r>
      <w:r w:rsidR="00E479F8" w:rsidRPr="0093413E">
        <w:rPr>
          <w:sz w:val="22"/>
          <w:szCs w:val="22"/>
          <w:lang w:val="cy"/>
        </w:rPr>
        <w:t xml:space="preserve">n </w:t>
      </w:r>
      <w:r w:rsidRPr="0093413E">
        <w:rPr>
          <w:sz w:val="22"/>
          <w:szCs w:val="22"/>
          <w:lang w:val="cy"/>
        </w:rPr>
        <w:t xml:space="preserve">newydd ar gyfer ysgolion yr awdurdod i'w weithredu o fis Medi 2022 ar gyfer dysgwyr pob ysgol gynradd, hyd at a chan gynnwys Blwyddyn 6. Ar gyfer dysgwyr Blwyddyn 7, bydd gan ysgolion yn y rhanbarth hyblygrwydd ynghylch a ddylid cyflwyno'r Cwricwlwm i Gymru ym mis Medi 2022, neu gyflwyno'r Cwricwlwm i Gymru ar gyfer Blynyddoedd 7 ac 8 gyda'i gilydd ym mis Medi 2023. Yn ystod </w:t>
      </w:r>
      <w:r w:rsidR="0093413E">
        <w:rPr>
          <w:sz w:val="22"/>
          <w:szCs w:val="22"/>
          <w:lang w:val="cy"/>
        </w:rPr>
        <w:t xml:space="preserve">y </w:t>
      </w:r>
      <w:r w:rsidRPr="0093413E">
        <w:rPr>
          <w:sz w:val="22"/>
          <w:szCs w:val="22"/>
          <w:lang w:val="cy"/>
        </w:rPr>
        <w:t xml:space="preserve">cyfnod </w:t>
      </w:r>
      <w:r w:rsidR="00E479F8" w:rsidRPr="0093413E">
        <w:rPr>
          <w:sz w:val="22"/>
          <w:szCs w:val="22"/>
          <w:lang w:val="cy"/>
        </w:rPr>
        <w:t>o g</w:t>
      </w:r>
      <w:r w:rsidRPr="0093413E">
        <w:rPr>
          <w:sz w:val="22"/>
          <w:szCs w:val="22"/>
          <w:lang w:val="cy"/>
        </w:rPr>
        <w:t xml:space="preserve">yflwyno'r cwricwlwm, </w:t>
      </w:r>
      <w:r w:rsidR="00E479F8" w:rsidRPr="0093413E">
        <w:rPr>
          <w:sz w:val="22"/>
          <w:szCs w:val="22"/>
          <w:lang w:val="cy"/>
        </w:rPr>
        <w:t>ac wrth i</w:t>
      </w:r>
      <w:r w:rsidRPr="0093413E">
        <w:rPr>
          <w:sz w:val="22"/>
          <w:szCs w:val="22"/>
          <w:lang w:val="cy"/>
        </w:rPr>
        <w:t xml:space="preserve"> ysgol uwchradd </w:t>
      </w:r>
      <w:r w:rsidR="00E479F8" w:rsidRPr="0093413E">
        <w:rPr>
          <w:sz w:val="22"/>
          <w:szCs w:val="22"/>
          <w:lang w:val="cy"/>
        </w:rPr>
        <w:t>neu leoliad</w:t>
      </w:r>
      <w:r w:rsidRPr="0093413E">
        <w:rPr>
          <w:sz w:val="22"/>
          <w:szCs w:val="22"/>
          <w:lang w:val="cy"/>
        </w:rPr>
        <w:t xml:space="preserve"> '</w:t>
      </w:r>
      <w:r w:rsidR="00E479F8" w:rsidRPr="0093413E">
        <w:rPr>
          <w:sz w:val="22"/>
          <w:szCs w:val="22"/>
          <w:lang w:val="cy"/>
        </w:rPr>
        <w:t>fabwysiadu</w:t>
      </w:r>
      <w:r w:rsidRPr="0093413E">
        <w:rPr>
          <w:sz w:val="22"/>
          <w:szCs w:val="22"/>
          <w:lang w:val="cy"/>
        </w:rPr>
        <w:t xml:space="preserve">' </w:t>
      </w:r>
      <w:r w:rsidR="00E479F8" w:rsidRPr="0093413E">
        <w:rPr>
          <w:sz w:val="22"/>
          <w:szCs w:val="22"/>
          <w:lang w:val="cy"/>
        </w:rPr>
        <w:t xml:space="preserve">y </w:t>
      </w:r>
      <w:r w:rsidRPr="0093413E">
        <w:rPr>
          <w:sz w:val="22"/>
          <w:szCs w:val="22"/>
          <w:lang w:val="cy"/>
        </w:rPr>
        <w:t>Fframwaith Cwricwlwm i Gymru ar gyfer grŵp blwyddyn benodol</w:t>
      </w:r>
      <w:r w:rsidR="00E479F8" w:rsidRPr="0093413E">
        <w:rPr>
          <w:sz w:val="22"/>
          <w:szCs w:val="22"/>
          <w:lang w:val="cy"/>
        </w:rPr>
        <w:t>, bydd y maes llafur cyt</w:t>
      </w:r>
      <w:r w:rsidR="00E479F8" w:rsidRPr="0093413E">
        <w:rPr>
          <w:rFonts w:cs="Arial"/>
          <w:sz w:val="22"/>
          <w:szCs w:val="22"/>
          <w:lang w:val="cy"/>
        </w:rPr>
        <w:t>û</w:t>
      </w:r>
      <w:r w:rsidR="00E479F8" w:rsidRPr="0093413E">
        <w:rPr>
          <w:sz w:val="22"/>
          <w:szCs w:val="22"/>
          <w:lang w:val="cy"/>
        </w:rPr>
        <w:t>n hwn</w:t>
      </w:r>
      <w:r w:rsidRPr="0093413E">
        <w:rPr>
          <w:sz w:val="22"/>
          <w:szCs w:val="22"/>
          <w:lang w:val="cy"/>
        </w:rPr>
        <w:t>,</w:t>
      </w:r>
      <w:r w:rsidR="0093413E">
        <w:rPr>
          <w:sz w:val="22"/>
          <w:szCs w:val="22"/>
          <w:lang w:val="cy"/>
        </w:rPr>
        <w:t xml:space="preserve"> a gymeradwy</w:t>
      </w:r>
      <w:r w:rsidR="00077738">
        <w:rPr>
          <w:sz w:val="22"/>
          <w:szCs w:val="22"/>
          <w:lang w:val="cy"/>
        </w:rPr>
        <w:t>wy</w:t>
      </w:r>
      <w:r w:rsidR="0093413E">
        <w:rPr>
          <w:sz w:val="22"/>
          <w:szCs w:val="22"/>
          <w:lang w:val="cy"/>
        </w:rPr>
        <w:t>d gan G</w:t>
      </w:r>
      <w:r w:rsidRPr="0093413E">
        <w:rPr>
          <w:sz w:val="22"/>
          <w:szCs w:val="22"/>
          <w:lang w:val="cy"/>
        </w:rPr>
        <w:t xml:space="preserve">yngor Bwrdeistref Sirol Pen-y-bont ar Ogwr yn disodli </w:t>
      </w:r>
      <w:r w:rsidR="006C2D42">
        <w:rPr>
          <w:sz w:val="22"/>
          <w:szCs w:val="22"/>
          <w:lang w:val="cy"/>
        </w:rPr>
        <w:t xml:space="preserve">y </w:t>
      </w:r>
      <w:r w:rsidRPr="0093413E">
        <w:rPr>
          <w:sz w:val="22"/>
          <w:szCs w:val="22"/>
          <w:lang w:val="cy"/>
        </w:rPr>
        <w:t xml:space="preserve">maes llafur </w:t>
      </w:r>
      <w:r w:rsidR="0093413E">
        <w:rPr>
          <w:sz w:val="22"/>
          <w:szCs w:val="22"/>
          <w:lang w:val="cy"/>
        </w:rPr>
        <w:t>cyt</w:t>
      </w:r>
      <w:r w:rsidR="0093413E">
        <w:rPr>
          <w:rFonts w:cs="Arial"/>
          <w:sz w:val="22"/>
          <w:szCs w:val="22"/>
          <w:lang w:val="cy"/>
        </w:rPr>
        <w:t>û</w:t>
      </w:r>
      <w:r w:rsidR="0093413E">
        <w:rPr>
          <w:sz w:val="22"/>
          <w:szCs w:val="22"/>
          <w:lang w:val="cy"/>
        </w:rPr>
        <w:t xml:space="preserve">n cyfredol </w:t>
      </w:r>
      <w:r w:rsidRPr="0093413E">
        <w:rPr>
          <w:sz w:val="22"/>
          <w:szCs w:val="22"/>
          <w:lang w:val="cy"/>
        </w:rPr>
        <w:t>presennol/etifedd</w:t>
      </w:r>
      <w:r w:rsidR="0093413E">
        <w:rPr>
          <w:sz w:val="22"/>
          <w:szCs w:val="22"/>
          <w:lang w:val="cy"/>
        </w:rPr>
        <w:t>ol</w:t>
      </w:r>
      <w:r w:rsidRPr="0093413E">
        <w:rPr>
          <w:sz w:val="22"/>
          <w:szCs w:val="22"/>
          <w:lang w:val="cy"/>
        </w:rPr>
        <w:t xml:space="preserve"> </w:t>
      </w:r>
      <w:r w:rsidR="0093413E">
        <w:rPr>
          <w:sz w:val="22"/>
          <w:szCs w:val="22"/>
          <w:lang w:val="cy"/>
        </w:rPr>
        <w:t xml:space="preserve">ar gyfer </w:t>
      </w:r>
      <w:r w:rsidRPr="0093413E">
        <w:rPr>
          <w:sz w:val="22"/>
          <w:szCs w:val="22"/>
          <w:lang w:val="cy"/>
        </w:rPr>
        <w:t>Cyngor Bwrdeistref Sirol</w:t>
      </w:r>
      <w:r w:rsidR="0093413E">
        <w:rPr>
          <w:sz w:val="22"/>
          <w:szCs w:val="22"/>
          <w:lang w:val="cy"/>
        </w:rPr>
        <w:t xml:space="preserve"> </w:t>
      </w:r>
      <w:r w:rsidR="00825F0B" w:rsidRPr="0093413E">
        <w:rPr>
          <w:sz w:val="22"/>
          <w:szCs w:val="22"/>
          <w:lang w:val="cy"/>
        </w:rPr>
        <w:t>Pen-y-bont ar Ogwr</w:t>
      </w:r>
      <w:r w:rsidRPr="2FE3B4B1">
        <w:rPr>
          <w:sz w:val="22"/>
          <w:szCs w:val="22"/>
          <w:lang w:val="cy"/>
        </w:rPr>
        <w:t xml:space="preserve">. </w:t>
      </w:r>
    </w:p>
    <w:p w14:paraId="215D0542" w14:textId="77777777" w:rsidR="000B1C03" w:rsidRPr="00D530D3" w:rsidRDefault="000B1C03" w:rsidP="00274388">
      <w:pPr>
        <w:ind w:left="674"/>
        <w:jc w:val="both"/>
        <w:rPr>
          <w:rFonts w:cs="Arial"/>
          <w:caps/>
          <w:sz w:val="22"/>
          <w:szCs w:val="22"/>
        </w:rPr>
      </w:pPr>
    </w:p>
    <w:p w14:paraId="089F86E0" w14:textId="794F7B41" w:rsidR="000B1C03" w:rsidRPr="0093413E" w:rsidRDefault="008D7A3D" w:rsidP="00274388">
      <w:pPr>
        <w:jc w:val="both"/>
        <w:rPr>
          <w:rFonts w:cs="Arial"/>
          <w:sz w:val="22"/>
          <w:szCs w:val="22"/>
        </w:rPr>
      </w:pPr>
      <w:r w:rsidRPr="0093413E">
        <w:rPr>
          <w:sz w:val="22"/>
          <w:szCs w:val="22"/>
          <w:lang w:val="cy"/>
        </w:rPr>
        <w:t>Mae</w:t>
      </w:r>
      <w:r w:rsidR="0093413E" w:rsidRPr="0093413E">
        <w:rPr>
          <w:sz w:val="22"/>
          <w:szCs w:val="22"/>
          <w:lang w:val="cy"/>
        </w:rPr>
        <w:t>’r</w:t>
      </w:r>
      <w:r w:rsidR="000B1C03" w:rsidRPr="0093413E">
        <w:rPr>
          <w:sz w:val="22"/>
          <w:szCs w:val="22"/>
          <w:lang w:val="cy"/>
        </w:rPr>
        <w:t xml:space="preserve"> maes llafur newydd </w:t>
      </w:r>
      <w:r w:rsidR="0093413E" w:rsidRPr="0093413E">
        <w:rPr>
          <w:sz w:val="22"/>
          <w:szCs w:val="22"/>
          <w:lang w:val="cy"/>
        </w:rPr>
        <w:t>cyt</w:t>
      </w:r>
      <w:r w:rsidR="0093413E" w:rsidRPr="0093413E">
        <w:rPr>
          <w:rFonts w:cs="Arial"/>
          <w:sz w:val="22"/>
          <w:szCs w:val="22"/>
          <w:lang w:val="cy"/>
        </w:rPr>
        <w:t>û</w:t>
      </w:r>
      <w:r w:rsidR="0093413E" w:rsidRPr="0093413E">
        <w:rPr>
          <w:sz w:val="22"/>
          <w:szCs w:val="22"/>
          <w:lang w:val="cy"/>
        </w:rPr>
        <w:t>n newydd</w:t>
      </w:r>
      <w:r w:rsidR="000B1C03" w:rsidRPr="0093413E">
        <w:rPr>
          <w:sz w:val="22"/>
          <w:szCs w:val="22"/>
          <w:lang w:val="cy"/>
        </w:rPr>
        <w:t xml:space="preserve">  yn nodi'r manylion ynghylch addysgu a dysgu yn </w:t>
      </w:r>
      <w:r w:rsidR="0093413E" w:rsidRPr="0093413E">
        <w:rPr>
          <w:sz w:val="22"/>
          <w:szCs w:val="22"/>
          <w:lang w:val="cy"/>
        </w:rPr>
        <w:t xml:space="preserve">yr </w:t>
      </w:r>
      <w:r w:rsidR="000B1C03" w:rsidRPr="0093413E">
        <w:rPr>
          <w:sz w:val="22"/>
          <w:szCs w:val="22"/>
          <w:lang w:val="cy"/>
        </w:rPr>
        <w:t xml:space="preserve">elfen orfodol </w:t>
      </w:r>
      <w:r w:rsidR="0093413E" w:rsidRPr="0093413E">
        <w:rPr>
          <w:sz w:val="22"/>
          <w:szCs w:val="22"/>
          <w:lang w:val="cy"/>
        </w:rPr>
        <w:t>o G</w:t>
      </w:r>
      <w:r w:rsidR="000B1C03" w:rsidRPr="0093413E">
        <w:rPr>
          <w:sz w:val="22"/>
          <w:szCs w:val="22"/>
          <w:lang w:val="cy"/>
        </w:rPr>
        <w:t>refydd, Gwerthoedd a Moeseg (</w:t>
      </w:r>
      <w:r w:rsidR="0093413E" w:rsidRPr="0093413E">
        <w:rPr>
          <w:sz w:val="22"/>
          <w:szCs w:val="22"/>
          <w:lang w:val="cy"/>
        </w:rPr>
        <w:t>CGM</w:t>
      </w:r>
      <w:r w:rsidR="000B1C03" w:rsidRPr="0093413E">
        <w:rPr>
          <w:sz w:val="22"/>
          <w:szCs w:val="22"/>
          <w:lang w:val="cy"/>
        </w:rPr>
        <w:t xml:space="preserve">) yn unol â'r Cwricwlwm i Gymru, ar gyfer pob ysgol a lleoliad a gynhelir gan  Gyngor Bwrdeistref Sirol </w:t>
      </w:r>
      <w:r w:rsidR="00825F0B" w:rsidRPr="0093413E">
        <w:rPr>
          <w:sz w:val="22"/>
          <w:szCs w:val="22"/>
          <w:lang w:val="cy"/>
        </w:rPr>
        <w:t>Pen-y-bont ar Ogwr</w:t>
      </w:r>
      <w:r w:rsidR="000B1C03" w:rsidRPr="0093413E">
        <w:rPr>
          <w:sz w:val="22"/>
          <w:szCs w:val="22"/>
          <w:lang w:val="cy"/>
        </w:rPr>
        <w:t>. Mabwysiadwyd y ddogfen fel maes llafur cyt</w:t>
      </w:r>
      <w:r w:rsidR="0093413E">
        <w:rPr>
          <w:rFonts w:cs="Arial"/>
          <w:sz w:val="22"/>
          <w:szCs w:val="22"/>
          <w:lang w:val="cy"/>
        </w:rPr>
        <w:t>ûn</w:t>
      </w:r>
      <w:r w:rsidR="000B1C03" w:rsidRPr="0093413E">
        <w:rPr>
          <w:sz w:val="22"/>
          <w:szCs w:val="22"/>
          <w:lang w:val="cy"/>
        </w:rPr>
        <w:t xml:space="preserve"> ar gyfer </w:t>
      </w:r>
      <w:r w:rsidR="0093413E">
        <w:rPr>
          <w:sz w:val="22"/>
          <w:szCs w:val="22"/>
          <w:lang w:val="cy"/>
        </w:rPr>
        <w:t>CGM</w:t>
      </w:r>
      <w:r w:rsidR="000B1C03" w:rsidRPr="0093413E">
        <w:rPr>
          <w:sz w:val="22"/>
          <w:szCs w:val="22"/>
          <w:lang w:val="cy"/>
        </w:rPr>
        <w:t xml:space="preserve"> ym</w:t>
      </w:r>
      <w:r w:rsidR="00825F0B" w:rsidRPr="0093413E">
        <w:rPr>
          <w:sz w:val="22"/>
          <w:szCs w:val="22"/>
          <w:lang w:val="cy"/>
        </w:rPr>
        <w:t xml:space="preserve"> Mhen-y-bont ar Ogwr</w:t>
      </w:r>
      <w:r w:rsidR="000B1C03" w:rsidRPr="0093413E">
        <w:rPr>
          <w:sz w:val="22"/>
          <w:szCs w:val="22"/>
          <w:lang w:val="cy"/>
        </w:rPr>
        <w:t xml:space="preserve">, yn unol â Deddf Cwricwlwm ac Asesu (Cymru) 2021.  </w:t>
      </w:r>
      <w:r w:rsidR="0093413E">
        <w:rPr>
          <w:sz w:val="22"/>
          <w:szCs w:val="22"/>
          <w:lang w:val="cy"/>
        </w:rPr>
        <w:t>Mabwysiadwyd y ddogfen gan G</w:t>
      </w:r>
      <w:r w:rsidR="000B1C03" w:rsidRPr="0093413E">
        <w:rPr>
          <w:sz w:val="22"/>
          <w:szCs w:val="22"/>
          <w:lang w:val="cy"/>
        </w:rPr>
        <w:t xml:space="preserve">yngor Bwrdeistref Sirol </w:t>
      </w:r>
      <w:r w:rsidR="00825F0B" w:rsidRPr="0093413E">
        <w:rPr>
          <w:sz w:val="22"/>
          <w:szCs w:val="22"/>
          <w:lang w:val="cy"/>
        </w:rPr>
        <w:t>Pen-y-bont ar Ogwr</w:t>
      </w:r>
      <w:r w:rsidR="000B1C03" w:rsidRPr="0093413E">
        <w:rPr>
          <w:sz w:val="22"/>
          <w:szCs w:val="22"/>
          <w:lang w:val="cy"/>
        </w:rPr>
        <w:t xml:space="preserve"> fel maes llafur </w:t>
      </w:r>
      <w:r w:rsidR="0093413E">
        <w:rPr>
          <w:sz w:val="22"/>
          <w:szCs w:val="22"/>
          <w:lang w:val="cy"/>
        </w:rPr>
        <w:t>cyt</w:t>
      </w:r>
      <w:r w:rsidR="0093413E">
        <w:rPr>
          <w:rFonts w:cs="Arial"/>
          <w:sz w:val="22"/>
          <w:szCs w:val="22"/>
          <w:lang w:val="cy"/>
        </w:rPr>
        <w:t>ûn</w:t>
      </w:r>
      <w:r w:rsidR="000B1C03" w:rsidRPr="0093413E">
        <w:rPr>
          <w:sz w:val="22"/>
          <w:szCs w:val="22"/>
          <w:lang w:val="cy"/>
        </w:rPr>
        <w:t xml:space="preserve"> ar gyfer </w:t>
      </w:r>
      <w:r w:rsidR="0093413E">
        <w:rPr>
          <w:sz w:val="22"/>
          <w:szCs w:val="22"/>
          <w:lang w:val="cy"/>
        </w:rPr>
        <w:t>CGM</w:t>
      </w:r>
      <w:r w:rsidR="000B1C03" w:rsidRPr="0093413E">
        <w:rPr>
          <w:sz w:val="22"/>
          <w:szCs w:val="22"/>
          <w:lang w:val="cy"/>
        </w:rPr>
        <w:t xml:space="preserve"> ym mis Mai 2022, yn dilyn argymhelliad ffurfiol i'r Awdurdod Lleol gan y Gynhadledd Maes Llafur </w:t>
      </w:r>
      <w:r w:rsidR="0093413E">
        <w:rPr>
          <w:sz w:val="22"/>
          <w:szCs w:val="22"/>
          <w:lang w:val="cy"/>
        </w:rPr>
        <w:t xml:space="preserve"> Cyt</w:t>
      </w:r>
      <w:r w:rsidR="0093413E">
        <w:rPr>
          <w:rFonts w:cs="Arial"/>
          <w:sz w:val="22"/>
          <w:szCs w:val="22"/>
          <w:lang w:val="cy"/>
        </w:rPr>
        <w:t>û</w:t>
      </w:r>
      <w:r w:rsidR="0093413E">
        <w:rPr>
          <w:sz w:val="22"/>
          <w:szCs w:val="22"/>
          <w:lang w:val="cy"/>
        </w:rPr>
        <w:t>n ym mis Go</w:t>
      </w:r>
      <w:r w:rsidR="000B1C03" w:rsidRPr="0093413E">
        <w:rPr>
          <w:sz w:val="22"/>
          <w:szCs w:val="22"/>
          <w:lang w:val="cy"/>
        </w:rPr>
        <w:t xml:space="preserve">rffennaf 2022. </w:t>
      </w:r>
      <w:r w:rsidR="0093413E">
        <w:rPr>
          <w:sz w:val="22"/>
          <w:szCs w:val="22"/>
          <w:lang w:val="cy"/>
        </w:rPr>
        <w:t xml:space="preserve">Mae </w:t>
      </w:r>
      <w:r w:rsidR="000B1C03" w:rsidRPr="0093413E">
        <w:rPr>
          <w:sz w:val="22"/>
          <w:szCs w:val="22"/>
          <w:lang w:val="cy"/>
        </w:rPr>
        <w:t xml:space="preserve">copïau o  </w:t>
      </w:r>
      <w:r w:rsidR="0093413E">
        <w:rPr>
          <w:sz w:val="22"/>
          <w:szCs w:val="22"/>
          <w:lang w:val="cy"/>
        </w:rPr>
        <w:t>faes llafur cyt</w:t>
      </w:r>
      <w:r w:rsidR="0093413E">
        <w:rPr>
          <w:rFonts w:cs="Arial"/>
          <w:sz w:val="22"/>
          <w:szCs w:val="22"/>
          <w:lang w:val="cy"/>
        </w:rPr>
        <w:t>û</w:t>
      </w:r>
      <w:r w:rsidR="0093413E">
        <w:rPr>
          <w:sz w:val="22"/>
          <w:szCs w:val="22"/>
          <w:lang w:val="cy"/>
        </w:rPr>
        <w:t>n Cy</w:t>
      </w:r>
      <w:r w:rsidR="000B1C03" w:rsidRPr="0093413E">
        <w:rPr>
          <w:sz w:val="22"/>
          <w:szCs w:val="22"/>
          <w:lang w:val="cy"/>
        </w:rPr>
        <w:t xml:space="preserve">ngor Bwrdeistref Sirol </w:t>
      </w:r>
      <w:r w:rsidR="00825F0B" w:rsidRPr="0093413E">
        <w:rPr>
          <w:sz w:val="22"/>
          <w:szCs w:val="22"/>
          <w:lang w:val="cy"/>
        </w:rPr>
        <w:t>Pen-y-bont ar Ogwr</w:t>
      </w:r>
      <w:r w:rsidR="000B1C03" w:rsidRPr="0093413E">
        <w:rPr>
          <w:sz w:val="22"/>
          <w:szCs w:val="22"/>
          <w:lang w:val="cy"/>
        </w:rPr>
        <w:t xml:space="preserve"> </w:t>
      </w:r>
      <w:r w:rsidR="0093413E">
        <w:rPr>
          <w:sz w:val="22"/>
          <w:szCs w:val="22"/>
          <w:lang w:val="cy"/>
        </w:rPr>
        <w:t xml:space="preserve">ar gyfer </w:t>
      </w:r>
      <w:r w:rsidR="000B1C03" w:rsidRPr="0093413E">
        <w:rPr>
          <w:sz w:val="22"/>
          <w:szCs w:val="22"/>
          <w:lang w:val="cy"/>
        </w:rPr>
        <w:t xml:space="preserve">2022 </w:t>
      </w:r>
      <w:r w:rsidR="001E2DA8" w:rsidRPr="0093413E">
        <w:rPr>
          <w:sz w:val="22"/>
          <w:szCs w:val="22"/>
          <w:lang w:val="cy"/>
        </w:rPr>
        <w:t xml:space="preserve">ar gael ar wefan y cyngor, gwefan </w:t>
      </w:r>
      <w:r w:rsidR="00AD35FC">
        <w:rPr>
          <w:sz w:val="22"/>
          <w:szCs w:val="22"/>
          <w:lang w:val="cy"/>
        </w:rPr>
        <w:t>GACCCD</w:t>
      </w:r>
      <w:r w:rsidR="001E2DA8" w:rsidRPr="0093413E">
        <w:rPr>
          <w:sz w:val="22"/>
          <w:szCs w:val="22"/>
          <w:lang w:val="cy"/>
        </w:rPr>
        <w:t xml:space="preserve"> chan Glerc </w:t>
      </w:r>
      <w:r w:rsidR="0093413E">
        <w:rPr>
          <w:sz w:val="22"/>
          <w:szCs w:val="22"/>
          <w:lang w:val="cy"/>
        </w:rPr>
        <w:t xml:space="preserve">y </w:t>
      </w:r>
      <w:r w:rsidR="001E2DA8" w:rsidRPr="0093413E">
        <w:rPr>
          <w:sz w:val="22"/>
          <w:szCs w:val="22"/>
          <w:lang w:val="cy"/>
        </w:rPr>
        <w:t xml:space="preserve">CYSAG. </w:t>
      </w:r>
    </w:p>
    <w:p w14:paraId="6153238F" w14:textId="77777777" w:rsidR="2FE3B4B1" w:rsidRDefault="2FE3B4B1" w:rsidP="00274388">
      <w:pPr>
        <w:jc w:val="both"/>
        <w:rPr>
          <w:rFonts w:cs="Arial"/>
          <w:b/>
          <w:bCs/>
        </w:rPr>
      </w:pPr>
    </w:p>
    <w:p w14:paraId="4D881843" w14:textId="3ED872A9" w:rsidR="00624468" w:rsidRPr="00697CA3" w:rsidRDefault="00404785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2.2 </w:t>
      </w:r>
      <w:r w:rsidR="00624468" w:rsidRPr="00697CA3">
        <w:rPr>
          <w:b/>
          <w:szCs w:val="24"/>
          <w:lang w:val="cy"/>
        </w:rPr>
        <w:t xml:space="preserve">Safonau mewn </w:t>
      </w:r>
      <w:r w:rsidR="0093413E">
        <w:rPr>
          <w:b/>
          <w:szCs w:val="24"/>
          <w:lang w:val="cy"/>
        </w:rPr>
        <w:t>Addysg Grefyddol</w:t>
      </w:r>
    </w:p>
    <w:p w14:paraId="4273D6BC" w14:textId="77777777" w:rsidR="00AD35FC" w:rsidRDefault="00DA27D2" w:rsidP="00274388">
      <w:pPr>
        <w:pStyle w:val="Heading6"/>
        <w:jc w:val="both"/>
        <w:rPr>
          <w:rFonts w:ascii="Arial" w:hAnsi="Arial" w:cs="Arial"/>
          <w:b w:val="0"/>
          <w:bCs w:val="0"/>
          <w:lang w:val="cy"/>
        </w:rPr>
      </w:pPr>
      <w:r w:rsidRPr="0093413E">
        <w:rPr>
          <w:rFonts w:ascii="Arial" w:hAnsi="Arial" w:cs="Arial"/>
          <w:b w:val="0"/>
          <w:bCs w:val="0"/>
          <w:lang w:val="cy"/>
        </w:rPr>
        <w:t xml:space="preserve">Rhoddodd </w:t>
      </w:r>
      <w:r w:rsidR="0093413E">
        <w:rPr>
          <w:rFonts w:ascii="Arial" w:hAnsi="Arial" w:cs="Arial"/>
          <w:b w:val="0"/>
          <w:bCs w:val="0"/>
          <w:lang w:val="cy"/>
        </w:rPr>
        <w:t>y CYSAG</w:t>
      </w:r>
      <w:r w:rsidRPr="0093413E">
        <w:rPr>
          <w:rFonts w:ascii="Arial" w:hAnsi="Arial" w:cs="Arial"/>
          <w:b w:val="0"/>
          <w:bCs w:val="0"/>
          <w:lang w:val="cy"/>
        </w:rPr>
        <w:t xml:space="preserve"> gyngor i'r ALl ar safonau mewn addysg grefyddol. Fodd bynnag, </w:t>
      </w:r>
      <w:r w:rsidRPr="0093413E">
        <w:rPr>
          <w:rFonts w:ascii="Arial" w:hAnsi="Arial" w:cs="Arial"/>
          <w:lang w:val="cy"/>
        </w:rPr>
        <w:t xml:space="preserve"> </w:t>
      </w:r>
      <w:r w:rsidRPr="0093413E">
        <w:rPr>
          <w:rFonts w:ascii="Arial" w:hAnsi="Arial" w:cs="Arial"/>
          <w:b w:val="0"/>
          <w:lang w:val="cy"/>
        </w:rPr>
        <w:t>mae pandemig</w:t>
      </w:r>
      <w:r w:rsidRPr="0093413E">
        <w:rPr>
          <w:rFonts w:ascii="Arial" w:hAnsi="Arial" w:cs="Arial"/>
          <w:lang w:val="cy"/>
        </w:rPr>
        <w:t xml:space="preserve"> </w:t>
      </w:r>
      <w:r w:rsidRPr="0093413E">
        <w:rPr>
          <w:rFonts w:ascii="Arial" w:hAnsi="Arial" w:cs="Arial"/>
          <w:b w:val="0"/>
          <w:bCs w:val="0"/>
          <w:lang w:val="cy"/>
        </w:rPr>
        <w:t>Covid -19 wedi ei gwneud hi'n amhosibl i</w:t>
      </w:r>
      <w:r w:rsidR="0093413E">
        <w:rPr>
          <w:rFonts w:ascii="Arial" w:hAnsi="Arial" w:cs="Arial"/>
          <w:b w:val="0"/>
          <w:bCs w:val="0"/>
          <w:lang w:val="cy"/>
        </w:rPr>
        <w:t>’r</w:t>
      </w:r>
      <w:r w:rsidRPr="0093413E">
        <w:rPr>
          <w:rFonts w:ascii="Arial" w:hAnsi="Arial" w:cs="Arial"/>
          <w:b w:val="0"/>
          <w:bCs w:val="0"/>
          <w:lang w:val="cy"/>
        </w:rPr>
        <w:t xml:space="preserve"> CYSAG gynnal ymweliadau </w:t>
      </w:r>
      <w:r w:rsidR="0093413E">
        <w:rPr>
          <w:rFonts w:ascii="Arial" w:hAnsi="Arial" w:cs="Arial"/>
          <w:b w:val="0"/>
          <w:bCs w:val="0"/>
          <w:lang w:val="cy"/>
        </w:rPr>
        <w:t xml:space="preserve">ag </w:t>
      </w:r>
      <w:r w:rsidRPr="0093413E">
        <w:rPr>
          <w:rFonts w:ascii="Arial" w:hAnsi="Arial" w:cs="Arial"/>
          <w:b w:val="0"/>
          <w:bCs w:val="0"/>
          <w:lang w:val="cy"/>
        </w:rPr>
        <w:t>ysgolion. Mae newidiadau i ganllawiau Llywodraeth Cymru ar ddata perfformiad ysgolion ac adrodd ar ddata asesu Cyfnod Allweddol 3 wedi newid y ffordd y mae</w:t>
      </w:r>
      <w:r w:rsidR="0093413E">
        <w:rPr>
          <w:rFonts w:ascii="Arial" w:hAnsi="Arial" w:cs="Arial"/>
          <w:b w:val="0"/>
          <w:bCs w:val="0"/>
          <w:lang w:val="cy"/>
        </w:rPr>
        <w:t>’r CYSAG</w:t>
      </w:r>
      <w:r w:rsidRPr="0093413E">
        <w:rPr>
          <w:rFonts w:ascii="Arial" w:hAnsi="Arial" w:cs="Arial"/>
          <w:b w:val="0"/>
          <w:bCs w:val="0"/>
          <w:lang w:val="cy"/>
        </w:rPr>
        <w:t xml:space="preserve"> wedi gallu monitro perfformiad ysgolion mewn Addysg </w:t>
      </w:r>
      <w:r w:rsidR="00AD35FC">
        <w:rPr>
          <w:rFonts w:ascii="Arial" w:hAnsi="Arial" w:cs="Arial"/>
          <w:b w:val="0"/>
          <w:bCs w:val="0"/>
          <w:lang w:val="cy"/>
        </w:rPr>
        <w:t>G</w:t>
      </w:r>
      <w:r w:rsidR="0093413E">
        <w:rPr>
          <w:rFonts w:ascii="Arial" w:hAnsi="Arial" w:cs="Arial"/>
          <w:b w:val="0"/>
          <w:bCs w:val="0"/>
          <w:lang w:val="cy"/>
        </w:rPr>
        <w:t>refyddol yn y sector uwchradd</w:t>
      </w:r>
      <w:r w:rsidRPr="0093413E">
        <w:rPr>
          <w:rFonts w:ascii="Arial" w:hAnsi="Arial" w:cs="Arial"/>
          <w:b w:val="0"/>
          <w:bCs w:val="0"/>
          <w:lang w:val="cy"/>
        </w:rPr>
        <w:t>. Mae</w:t>
      </w:r>
      <w:r w:rsidR="0093413E">
        <w:rPr>
          <w:rFonts w:ascii="Arial" w:hAnsi="Arial" w:cs="Arial"/>
          <w:b w:val="0"/>
          <w:bCs w:val="0"/>
          <w:lang w:val="cy"/>
        </w:rPr>
        <w:t>’r</w:t>
      </w:r>
      <w:r w:rsidRPr="0093413E">
        <w:rPr>
          <w:rFonts w:ascii="Arial" w:hAnsi="Arial" w:cs="Arial"/>
          <w:b w:val="0"/>
          <w:bCs w:val="0"/>
          <w:lang w:val="cy"/>
        </w:rPr>
        <w:t xml:space="preserve"> CYSAG wedi parhau i ymgynghori ag adroddiadau Estyn am dystiolaeth o safonau </w:t>
      </w:r>
      <w:r w:rsidR="0093413E">
        <w:rPr>
          <w:rFonts w:ascii="Arial" w:hAnsi="Arial" w:cs="Arial"/>
          <w:b w:val="0"/>
          <w:bCs w:val="0"/>
          <w:lang w:val="cy"/>
        </w:rPr>
        <w:t>yn y d</w:t>
      </w:r>
      <w:r w:rsidRPr="0093413E">
        <w:rPr>
          <w:rFonts w:ascii="Arial" w:hAnsi="Arial" w:cs="Arial"/>
          <w:b w:val="0"/>
          <w:bCs w:val="0"/>
          <w:lang w:val="cy"/>
        </w:rPr>
        <w:t>darpariaeth Addysg Grefyddol, ac ni chodwyd unrhyw faterion mewn perthynas ag AD nac addoli ar y cyd.</w:t>
      </w:r>
    </w:p>
    <w:p w14:paraId="0EEC8EB2" w14:textId="276EB376" w:rsidR="00EC5C58" w:rsidRPr="00AD35FC" w:rsidRDefault="00EC5C58" w:rsidP="00AD35FC">
      <w:pPr>
        <w:pStyle w:val="Heading6"/>
        <w:jc w:val="both"/>
        <w:rPr>
          <w:rFonts w:ascii="Arial" w:hAnsi="Arial" w:cs="Arial"/>
          <w:b w:val="0"/>
        </w:rPr>
      </w:pPr>
      <w:r w:rsidRPr="00AD35FC">
        <w:rPr>
          <w:rFonts w:ascii="Arial" w:hAnsi="Arial" w:cs="Arial"/>
          <w:lang w:val="cy"/>
        </w:rPr>
        <w:lastRenderedPageBreak/>
        <w:t>2.3 Cwricwlwm</w:t>
      </w:r>
    </w:p>
    <w:p w14:paraId="242AEB34" w14:textId="77777777" w:rsidR="00EC5C58" w:rsidRDefault="00EC5C58" w:rsidP="00274388">
      <w:pPr>
        <w:jc w:val="both"/>
        <w:rPr>
          <w:rFonts w:cs="Arial"/>
          <w:b/>
          <w:szCs w:val="24"/>
        </w:rPr>
      </w:pPr>
    </w:p>
    <w:p w14:paraId="1D8DE7A2" w14:textId="749C4906" w:rsidR="00B80945" w:rsidRPr="002864E3" w:rsidRDefault="00B80945" w:rsidP="00274388">
      <w:pPr>
        <w:jc w:val="both"/>
        <w:rPr>
          <w:rFonts w:cs="Arial"/>
          <w:caps/>
          <w:sz w:val="22"/>
          <w:szCs w:val="22"/>
        </w:rPr>
      </w:pPr>
      <w:r w:rsidRPr="2FE3B4B1">
        <w:rPr>
          <w:sz w:val="22"/>
          <w:szCs w:val="22"/>
          <w:lang w:val="cy"/>
        </w:rPr>
        <w:t>Mae</w:t>
      </w:r>
      <w:r w:rsidR="0093413E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wedi derbyn diweddariadau tymhorol a chyngor manwl gan </w:t>
      </w:r>
      <w:r w:rsidR="000D06B9">
        <w:rPr>
          <w:sz w:val="22"/>
          <w:szCs w:val="22"/>
          <w:lang w:val="cy"/>
        </w:rPr>
        <w:t>Ymgynghorydd</w:t>
      </w:r>
      <w:r w:rsidRPr="2FE3B4B1">
        <w:rPr>
          <w:sz w:val="22"/>
          <w:szCs w:val="22"/>
          <w:lang w:val="cy"/>
        </w:rPr>
        <w:t xml:space="preserve"> Cyswllt </w:t>
      </w:r>
      <w:r w:rsidR="00AD35FC">
        <w:rPr>
          <w:sz w:val="22"/>
          <w:szCs w:val="22"/>
          <w:lang w:val="cy"/>
        </w:rPr>
        <w:t>GACCCD</w:t>
      </w:r>
      <w:r w:rsidRPr="2FE3B4B1">
        <w:rPr>
          <w:sz w:val="22"/>
          <w:szCs w:val="22"/>
          <w:lang w:val="cy"/>
        </w:rPr>
        <w:t xml:space="preserve"> ar gyfer </w:t>
      </w:r>
      <w:r w:rsidR="000D06B9">
        <w:rPr>
          <w:sz w:val="22"/>
          <w:szCs w:val="22"/>
          <w:lang w:val="cy"/>
        </w:rPr>
        <w:t>AG</w:t>
      </w:r>
      <w:r w:rsidRPr="2FE3B4B1">
        <w:rPr>
          <w:sz w:val="22"/>
          <w:szCs w:val="22"/>
          <w:lang w:val="cy"/>
        </w:rPr>
        <w:t>/</w:t>
      </w:r>
      <w:r w:rsidR="000D06B9">
        <w:rPr>
          <w:sz w:val="22"/>
          <w:szCs w:val="22"/>
          <w:lang w:val="cy"/>
        </w:rPr>
        <w:t>CGM a’r</w:t>
      </w:r>
      <w:r w:rsidRPr="2FE3B4B1">
        <w:rPr>
          <w:sz w:val="22"/>
          <w:szCs w:val="22"/>
          <w:lang w:val="cy"/>
        </w:rPr>
        <w:t xml:space="preserve"> CYSAG ynghylch datblygiadau'r cwricwlwm fel y maent yn ymwneud ag </w:t>
      </w:r>
      <w:r w:rsidR="000D06B9">
        <w:rPr>
          <w:sz w:val="22"/>
          <w:szCs w:val="22"/>
          <w:lang w:val="cy"/>
        </w:rPr>
        <w:t>AG/CGM</w:t>
      </w:r>
      <w:r w:rsidRPr="2FE3B4B1">
        <w:rPr>
          <w:sz w:val="22"/>
          <w:szCs w:val="22"/>
          <w:lang w:val="cy"/>
        </w:rPr>
        <w:t xml:space="preserve"> ac addoli ar y cyd. Gyda phasio'r </w:t>
      </w:r>
      <w:r w:rsidR="000D06B9">
        <w:rPr>
          <w:sz w:val="22"/>
          <w:szCs w:val="22"/>
          <w:lang w:val="cy"/>
        </w:rPr>
        <w:t>Bil</w:t>
      </w:r>
      <w:r w:rsidRPr="2FE3B4B1">
        <w:rPr>
          <w:sz w:val="22"/>
          <w:szCs w:val="22"/>
          <w:lang w:val="cy"/>
        </w:rPr>
        <w:t xml:space="preserve"> Cwricwlwm ac Asesu (Cymru), bydd AG, o fis Medi 2022, yn cael ei ail-enwi fel 'Crefydd, Gwerthoedd a Moeseg' (</w:t>
      </w:r>
      <w:r w:rsidR="000D06B9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). Bydd </w:t>
      </w:r>
      <w:r w:rsidR="000D06B9">
        <w:rPr>
          <w:sz w:val="22"/>
          <w:szCs w:val="22"/>
          <w:lang w:val="cy"/>
        </w:rPr>
        <w:t xml:space="preserve">CGM </w:t>
      </w:r>
      <w:r w:rsidRPr="2FE3B4B1">
        <w:rPr>
          <w:sz w:val="22"/>
          <w:szCs w:val="22"/>
          <w:lang w:val="cy"/>
        </w:rPr>
        <w:t xml:space="preserve">yn ofyniad cwricwlwm statudol o 3 </w:t>
      </w:r>
      <w:r w:rsidR="000D06B9">
        <w:rPr>
          <w:sz w:val="22"/>
          <w:szCs w:val="22"/>
          <w:lang w:val="cy"/>
        </w:rPr>
        <w:t>i</w:t>
      </w:r>
      <w:r w:rsidRPr="2FE3B4B1">
        <w:rPr>
          <w:sz w:val="22"/>
          <w:szCs w:val="22"/>
          <w:lang w:val="cy"/>
        </w:rPr>
        <w:t xml:space="preserve"> 16 oed a bydd yn rhan o Faes Dysgu a Phrofiad y Dyniaethau. Mae Deddf Cwricwlwm ac Asesu (Cymru) 2021 yn dileu'r hawl </w:t>
      </w:r>
      <w:r w:rsidR="000D06B9">
        <w:rPr>
          <w:sz w:val="22"/>
          <w:szCs w:val="22"/>
          <w:lang w:val="cy"/>
        </w:rPr>
        <w:t xml:space="preserve">sydd gan rieni ar hyn o bryd i dynnu eu plant </w:t>
      </w:r>
      <w:r w:rsidRPr="2FE3B4B1">
        <w:rPr>
          <w:sz w:val="22"/>
          <w:szCs w:val="22"/>
          <w:lang w:val="cy"/>
        </w:rPr>
        <w:t xml:space="preserve">yn ôl o'r cyfan neu ran o </w:t>
      </w:r>
      <w:r w:rsidR="000D06B9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yng Nghymru. Mae newidiadau sylweddol hefyd mewn perthynas â statws </w:t>
      </w:r>
      <w:r w:rsidR="000D06B9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maes llafur </w:t>
      </w:r>
      <w:r w:rsidR="000D06B9">
        <w:rPr>
          <w:sz w:val="22"/>
          <w:szCs w:val="22"/>
          <w:lang w:val="cy"/>
        </w:rPr>
        <w:t>cyt</w:t>
      </w:r>
      <w:r w:rsidR="000D06B9">
        <w:rPr>
          <w:rFonts w:cs="Arial"/>
          <w:sz w:val="22"/>
          <w:szCs w:val="22"/>
          <w:lang w:val="cy"/>
        </w:rPr>
        <w:t>û</w:t>
      </w:r>
      <w:r w:rsidR="000D06B9">
        <w:rPr>
          <w:sz w:val="22"/>
          <w:szCs w:val="22"/>
          <w:lang w:val="cy"/>
        </w:rPr>
        <w:t>n</w:t>
      </w:r>
      <w:r w:rsidRPr="2FE3B4B1">
        <w:rPr>
          <w:sz w:val="22"/>
          <w:szCs w:val="22"/>
          <w:lang w:val="cy"/>
        </w:rPr>
        <w:t xml:space="preserve"> lleol a drafodwyd gan </w:t>
      </w:r>
      <w:r w:rsidR="000D06B9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CYSAG. Gohiriwyd cyhoeddi'r canllawiau statudol terfynol ar gyfer </w:t>
      </w:r>
      <w:r w:rsidR="000D06B9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</w:t>
      </w:r>
      <w:r w:rsidRPr="003C4DE7">
        <w:rPr>
          <w:sz w:val="22"/>
          <w:szCs w:val="22"/>
          <w:lang w:val="cy"/>
        </w:rPr>
        <w:t>tan 10 Ionawr 2022.</w:t>
      </w:r>
      <w:r>
        <w:rPr>
          <w:lang w:val="cy"/>
        </w:rPr>
        <w:t xml:space="preserve"> </w:t>
      </w:r>
      <w:r w:rsidRPr="2FE3B4B1">
        <w:rPr>
          <w:sz w:val="22"/>
          <w:szCs w:val="22"/>
          <w:lang w:val="cy"/>
        </w:rPr>
        <w:t xml:space="preserve"> Mae aelodau</w:t>
      </w:r>
      <w:r w:rsidR="000D06B9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CYSAG wedi derbyn gwybodaeth a chyngor manwl ar y Canllawiau statudol ar gyfer </w:t>
      </w:r>
      <w:r w:rsidR="000D06B9">
        <w:rPr>
          <w:sz w:val="22"/>
          <w:szCs w:val="22"/>
          <w:lang w:val="cy"/>
        </w:rPr>
        <w:t>CGM ac wedi cael cyfle</w:t>
      </w:r>
      <w:r w:rsidRPr="2FE3B4B1">
        <w:rPr>
          <w:sz w:val="22"/>
          <w:szCs w:val="22"/>
          <w:lang w:val="cy"/>
        </w:rPr>
        <w:t xml:space="preserve"> i wneud sylwadau a chyflwyno cwestiynau.</w:t>
      </w:r>
      <w:r w:rsidR="000D06B9">
        <w:rPr>
          <w:sz w:val="22"/>
          <w:szCs w:val="22"/>
          <w:lang w:val="cy"/>
        </w:rPr>
        <w:t xml:space="preserve"> Cafodd CMLlC</w:t>
      </w:r>
      <w:r>
        <w:rPr>
          <w:lang w:val="cy"/>
        </w:rPr>
        <w:t xml:space="preserve"> </w:t>
      </w:r>
      <w:r w:rsidR="00342925">
        <w:rPr>
          <w:sz w:val="22"/>
          <w:szCs w:val="22"/>
          <w:lang w:val="cy"/>
        </w:rPr>
        <w:t>Pen-y-bont ar Ogwr</w:t>
      </w:r>
      <w:r w:rsidR="000D06B9">
        <w:rPr>
          <w:sz w:val="22"/>
          <w:szCs w:val="22"/>
          <w:lang w:val="cy"/>
        </w:rPr>
        <w:t xml:space="preserve"> ei chynnull ga</w:t>
      </w:r>
      <w:r w:rsidRPr="2FE3B4B1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 xml:space="preserve">n yr Awdurdod Lleol, yn </w:t>
      </w:r>
      <w:r w:rsidR="000D06B9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>unol â</w:t>
      </w:r>
      <w:r w:rsidRPr="2FE3B4B1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 xml:space="preserve"> deddfwriaeth </w:t>
      </w:r>
      <w:r w:rsidR="000D06B9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>CGM yng Ngh</w:t>
      </w:r>
      <w:r w:rsidRPr="2FE3B4B1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>ymru</w:t>
      </w:r>
      <w:r w:rsidRPr="000D06B9">
        <w:rPr>
          <w:rStyle w:val="Strong"/>
          <w:b w:val="0"/>
          <w:bCs w:val="0"/>
          <w:sz w:val="22"/>
          <w:szCs w:val="22"/>
          <w:bdr w:val="none" w:sz="0" w:space="0" w:color="auto" w:frame="1"/>
          <w:lang w:val="cy"/>
        </w:rPr>
        <w:t xml:space="preserve">. </w:t>
      </w:r>
      <w:r w:rsidRPr="000D06B9">
        <w:rPr>
          <w:sz w:val="22"/>
          <w:szCs w:val="22"/>
          <w:lang w:val="cy"/>
        </w:rPr>
        <w:t xml:space="preserve"> Ym mis Chwefror 2022</w:t>
      </w:r>
      <w:r w:rsidR="000D06B9">
        <w:rPr>
          <w:sz w:val="22"/>
          <w:szCs w:val="22"/>
          <w:lang w:val="cy"/>
        </w:rPr>
        <w:t>,</w:t>
      </w:r>
      <w:r w:rsidRPr="000D06B9">
        <w:rPr>
          <w:sz w:val="22"/>
          <w:szCs w:val="22"/>
          <w:lang w:val="cy"/>
        </w:rPr>
        <w:t xml:space="preserve"> cymeradwyodd</w:t>
      </w:r>
      <w:r w:rsidRPr="2FE3B4B1">
        <w:rPr>
          <w:sz w:val="22"/>
          <w:szCs w:val="22"/>
          <w:lang w:val="cy"/>
        </w:rPr>
        <w:t xml:space="preserve"> </w:t>
      </w:r>
      <w:r w:rsidR="000D06B9">
        <w:rPr>
          <w:sz w:val="22"/>
          <w:szCs w:val="22"/>
          <w:lang w:val="cy"/>
        </w:rPr>
        <w:t>y G</w:t>
      </w:r>
      <w:r w:rsidRPr="2FE3B4B1">
        <w:rPr>
          <w:sz w:val="22"/>
          <w:szCs w:val="22"/>
          <w:lang w:val="cy"/>
        </w:rPr>
        <w:t>ynhadledd Sefydlog ail-fabwysiad</w:t>
      </w:r>
      <w:r w:rsidR="000D06B9">
        <w:rPr>
          <w:sz w:val="22"/>
          <w:szCs w:val="22"/>
          <w:lang w:val="cy"/>
        </w:rPr>
        <w:t>u maes llafur cyt</w:t>
      </w:r>
      <w:r w:rsidR="000D06B9">
        <w:rPr>
          <w:rFonts w:cs="Arial"/>
          <w:sz w:val="22"/>
          <w:szCs w:val="22"/>
          <w:lang w:val="cy"/>
        </w:rPr>
        <w:t>û</w:t>
      </w:r>
      <w:r w:rsidR="000D06B9">
        <w:rPr>
          <w:sz w:val="22"/>
          <w:szCs w:val="22"/>
          <w:lang w:val="cy"/>
        </w:rPr>
        <w:t>n</w:t>
      </w:r>
      <w:r>
        <w:rPr>
          <w:lang w:val="cy"/>
        </w:rPr>
        <w:t xml:space="preserve"> </w:t>
      </w:r>
      <w:r w:rsidR="000D06B9">
        <w:rPr>
          <w:sz w:val="22"/>
          <w:szCs w:val="22"/>
          <w:lang w:val="cy"/>
        </w:rPr>
        <w:t>cyfredo</w:t>
      </w:r>
      <w:r w:rsidRPr="000D06B9">
        <w:rPr>
          <w:sz w:val="22"/>
          <w:szCs w:val="22"/>
          <w:lang w:val="cy"/>
        </w:rPr>
        <w:t xml:space="preserve">l </w:t>
      </w:r>
      <w:r w:rsidR="00342925" w:rsidRPr="000D06B9">
        <w:rPr>
          <w:sz w:val="22"/>
          <w:szCs w:val="22"/>
          <w:lang w:val="cy"/>
        </w:rPr>
        <w:t>Pen-y-bont ar Ogwr</w:t>
      </w:r>
      <w:r w:rsidRPr="000D06B9">
        <w:rPr>
          <w:sz w:val="22"/>
          <w:szCs w:val="22"/>
          <w:lang w:val="cy"/>
        </w:rPr>
        <w:t xml:space="preserve"> ar gyfer</w:t>
      </w:r>
      <w:r w:rsidRPr="2FE3B4B1">
        <w:rPr>
          <w:sz w:val="22"/>
          <w:szCs w:val="22"/>
          <w:lang w:val="cy"/>
        </w:rPr>
        <w:t xml:space="preserve"> addysg grefyddol gyda</w:t>
      </w:r>
      <w:r w:rsidR="000D06B9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</w:t>
      </w:r>
      <w:r w:rsidR="00077738">
        <w:rPr>
          <w:sz w:val="22"/>
          <w:szCs w:val="22"/>
          <w:lang w:val="cy"/>
        </w:rPr>
        <w:t>d</w:t>
      </w:r>
      <w:r w:rsidRPr="2FE3B4B1">
        <w:rPr>
          <w:sz w:val="22"/>
          <w:szCs w:val="22"/>
          <w:lang w:val="cy"/>
        </w:rPr>
        <w:t xml:space="preserve">dealltwriaeth y byddai'r maes llafur yn cael ei ddisodli gan faes llafur </w:t>
      </w:r>
      <w:r w:rsidR="000D06B9">
        <w:rPr>
          <w:sz w:val="22"/>
          <w:szCs w:val="22"/>
          <w:lang w:val="cy"/>
        </w:rPr>
        <w:t>cyt</w:t>
      </w:r>
      <w:r w:rsidR="000D06B9">
        <w:rPr>
          <w:rFonts w:cs="Arial"/>
          <w:sz w:val="22"/>
          <w:szCs w:val="22"/>
          <w:lang w:val="cy"/>
        </w:rPr>
        <w:t>û</w:t>
      </w:r>
      <w:r w:rsidR="000D06B9">
        <w:rPr>
          <w:sz w:val="22"/>
          <w:szCs w:val="22"/>
          <w:lang w:val="cy"/>
        </w:rPr>
        <w:t xml:space="preserve">n </w:t>
      </w:r>
      <w:r w:rsidR="00AD35FC">
        <w:rPr>
          <w:sz w:val="22"/>
          <w:szCs w:val="22"/>
          <w:lang w:val="cy"/>
        </w:rPr>
        <w:t xml:space="preserve">y </w:t>
      </w:r>
      <w:r w:rsidR="000D06B9">
        <w:rPr>
          <w:sz w:val="22"/>
          <w:szCs w:val="22"/>
          <w:lang w:val="cy"/>
        </w:rPr>
        <w:t>C</w:t>
      </w:r>
      <w:r w:rsidRPr="2FE3B4B1">
        <w:rPr>
          <w:sz w:val="22"/>
          <w:szCs w:val="22"/>
          <w:lang w:val="cy"/>
        </w:rPr>
        <w:t xml:space="preserve">wricwlwm </w:t>
      </w:r>
      <w:r w:rsidR="00AD35FC">
        <w:rPr>
          <w:sz w:val="22"/>
          <w:szCs w:val="22"/>
          <w:lang w:val="cy"/>
        </w:rPr>
        <w:t xml:space="preserve">i </w:t>
      </w:r>
      <w:r w:rsidR="00077738">
        <w:rPr>
          <w:sz w:val="22"/>
          <w:szCs w:val="22"/>
          <w:lang w:val="cy"/>
        </w:rPr>
        <w:t>G</w:t>
      </w:r>
      <w:r w:rsidRPr="2FE3B4B1">
        <w:rPr>
          <w:sz w:val="22"/>
          <w:szCs w:val="22"/>
          <w:lang w:val="cy"/>
        </w:rPr>
        <w:t xml:space="preserve">ymru wrth iddo gael ei gyflwyno ar draws ysgolion a lleoliadau o fis Medi 2022. Cynghorwyd ysgolion uwchradd i barhau i ddilyn y maes llafur hwn nes cwblhau'r broses o gyflwyno </w:t>
      </w:r>
      <w:r w:rsidR="000D06B9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. </w:t>
      </w:r>
    </w:p>
    <w:p w14:paraId="67FBFF1A" w14:textId="77777777" w:rsidR="00B80945" w:rsidRDefault="00B80945" w:rsidP="00274388">
      <w:pPr>
        <w:jc w:val="both"/>
        <w:rPr>
          <w:sz w:val="22"/>
          <w:szCs w:val="22"/>
          <w:highlight w:val="green"/>
        </w:rPr>
      </w:pPr>
    </w:p>
    <w:p w14:paraId="49766CB3" w14:textId="2DADD4B2" w:rsidR="00B80945" w:rsidRPr="002864E3" w:rsidRDefault="00B80945" w:rsidP="00274388">
      <w:pPr>
        <w:jc w:val="both"/>
        <w:rPr>
          <w:sz w:val="20"/>
        </w:rPr>
      </w:pPr>
      <w:r w:rsidRPr="2FE3B4B1">
        <w:rPr>
          <w:sz w:val="22"/>
          <w:szCs w:val="22"/>
          <w:lang w:val="cy"/>
        </w:rPr>
        <w:t>Mae</w:t>
      </w:r>
      <w:r w:rsidR="00C5655A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wedi cael cyngor ar y newidiadau i'r cwricwl</w:t>
      </w:r>
      <w:r w:rsidR="00AD35FC">
        <w:rPr>
          <w:sz w:val="22"/>
          <w:szCs w:val="22"/>
          <w:lang w:val="cy"/>
        </w:rPr>
        <w:t>wm</w:t>
      </w:r>
      <w:r w:rsidR="00C5655A">
        <w:rPr>
          <w:sz w:val="22"/>
          <w:szCs w:val="22"/>
          <w:lang w:val="cy"/>
        </w:rPr>
        <w:t xml:space="preserve"> mewn perthynas â CGM</w:t>
      </w:r>
      <w:r w:rsidRPr="2FE3B4B1">
        <w:rPr>
          <w:sz w:val="22"/>
          <w:szCs w:val="22"/>
          <w:lang w:val="cy"/>
        </w:rPr>
        <w:t xml:space="preserve">. Mae Llywodraeth Cymru yn cynllunio ar gyfer system addysg gwbl gynhwysol lle mae gan bob dysgwr </w:t>
      </w:r>
      <w:r w:rsidR="00C5655A">
        <w:rPr>
          <w:sz w:val="22"/>
          <w:szCs w:val="22"/>
          <w:lang w:val="cy"/>
        </w:rPr>
        <w:t>fynediad cydradd</w:t>
      </w:r>
      <w:r w:rsidRPr="2FE3B4B1">
        <w:rPr>
          <w:sz w:val="22"/>
          <w:szCs w:val="22"/>
          <w:lang w:val="cy"/>
        </w:rPr>
        <w:t xml:space="preserve"> at gwricwlwm eang, cytbwys ac yn gwneud cynnydd tuag at y "Pedwar </w:t>
      </w:r>
      <w:r w:rsidR="00C5655A">
        <w:rPr>
          <w:sz w:val="22"/>
          <w:szCs w:val="22"/>
          <w:lang w:val="cy"/>
        </w:rPr>
        <w:t>Diben</w:t>
      </w:r>
      <w:r w:rsidRPr="2FE3B4B1">
        <w:rPr>
          <w:sz w:val="22"/>
          <w:szCs w:val="22"/>
          <w:lang w:val="cy"/>
        </w:rPr>
        <w:t>" a argymhellir yn Adolygiad Donaldson. Fel rhan o'r cydraddoldeb mynediad hwn, mae Llywodraeth Cymru wedi newid y ddeddfwriaeth ynghylch hawl rhieni i dynnu'n ôl</w:t>
      </w:r>
      <w:r w:rsidR="00C5655A">
        <w:rPr>
          <w:sz w:val="22"/>
          <w:szCs w:val="22"/>
          <w:lang w:val="cy"/>
        </w:rPr>
        <w:t xml:space="preserve"> o CGM</w:t>
      </w:r>
      <w:r w:rsidRPr="2FE3B4B1">
        <w:rPr>
          <w:sz w:val="22"/>
          <w:szCs w:val="22"/>
          <w:lang w:val="cy"/>
        </w:rPr>
        <w:t xml:space="preserve"> o dan y cwricwlwm newydd. Caniateir hawl gyfreithiol rhieni i dynnu eu plentyn allan o addoli ar y cyd o hyd gan fod </w:t>
      </w:r>
      <w:r w:rsidR="00C5655A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ac addoli ar y cyd yn endidau ar wahân. C</w:t>
      </w:r>
      <w:r w:rsidR="00C5655A">
        <w:rPr>
          <w:sz w:val="22"/>
          <w:szCs w:val="22"/>
          <w:lang w:val="cy"/>
        </w:rPr>
        <w:t>afodd</w:t>
      </w:r>
      <w:r w:rsidRPr="2FE3B4B1">
        <w:rPr>
          <w:sz w:val="22"/>
          <w:szCs w:val="22"/>
          <w:lang w:val="cy"/>
        </w:rPr>
        <w:t xml:space="preserve"> </w:t>
      </w:r>
      <w:r w:rsidR="00C5655A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 drafodaethau am ymholiadau a phryderon posibl yn y dyfodol gan randdeiliaid mewn perthynas â'r mater hwn. Archwiliodd </w:t>
      </w:r>
      <w:r w:rsidR="00C5655A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 hefyd y newidiadau i Grefydd, Gwerthoedd a Moeseg fel gofyniad statudol y Cwricwlwm i Gymru </w:t>
      </w:r>
      <w:r w:rsidR="00C5655A">
        <w:rPr>
          <w:sz w:val="22"/>
          <w:szCs w:val="22"/>
          <w:lang w:val="cy"/>
        </w:rPr>
        <w:t>sy’n</w:t>
      </w:r>
      <w:r w:rsidRPr="2FE3B4B1">
        <w:rPr>
          <w:sz w:val="22"/>
          <w:szCs w:val="22"/>
          <w:lang w:val="cy"/>
        </w:rPr>
        <w:t xml:space="preserve"> orfodol i bob dysgwr o 3 i 16 oed.  </w:t>
      </w:r>
      <w:r w:rsidR="0049403B">
        <w:rPr>
          <w:sz w:val="22"/>
          <w:szCs w:val="22"/>
          <w:lang w:val="cy"/>
        </w:rPr>
        <w:t xml:space="preserve">Mae'r canllawiau'n nodi bod </w:t>
      </w:r>
      <w:r w:rsidRPr="2FE3B4B1">
        <w:rPr>
          <w:i/>
          <w:iCs/>
          <w:sz w:val="22"/>
          <w:szCs w:val="22"/>
          <w:lang w:val="cy"/>
        </w:rPr>
        <w:t>crefydd, gwerthoedd a moeseg (</w:t>
      </w:r>
      <w:r w:rsidR="00C5655A">
        <w:rPr>
          <w:i/>
          <w:iCs/>
          <w:sz w:val="22"/>
          <w:szCs w:val="22"/>
          <w:lang w:val="cy"/>
        </w:rPr>
        <w:t>CGM</w:t>
      </w:r>
      <w:r w:rsidRPr="2FE3B4B1">
        <w:rPr>
          <w:i/>
          <w:iCs/>
          <w:sz w:val="22"/>
          <w:szCs w:val="22"/>
          <w:lang w:val="cy"/>
        </w:rPr>
        <w:t xml:space="preserve">) gorfodol yn ofyniad statudol </w:t>
      </w:r>
      <w:r w:rsidR="00C5655A">
        <w:rPr>
          <w:i/>
          <w:iCs/>
          <w:sz w:val="22"/>
          <w:szCs w:val="22"/>
          <w:lang w:val="cy"/>
        </w:rPr>
        <w:t xml:space="preserve">yn </w:t>
      </w:r>
      <w:r w:rsidRPr="2FE3B4B1">
        <w:rPr>
          <w:i/>
          <w:iCs/>
          <w:sz w:val="22"/>
          <w:szCs w:val="22"/>
          <w:lang w:val="cy"/>
        </w:rPr>
        <w:t xml:space="preserve">y Cwricwlwm i Gymru ac mae'n orfodol i bob dysgwr o 3 i 16 oed. Mae </w:t>
      </w:r>
      <w:r w:rsidR="00C5655A">
        <w:rPr>
          <w:i/>
          <w:iCs/>
          <w:sz w:val="22"/>
          <w:szCs w:val="22"/>
          <w:lang w:val="cy"/>
        </w:rPr>
        <w:t>CGM</w:t>
      </w:r>
      <w:r w:rsidRPr="2FE3B4B1">
        <w:rPr>
          <w:i/>
          <w:iCs/>
          <w:sz w:val="22"/>
          <w:szCs w:val="22"/>
          <w:lang w:val="cy"/>
        </w:rPr>
        <w:t xml:space="preserve"> yn rhan o Faes y Dyniaethau. Mae'r </w:t>
      </w:r>
      <w:r w:rsidR="00C5655A">
        <w:rPr>
          <w:i/>
          <w:iCs/>
          <w:sz w:val="22"/>
          <w:szCs w:val="22"/>
          <w:lang w:val="cy"/>
        </w:rPr>
        <w:t>Maes hwn</w:t>
      </w:r>
      <w:r w:rsidRPr="2FE3B4B1">
        <w:rPr>
          <w:i/>
          <w:iCs/>
          <w:sz w:val="22"/>
          <w:szCs w:val="22"/>
          <w:lang w:val="cy"/>
        </w:rPr>
        <w:t xml:space="preserve"> yn cwmpasu daearyddiaeth; hanes; crefydd, gwerthoedd a moeseg; Astudiaethau Busnes. Mae'r disgyblaethau hyn yn rhannu llawer o themâu, cysyniadau a sgiliau trosglwyddadwy cyffredin, gan gynnwys eu corff eu hunain o wybodaeth a sgiliau."</w:t>
      </w:r>
      <w:r>
        <w:rPr>
          <w:lang w:val="cy"/>
        </w:rPr>
        <w:t xml:space="preserve"> </w:t>
      </w:r>
      <w:hyperlink r:id="rId12">
        <w:r w:rsidRPr="2FE3B4B1">
          <w:rPr>
            <w:rStyle w:val="Hyperlink"/>
            <w:sz w:val="22"/>
            <w:szCs w:val="22"/>
            <w:lang w:val="cy"/>
          </w:rPr>
          <w:t xml:space="preserve"> https://hwb.gov.wales/curriculum-for-wales/humanities/designing-your-curriculum/#religion,- Trafododd SACRE gwerthoedd-a-arweiniad moeseg</w:t>
        </w:r>
      </w:hyperlink>
      <w:r w:rsidRPr="2FE3B4B1">
        <w:rPr>
          <w:sz w:val="22"/>
          <w:szCs w:val="22"/>
          <w:lang w:val="cy"/>
        </w:rPr>
        <w:t xml:space="preserve"> </w:t>
      </w:r>
      <w:r w:rsidR="00C5655A">
        <w:rPr>
          <w:sz w:val="22"/>
          <w:szCs w:val="22"/>
          <w:lang w:val="cy"/>
        </w:rPr>
        <w:t>Trafododd y CYSAG y maes llafur cyt</w:t>
      </w:r>
      <w:r w:rsidR="00C5655A">
        <w:rPr>
          <w:rFonts w:cs="Arial"/>
          <w:sz w:val="22"/>
          <w:szCs w:val="22"/>
          <w:lang w:val="cy"/>
        </w:rPr>
        <w:t>û</w:t>
      </w:r>
      <w:r w:rsidR="00C5655A">
        <w:rPr>
          <w:sz w:val="22"/>
          <w:szCs w:val="22"/>
          <w:lang w:val="cy"/>
        </w:rPr>
        <w:t>n newydd ar gyfer</w:t>
      </w:r>
      <w:r>
        <w:rPr>
          <w:lang w:val="cy"/>
        </w:rPr>
        <w:t xml:space="preserve"> </w:t>
      </w:r>
      <w:r w:rsidR="00F75C30">
        <w:rPr>
          <w:sz w:val="22"/>
          <w:szCs w:val="22"/>
          <w:lang w:val="cy"/>
        </w:rPr>
        <w:t xml:space="preserve">Pen-y-bont ar </w:t>
      </w:r>
      <w:r w:rsidR="00F75C30" w:rsidRPr="00C5655A">
        <w:rPr>
          <w:sz w:val="22"/>
          <w:szCs w:val="22"/>
          <w:lang w:val="cy"/>
        </w:rPr>
        <w:t>Ogwr</w:t>
      </w:r>
      <w:r w:rsidRPr="00C5655A">
        <w:rPr>
          <w:sz w:val="22"/>
          <w:szCs w:val="22"/>
          <w:lang w:val="cy"/>
        </w:rPr>
        <w:t xml:space="preserve"> </w:t>
      </w:r>
      <w:r w:rsidR="00C5655A" w:rsidRPr="00C5655A">
        <w:rPr>
          <w:sz w:val="22"/>
          <w:szCs w:val="22"/>
          <w:lang w:val="cy"/>
        </w:rPr>
        <w:t xml:space="preserve">a chytuno ei fod </w:t>
      </w:r>
      <w:r w:rsidRPr="00C5655A">
        <w:rPr>
          <w:sz w:val="22"/>
          <w:szCs w:val="22"/>
          <w:lang w:val="cy"/>
        </w:rPr>
        <w:t>yn adlewyrchu</w:t>
      </w:r>
      <w:r>
        <w:rPr>
          <w:lang w:val="cy"/>
        </w:rPr>
        <w:t>:</w:t>
      </w:r>
    </w:p>
    <w:p w14:paraId="5F34EA37" w14:textId="77777777" w:rsidR="00B80945" w:rsidRPr="002864E3" w:rsidRDefault="00B80945" w:rsidP="00274388">
      <w:pPr>
        <w:jc w:val="both"/>
      </w:pPr>
      <w:r>
        <w:t xml:space="preserve"> </w:t>
      </w:r>
    </w:p>
    <w:p w14:paraId="0C0A1BFF" w14:textId="275CA2A9" w:rsidR="00B80945" w:rsidRPr="00C5655A" w:rsidRDefault="00C5655A" w:rsidP="00C5655A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  <w:lang w:val="cy"/>
        </w:rPr>
        <w:t>bod</w:t>
      </w:r>
      <w:r w:rsidR="00B80945" w:rsidRPr="00C5655A">
        <w:rPr>
          <w:sz w:val="22"/>
          <w:szCs w:val="22"/>
          <w:lang w:val="cy"/>
        </w:rPr>
        <w:t xml:space="preserve"> traddodiadau crefyddol yng Nghymru yn </w:t>
      </w:r>
      <w:r>
        <w:rPr>
          <w:sz w:val="22"/>
          <w:szCs w:val="22"/>
          <w:lang w:val="cy"/>
        </w:rPr>
        <w:t>Gristnogol ar y cyfan tra’n cymryd i ystyriaeth ddysgeidiaeth ac arferion y</w:t>
      </w:r>
      <w:r w:rsidR="00B80945" w:rsidRPr="00C5655A">
        <w:rPr>
          <w:sz w:val="22"/>
          <w:szCs w:val="22"/>
          <w:lang w:val="cy"/>
        </w:rPr>
        <w:t xml:space="preserve"> prif grefyddau eraill a gynrychiolir yng Nghymru </w:t>
      </w:r>
    </w:p>
    <w:p w14:paraId="1A7ADB97" w14:textId="4FA4EC05" w:rsidR="00B80945" w:rsidRPr="00C5655A" w:rsidRDefault="00C5655A" w:rsidP="00C5655A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 w:rsidRPr="2FE3B4B1">
        <w:rPr>
          <w:sz w:val="22"/>
          <w:szCs w:val="22"/>
          <w:lang w:val="cy"/>
        </w:rPr>
        <w:t>y ffaith bod amrywiaeth o argyhoeddiadau athronyddol anghrefyddol yn cael eu cynnal yng Nghymru</w:t>
      </w:r>
    </w:p>
    <w:p w14:paraId="7646E2BB" w14:textId="77777777" w:rsidR="00A43524" w:rsidRDefault="00A43524" w:rsidP="00274388">
      <w:pPr>
        <w:jc w:val="both"/>
        <w:rPr>
          <w:sz w:val="22"/>
          <w:szCs w:val="22"/>
        </w:rPr>
      </w:pPr>
    </w:p>
    <w:p w14:paraId="18750697" w14:textId="17DFEB00" w:rsidR="00B80945" w:rsidRDefault="00B80945" w:rsidP="00274388">
      <w:pPr>
        <w:jc w:val="both"/>
        <w:rPr>
          <w:sz w:val="22"/>
          <w:szCs w:val="22"/>
        </w:rPr>
      </w:pPr>
      <w:bookmarkStart w:id="1" w:name="_Hlk132639766"/>
      <w:r w:rsidRPr="003C4DE7">
        <w:rPr>
          <w:sz w:val="22"/>
          <w:szCs w:val="22"/>
          <w:lang w:val="cy"/>
        </w:rPr>
        <w:t xml:space="preserve">Trafododd </w:t>
      </w:r>
      <w:r w:rsidR="00D15245">
        <w:rPr>
          <w:sz w:val="22"/>
          <w:szCs w:val="22"/>
          <w:lang w:val="cy"/>
        </w:rPr>
        <w:t xml:space="preserve">y </w:t>
      </w:r>
      <w:r w:rsidRPr="003C4DE7">
        <w:rPr>
          <w:sz w:val="22"/>
          <w:szCs w:val="22"/>
          <w:lang w:val="cy"/>
        </w:rPr>
        <w:t xml:space="preserve">CYSAG </w:t>
      </w:r>
      <w:r w:rsidR="00D15245">
        <w:rPr>
          <w:sz w:val="22"/>
          <w:szCs w:val="22"/>
          <w:lang w:val="cy"/>
        </w:rPr>
        <w:t>fod angen hefyd</w:t>
      </w:r>
      <w:r w:rsidRPr="003C4DE7">
        <w:rPr>
          <w:sz w:val="22"/>
          <w:szCs w:val="22"/>
          <w:lang w:val="cy"/>
        </w:rPr>
        <w:t xml:space="preserve"> i ysgolion a lleoliadau Pen-y-bont gymryd sylw o'r newidiadau deddfwriaethol canlynol a fydd yn cael effaith sylweddol ar ysgolion</w:t>
      </w:r>
      <w:r w:rsidR="003C4DE7">
        <w:rPr>
          <w:sz w:val="22"/>
          <w:szCs w:val="22"/>
          <w:lang w:val="cy"/>
        </w:rPr>
        <w:t>:</w:t>
      </w:r>
    </w:p>
    <w:bookmarkEnd w:id="1"/>
    <w:p w14:paraId="5C8A7CA3" w14:textId="77777777" w:rsidR="00563838" w:rsidRPr="002864E3" w:rsidRDefault="00563838" w:rsidP="00274388">
      <w:pPr>
        <w:ind w:left="720"/>
        <w:jc w:val="both"/>
        <w:rPr>
          <w:sz w:val="20"/>
        </w:rPr>
      </w:pPr>
    </w:p>
    <w:p w14:paraId="47DC5261" w14:textId="31100E40" w:rsidR="00B80945" w:rsidRPr="003C4DE7" w:rsidRDefault="003C4DE7" w:rsidP="003C4DE7">
      <w:pPr>
        <w:pStyle w:val="ListParagraph"/>
        <w:numPr>
          <w:ilvl w:val="0"/>
          <w:numId w:val="41"/>
        </w:numPr>
        <w:jc w:val="both"/>
        <w:rPr>
          <w:sz w:val="22"/>
          <w:szCs w:val="22"/>
        </w:rPr>
      </w:pPr>
      <w:r w:rsidRPr="003C4DE7">
        <w:rPr>
          <w:sz w:val="22"/>
          <w:szCs w:val="22"/>
          <w:lang w:val="cy"/>
        </w:rPr>
        <w:t xml:space="preserve">Nid oes hawl </w:t>
      </w:r>
      <w:r w:rsidR="00D15245">
        <w:rPr>
          <w:sz w:val="22"/>
          <w:szCs w:val="22"/>
          <w:lang w:val="cy"/>
        </w:rPr>
        <w:t>gan r</w:t>
      </w:r>
      <w:r w:rsidRPr="003C4DE7">
        <w:rPr>
          <w:sz w:val="22"/>
          <w:szCs w:val="22"/>
          <w:lang w:val="cy"/>
        </w:rPr>
        <w:t xml:space="preserve">ieni i dynnu eu plant yn ôl o bwnc academaidd </w:t>
      </w:r>
      <w:r w:rsidR="00D15245">
        <w:rPr>
          <w:sz w:val="22"/>
          <w:szCs w:val="22"/>
          <w:lang w:val="cy"/>
        </w:rPr>
        <w:t>CMG sy</w:t>
      </w:r>
      <w:r w:rsidR="00AD35FC">
        <w:rPr>
          <w:sz w:val="22"/>
          <w:szCs w:val="22"/>
          <w:lang w:val="cy"/>
        </w:rPr>
        <w:t>’</w:t>
      </w:r>
      <w:r w:rsidR="00D15245">
        <w:rPr>
          <w:sz w:val="22"/>
          <w:szCs w:val="22"/>
          <w:lang w:val="cy"/>
        </w:rPr>
        <w:t>n rhan o</w:t>
      </w:r>
      <w:r w:rsidR="00AD35FC">
        <w:rPr>
          <w:sz w:val="22"/>
          <w:szCs w:val="22"/>
          <w:lang w:val="cy"/>
        </w:rPr>
        <w:t>’r C</w:t>
      </w:r>
      <w:r w:rsidRPr="003C4DE7">
        <w:rPr>
          <w:sz w:val="22"/>
          <w:szCs w:val="22"/>
          <w:lang w:val="cy"/>
        </w:rPr>
        <w:t xml:space="preserve">wricwlwm </w:t>
      </w:r>
      <w:r w:rsidR="00AD35FC">
        <w:rPr>
          <w:sz w:val="22"/>
          <w:szCs w:val="22"/>
          <w:lang w:val="cy"/>
        </w:rPr>
        <w:t xml:space="preserve">i </w:t>
      </w:r>
      <w:r w:rsidRPr="003C4DE7">
        <w:rPr>
          <w:sz w:val="22"/>
          <w:szCs w:val="22"/>
          <w:lang w:val="cy"/>
        </w:rPr>
        <w:t xml:space="preserve">Gymru </w:t>
      </w:r>
    </w:p>
    <w:p w14:paraId="6A5132EB" w14:textId="77777777" w:rsidR="00563838" w:rsidRPr="002864E3" w:rsidRDefault="00563838" w:rsidP="00274388">
      <w:pPr>
        <w:ind w:left="720"/>
        <w:jc w:val="both"/>
        <w:rPr>
          <w:sz w:val="20"/>
        </w:rPr>
      </w:pPr>
    </w:p>
    <w:p w14:paraId="481B5FDA" w14:textId="35A904D9" w:rsidR="00B80945" w:rsidRPr="003C4DE7" w:rsidRDefault="003C4DE7" w:rsidP="003C4DE7">
      <w:pPr>
        <w:pStyle w:val="ListParagraph"/>
        <w:numPr>
          <w:ilvl w:val="0"/>
          <w:numId w:val="41"/>
        </w:numPr>
        <w:jc w:val="both"/>
        <w:rPr>
          <w:sz w:val="20"/>
        </w:rPr>
      </w:pPr>
      <w:r w:rsidRPr="003C4DE7">
        <w:rPr>
          <w:sz w:val="22"/>
          <w:szCs w:val="22"/>
          <w:lang w:val="cy"/>
        </w:rPr>
        <w:t xml:space="preserve">Rhaid i ysgolion a gynhelir gyda phlant oed meithrin a lleoliadau meithrin a ariennir nas cynhelir ddarparu </w:t>
      </w:r>
      <w:r w:rsidR="00D15245">
        <w:rPr>
          <w:sz w:val="22"/>
          <w:szCs w:val="22"/>
          <w:lang w:val="cy"/>
        </w:rPr>
        <w:t>CGM</w:t>
      </w:r>
      <w:r w:rsidRPr="003C4DE7">
        <w:rPr>
          <w:sz w:val="22"/>
          <w:szCs w:val="22"/>
          <w:lang w:val="cy"/>
        </w:rPr>
        <w:t xml:space="preserve"> i'w holl dysgwyr o dair oed, o fis Medi 2022 ymlaen.</w:t>
      </w:r>
    </w:p>
    <w:p w14:paraId="5D38F90C" w14:textId="77777777" w:rsidR="00B80945" w:rsidRDefault="00B80945" w:rsidP="00274388">
      <w:pPr>
        <w:jc w:val="both"/>
        <w:rPr>
          <w:sz w:val="22"/>
          <w:szCs w:val="22"/>
          <w:highlight w:val="green"/>
        </w:rPr>
      </w:pPr>
    </w:p>
    <w:p w14:paraId="6DB72CCE" w14:textId="20E0CE99" w:rsidR="00B80945" w:rsidRDefault="00B80945" w:rsidP="00274388">
      <w:pPr>
        <w:jc w:val="both"/>
        <w:rPr>
          <w:rFonts w:cs="Arial"/>
          <w:i/>
          <w:iCs/>
          <w:color w:val="1F1F1F"/>
          <w:sz w:val="22"/>
          <w:szCs w:val="22"/>
        </w:rPr>
      </w:pPr>
      <w:r w:rsidRPr="2FE3B4B1">
        <w:rPr>
          <w:sz w:val="22"/>
          <w:szCs w:val="22"/>
          <w:lang w:val="cy"/>
        </w:rPr>
        <w:lastRenderedPageBreak/>
        <w:t xml:space="preserve">Mae'r Canllawiau </w:t>
      </w:r>
      <w:r w:rsidR="00D15245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yn cynnig cysyniadau </w:t>
      </w:r>
      <w:r w:rsidR="00D15245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penodol, yn ogystal â'r cysyniadau a ddarperir yn Natganiadau</w:t>
      </w:r>
      <w:r w:rsidR="00D15245">
        <w:rPr>
          <w:sz w:val="22"/>
          <w:szCs w:val="22"/>
          <w:lang w:val="cy"/>
        </w:rPr>
        <w:t xml:space="preserve"> gorfodol y</w:t>
      </w:r>
      <w:r w:rsidRPr="2FE3B4B1">
        <w:rPr>
          <w:sz w:val="22"/>
          <w:szCs w:val="22"/>
          <w:lang w:val="cy"/>
        </w:rPr>
        <w:t xml:space="preserve"> Dyniaethau gorfodol o'r hyn sy'n bwysig. </w:t>
      </w:r>
      <w:r w:rsidRPr="2FE3B4B1">
        <w:rPr>
          <w:color w:val="1F1F1F"/>
          <w:sz w:val="22"/>
          <w:szCs w:val="22"/>
          <w:lang w:val="cy"/>
        </w:rPr>
        <w:t xml:space="preserve">Mae'r </w:t>
      </w:r>
      <w:r>
        <w:rPr>
          <w:lang w:val="cy"/>
        </w:rPr>
        <w:t xml:space="preserve"> datganiadau o'r </w:t>
      </w:r>
      <w:hyperlink r:id="rId13" w:history="1">
        <w:r w:rsidRPr="2FE3B4B1">
          <w:rPr>
            <w:rStyle w:val="Hyperlink"/>
            <w:color w:val="0360A6"/>
            <w:sz w:val="22"/>
            <w:szCs w:val="22"/>
            <w:bdr w:val="none" w:sz="0" w:space="0" w:color="auto" w:frame="1"/>
            <w:lang w:val="cy"/>
          </w:rPr>
          <w:t xml:space="preserve">hyn sy'n bwysig yn y Maes hwn </w:t>
        </w:r>
        <w:r w:rsidRPr="00AD35FC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  <w:lang w:val="cy"/>
          </w:rPr>
          <w:t>yn</w:t>
        </w:r>
      </w:hyperlink>
      <w:r w:rsidRPr="2FE3B4B1">
        <w:rPr>
          <w:color w:val="1F1F1F"/>
          <w:sz w:val="22"/>
          <w:szCs w:val="22"/>
          <w:lang w:val="cy"/>
        </w:rPr>
        <w:t xml:space="preserve"> caniatáu i ddysgwyr archwilio ac ymgysylltu'n feirniadol ag ystod eang o gysyniadau crefyddol ac anghrefyddol y dylid eu hystyried yn ofalus ac yn </w:t>
      </w:r>
      <w:r w:rsidR="00D15245">
        <w:rPr>
          <w:color w:val="1F1F1F"/>
          <w:sz w:val="22"/>
          <w:szCs w:val="22"/>
          <w:lang w:val="cy"/>
        </w:rPr>
        <w:t>tanategu’r gwaith o</w:t>
      </w:r>
      <w:r w:rsidRPr="2FE3B4B1">
        <w:rPr>
          <w:color w:val="1F1F1F"/>
          <w:sz w:val="22"/>
          <w:szCs w:val="22"/>
          <w:lang w:val="cy"/>
        </w:rPr>
        <w:t xml:space="preserve"> ddylunio'r cwricwlwm. Yn ogystal, mae'r canllawiau hyn yn cynnig lens ddisgyblu </w:t>
      </w:r>
      <w:r w:rsidR="00D15245">
        <w:rPr>
          <w:color w:val="1F1F1F"/>
          <w:sz w:val="22"/>
          <w:szCs w:val="22"/>
          <w:lang w:val="cy"/>
        </w:rPr>
        <w:t>CGM</w:t>
      </w:r>
      <w:r w:rsidRPr="2FE3B4B1">
        <w:rPr>
          <w:color w:val="1F1F1F"/>
          <w:sz w:val="22"/>
          <w:szCs w:val="22"/>
          <w:lang w:val="cy"/>
        </w:rPr>
        <w:t xml:space="preserve"> a gall helpu ysgolion a lleoliadau i ystyried cynnwys perthnasol ar gyfer dyluniad eu cwricwlwm. Yn y canllawiau</w:t>
      </w:r>
      <w:r>
        <w:rPr>
          <w:lang w:val="cy"/>
        </w:rPr>
        <w:t xml:space="preserve"> mae'n </w:t>
      </w:r>
      <w:r w:rsidR="00563838">
        <w:rPr>
          <w:color w:val="1F1F1F"/>
          <w:sz w:val="22"/>
          <w:szCs w:val="22"/>
          <w:lang w:val="cy"/>
        </w:rPr>
        <w:t xml:space="preserve"> nodi: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"mae'r lens </w:t>
      </w:r>
      <w:r w:rsidR="00D15245">
        <w:rPr>
          <w:i/>
          <w:iCs/>
          <w:color w:val="1F1F1F"/>
          <w:sz w:val="22"/>
          <w:szCs w:val="22"/>
          <w:lang w:val="cy"/>
        </w:rPr>
        <w:t>CGM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wedi'i rhannu'n nifer o is-lensys y gellir </w:t>
      </w:r>
      <w:r w:rsidR="00D15245">
        <w:rPr>
          <w:i/>
          <w:iCs/>
          <w:color w:val="1F1F1F"/>
          <w:sz w:val="22"/>
          <w:szCs w:val="22"/>
          <w:lang w:val="cy"/>
        </w:rPr>
        <w:t xml:space="preserve">edrych ar ac archwilio cysyniadau CGM 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trwyddynt. Mae'r is-lensys yn rhyng-gysylltiedig ac ni fwriedir iddynt fod yn unedau neu'n bynciau. Maent yn defnyddio corff cydnabyddedig o wybodaeth ar gyfer </w:t>
      </w:r>
      <w:r w:rsidR="00D15245">
        <w:rPr>
          <w:i/>
          <w:iCs/>
          <w:color w:val="1F1F1F"/>
          <w:sz w:val="22"/>
          <w:szCs w:val="22"/>
          <w:lang w:val="cy"/>
        </w:rPr>
        <w:t>CGM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yng Nghymru ac yn helpu i sicrhau digon o ehangder a dyfnder ar gyfer </w:t>
      </w:r>
      <w:r w:rsidR="00D15245">
        <w:rPr>
          <w:i/>
          <w:iCs/>
          <w:color w:val="1F1F1F"/>
          <w:sz w:val="22"/>
          <w:szCs w:val="22"/>
          <w:lang w:val="cy"/>
        </w:rPr>
        <w:t>CGM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yn y Dyniaethau. Mae'r is-lensys yn </w:t>
      </w:r>
      <w:r w:rsidR="00D15245">
        <w:rPr>
          <w:i/>
          <w:iCs/>
          <w:color w:val="1F1F1F"/>
          <w:sz w:val="22"/>
          <w:szCs w:val="22"/>
          <w:lang w:val="cy"/>
        </w:rPr>
        <w:t>ymroi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eu hunain i'r holl ddatganiadau o'r hyn sy'n bwysig ac maent hefyd yn berthnasol i </w:t>
      </w:r>
      <w:r w:rsidR="00D15245">
        <w:rPr>
          <w:i/>
          <w:iCs/>
          <w:color w:val="1F1F1F"/>
          <w:sz w:val="22"/>
          <w:szCs w:val="22"/>
          <w:lang w:val="cy"/>
        </w:rPr>
        <w:t>Feysydd eraill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ac i wireddu'r pedwar diben. Maen nhw'n helpu ysgolion a lleoliadau i ddeall agweddau </w:t>
      </w:r>
      <w:r w:rsidR="00D15245">
        <w:rPr>
          <w:i/>
          <w:iCs/>
          <w:color w:val="1F1F1F"/>
          <w:sz w:val="22"/>
          <w:szCs w:val="22"/>
          <w:lang w:val="cy"/>
        </w:rPr>
        <w:t>pwysig o CGM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a nodi cyfleoedd </w:t>
      </w:r>
      <w:r w:rsidR="00D15245">
        <w:rPr>
          <w:i/>
          <w:iCs/>
          <w:color w:val="1F1F1F"/>
          <w:sz w:val="22"/>
          <w:szCs w:val="22"/>
          <w:lang w:val="cy"/>
        </w:rPr>
        <w:t>ar gyfer</w:t>
      </w:r>
      <w:r w:rsidRPr="2FE3B4B1">
        <w:rPr>
          <w:i/>
          <w:iCs/>
          <w:color w:val="1F1F1F"/>
          <w:sz w:val="22"/>
          <w:szCs w:val="22"/>
          <w:lang w:val="cy"/>
        </w:rPr>
        <w:t xml:space="preserve"> RVE o fewn y datganiadau o'r hyn sy'n bwysig i gefnogi </w:t>
      </w:r>
      <w:r w:rsidR="00D15245">
        <w:rPr>
          <w:i/>
          <w:iCs/>
          <w:color w:val="1F1F1F"/>
          <w:sz w:val="22"/>
          <w:szCs w:val="22"/>
          <w:lang w:val="cy"/>
        </w:rPr>
        <w:t>gwaith o</w:t>
      </w:r>
      <w:r w:rsidRPr="2FE3B4B1">
        <w:rPr>
          <w:i/>
          <w:iCs/>
          <w:color w:val="1F1F1F"/>
          <w:sz w:val="22"/>
          <w:szCs w:val="22"/>
          <w:lang w:val="cy"/>
        </w:rPr>
        <w:t>datblygu'r cwricwlwm</w:t>
      </w:r>
      <w:r w:rsidRPr="2FE3B4B1">
        <w:rPr>
          <w:color w:val="1F1F1F"/>
          <w:sz w:val="22"/>
          <w:szCs w:val="22"/>
          <w:lang w:val="cy"/>
        </w:rPr>
        <w:t>".</w:t>
      </w:r>
      <w:r>
        <w:rPr>
          <w:lang w:val="cy"/>
        </w:rPr>
        <w:t xml:space="preserve"> </w:t>
      </w:r>
      <w:hyperlink r:id="rId14" w:anchor="religion,-values-and-ethics-guidance" w:history="1">
        <w:r w:rsidRPr="2FE3B4B1">
          <w:rPr>
            <w:rStyle w:val="Hyperlink"/>
            <w:sz w:val="22"/>
            <w:szCs w:val="22"/>
            <w:lang w:val="cy"/>
          </w:rPr>
          <w:t xml:space="preserve"> https://hwb.gov.wales/curriculum-for-wales/humanities/designing-your-curriculum/#religion,-values-and-ethics-guidance</w:t>
        </w:r>
      </w:hyperlink>
    </w:p>
    <w:p w14:paraId="273EC6CF" w14:textId="77777777" w:rsidR="00B80945" w:rsidRDefault="00B80945" w:rsidP="00274388">
      <w:pPr>
        <w:jc w:val="both"/>
        <w:rPr>
          <w:sz w:val="22"/>
          <w:szCs w:val="22"/>
          <w:highlight w:val="green"/>
        </w:rPr>
      </w:pPr>
    </w:p>
    <w:p w14:paraId="2E5DC34D" w14:textId="62F84D9C" w:rsidR="00B80945" w:rsidRPr="002864E3" w:rsidRDefault="00B80945" w:rsidP="00274388">
      <w:pPr>
        <w:jc w:val="both"/>
        <w:rPr>
          <w:rFonts w:cs="Arial"/>
          <w:color w:val="1F1F1F"/>
          <w:sz w:val="20"/>
        </w:rPr>
      </w:pPr>
      <w:r w:rsidRPr="2FE3B4B1">
        <w:rPr>
          <w:sz w:val="22"/>
          <w:szCs w:val="22"/>
          <w:lang w:val="cy"/>
        </w:rPr>
        <w:t>Bu</w:t>
      </w:r>
      <w:r w:rsidR="00D15245">
        <w:rPr>
          <w:sz w:val="22"/>
          <w:szCs w:val="22"/>
          <w:lang w:val="cy"/>
        </w:rPr>
        <w:t>’r CYSAG a’r CMLlC</w:t>
      </w:r>
      <w:r w:rsidRPr="2FE3B4B1">
        <w:rPr>
          <w:sz w:val="22"/>
          <w:szCs w:val="22"/>
          <w:lang w:val="cy"/>
        </w:rPr>
        <w:t xml:space="preserve"> yn trafod datblygiad ysbrydol yn fframwaith </w:t>
      </w:r>
      <w:r w:rsidR="00D15245">
        <w:rPr>
          <w:sz w:val="22"/>
          <w:szCs w:val="22"/>
          <w:lang w:val="cy"/>
        </w:rPr>
        <w:t>C</w:t>
      </w:r>
      <w:r w:rsidRPr="2FE3B4B1">
        <w:rPr>
          <w:sz w:val="22"/>
          <w:szCs w:val="22"/>
          <w:lang w:val="cy"/>
        </w:rPr>
        <w:t xml:space="preserve">wricwlwm </w:t>
      </w:r>
      <w:r w:rsidR="00AD35FC">
        <w:rPr>
          <w:sz w:val="22"/>
          <w:szCs w:val="22"/>
          <w:lang w:val="cy"/>
        </w:rPr>
        <w:t xml:space="preserve">i </w:t>
      </w:r>
      <w:r w:rsidR="00077738">
        <w:rPr>
          <w:sz w:val="22"/>
          <w:szCs w:val="22"/>
          <w:lang w:val="cy"/>
        </w:rPr>
        <w:t>G</w:t>
      </w:r>
      <w:r w:rsidRPr="2FE3B4B1">
        <w:rPr>
          <w:sz w:val="22"/>
          <w:szCs w:val="22"/>
          <w:lang w:val="cy"/>
        </w:rPr>
        <w:t xml:space="preserve">ymru. </w:t>
      </w:r>
      <w:r>
        <w:rPr>
          <w:lang w:val="cy"/>
        </w:rPr>
        <w:t xml:space="preserve"> </w:t>
      </w:r>
      <w:r w:rsidRPr="2FE3B4B1">
        <w:rPr>
          <w:color w:val="1F1F1F"/>
          <w:sz w:val="22"/>
          <w:szCs w:val="22"/>
          <w:lang w:val="cy"/>
        </w:rPr>
        <w:t xml:space="preserve">Un o nodweddion </w:t>
      </w:r>
      <w:hyperlink r:id="rId15" w:anchor="curriculum-design-and-the-four-purposes" w:history="1">
        <w:r w:rsidRPr="2FE3B4B1">
          <w:rPr>
            <w:rStyle w:val="Hyperlink"/>
            <w:b/>
            <w:bCs/>
            <w:color w:val="0360A6"/>
            <w:sz w:val="22"/>
            <w:szCs w:val="22"/>
            <w:bdr w:val="none" w:sz="0" w:space="0" w:color="auto" w:frame="1"/>
            <w:lang w:val="cy"/>
          </w:rPr>
          <w:t>pedwar diben</w:t>
        </w:r>
      </w:hyperlink>
      <w:r w:rsidRPr="2FE3B4B1">
        <w:rPr>
          <w:color w:val="1F1F1F"/>
          <w:sz w:val="22"/>
          <w:szCs w:val="22"/>
          <w:lang w:val="cy"/>
        </w:rPr>
        <w:t xml:space="preserve"> y cwricwlwm yw y bydd dysgwyr yn cael eu cefnogi i ddatblygu fel unigolion iach, hyderus, yn barod i fyw bywydau boddhaus fel aelodau gwerthfawr o gymdeithas. Mae gan </w:t>
      </w:r>
      <w:r w:rsidR="00D15245">
        <w:rPr>
          <w:color w:val="1F1F1F"/>
          <w:sz w:val="22"/>
          <w:szCs w:val="22"/>
          <w:lang w:val="cy"/>
        </w:rPr>
        <w:t>CGM</w:t>
      </w:r>
      <w:r w:rsidRPr="2FE3B4B1">
        <w:rPr>
          <w:color w:val="1F1F1F"/>
          <w:sz w:val="22"/>
          <w:szCs w:val="22"/>
          <w:lang w:val="cy"/>
        </w:rPr>
        <w:t xml:space="preserve"> lawer o gyfraniadau gwerthfawr ac unigryw i'w gwneud i hyn. </w:t>
      </w:r>
    </w:p>
    <w:p w14:paraId="5E1A1B1E" w14:textId="77777777" w:rsidR="00B80945" w:rsidRPr="00AA7A7A" w:rsidRDefault="00B80945" w:rsidP="00274388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2A8F25F1" w14:textId="4A8AF569" w:rsidR="00B80945" w:rsidRPr="00697CA3" w:rsidRDefault="00467078" w:rsidP="0027438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Bydd CYSAG Pen-y-bont ar Ogwr yn</w:t>
      </w:r>
      <w:r w:rsidR="00B80945" w:rsidRPr="2FE3B4B1">
        <w:rPr>
          <w:sz w:val="22"/>
          <w:szCs w:val="22"/>
          <w:lang w:val="cy"/>
        </w:rPr>
        <w:t xml:space="preserve"> parhau i ddarparu deunyddiau ategol, yn ogystal â'r maes llafur </w:t>
      </w:r>
      <w:r w:rsidR="00D15245">
        <w:rPr>
          <w:sz w:val="22"/>
          <w:szCs w:val="22"/>
          <w:lang w:val="cy"/>
        </w:rPr>
        <w:t>cyt</w:t>
      </w:r>
      <w:r w:rsidR="00D15245">
        <w:rPr>
          <w:rFonts w:cs="Arial"/>
          <w:sz w:val="22"/>
          <w:szCs w:val="22"/>
          <w:lang w:val="cy"/>
        </w:rPr>
        <w:t>û</w:t>
      </w:r>
      <w:r w:rsidR="00D15245">
        <w:rPr>
          <w:sz w:val="22"/>
          <w:szCs w:val="22"/>
          <w:lang w:val="cy"/>
        </w:rPr>
        <w:t>n</w:t>
      </w:r>
      <w:r w:rsidR="00B80945" w:rsidRPr="2FE3B4B1">
        <w:rPr>
          <w:sz w:val="22"/>
          <w:szCs w:val="22"/>
          <w:lang w:val="cy"/>
        </w:rPr>
        <w:t xml:space="preserve">, i gefnogi ymarferwyr </w:t>
      </w:r>
      <w:r w:rsidR="00D15245">
        <w:rPr>
          <w:sz w:val="22"/>
          <w:szCs w:val="22"/>
          <w:lang w:val="cy"/>
        </w:rPr>
        <w:t>yn eu gwaith o g</w:t>
      </w:r>
      <w:r w:rsidR="00B80945" w:rsidRPr="2FE3B4B1">
        <w:rPr>
          <w:sz w:val="22"/>
          <w:szCs w:val="22"/>
          <w:lang w:val="cy"/>
        </w:rPr>
        <w:t xml:space="preserve">ynllunio </w:t>
      </w:r>
      <w:r w:rsidR="00D15245">
        <w:rPr>
          <w:sz w:val="22"/>
          <w:szCs w:val="22"/>
          <w:lang w:val="cy"/>
        </w:rPr>
        <w:t xml:space="preserve">eu </w:t>
      </w:r>
      <w:r w:rsidR="00B80945" w:rsidRPr="2FE3B4B1">
        <w:rPr>
          <w:sz w:val="22"/>
          <w:szCs w:val="22"/>
          <w:lang w:val="cy"/>
        </w:rPr>
        <w:t>cwricwlwm a'u haddysgeg, gan gynnig ehangder a dyfnder gwybodaeth, sgiliau a phrofiadau i ddysgwyr ledled y rhanbarth. Bydd y rhain yn cael eu diweddaru'n rheolaidd a'u cynllunio i ddarparu cefnogaeth barhaus i ymarferwyr. Bwriad y rhain yw bod yn ddogfennau 'byw' a</w:t>
      </w:r>
      <w:r w:rsidR="005862C9">
        <w:rPr>
          <w:sz w:val="22"/>
          <w:szCs w:val="22"/>
          <w:lang w:val="cy"/>
        </w:rPr>
        <w:t xml:space="preserve"> gweithredol</w:t>
      </w:r>
      <w:r w:rsidR="00B80945" w:rsidRPr="2FE3B4B1">
        <w:rPr>
          <w:sz w:val="22"/>
          <w:szCs w:val="22"/>
          <w:lang w:val="cy"/>
        </w:rPr>
        <w:t xml:space="preserve">, deunyddiau ac adnoddau </w:t>
      </w:r>
      <w:r w:rsidR="005862C9">
        <w:rPr>
          <w:sz w:val="22"/>
          <w:szCs w:val="22"/>
          <w:lang w:val="cy"/>
        </w:rPr>
        <w:t>sy’n</w:t>
      </w:r>
      <w:r w:rsidR="00B80945" w:rsidRPr="2FE3B4B1">
        <w:rPr>
          <w:sz w:val="22"/>
          <w:szCs w:val="22"/>
          <w:lang w:val="cy"/>
        </w:rPr>
        <w:t xml:space="preserve"> adlewyrchu esblygiad y Cwricwlwm i Gymru. </w:t>
      </w:r>
    </w:p>
    <w:p w14:paraId="50AF526F" w14:textId="77777777" w:rsidR="00B80945" w:rsidRDefault="00B80945" w:rsidP="00274388">
      <w:pPr>
        <w:jc w:val="both"/>
        <w:rPr>
          <w:rFonts w:cs="Arial"/>
          <w:b/>
          <w:szCs w:val="24"/>
        </w:rPr>
      </w:pPr>
    </w:p>
    <w:p w14:paraId="70FA5BE4" w14:textId="77777777" w:rsidR="00470411" w:rsidRPr="00697CA3" w:rsidRDefault="00EC5C58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>2.4</w:t>
      </w:r>
      <w:r w:rsidR="00470411" w:rsidRPr="00697CA3">
        <w:rPr>
          <w:b/>
          <w:szCs w:val="24"/>
          <w:lang w:val="cy"/>
        </w:rPr>
        <w:t xml:space="preserve"> Canlyniadau arholiadau</w:t>
      </w:r>
    </w:p>
    <w:p w14:paraId="4FA4256D" w14:textId="77777777" w:rsidR="00126E85" w:rsidRDefault="00126E85" w:rsidP="00274388">
      <w:pPr>
        <w:jc w:val="both"/>
        <w:rPr>
          <w:rFonts w:cs="Arial"/>
          <w:szCs w:val="24"/>
        </w:rPr>
      </w:pPr>
    </w:p>
    <w:p w14:paraId="673C9A24" w14:textId="290F3A5E" w:rsidR="00126E85" w:rsidRPr="00D530D3" w:rsidRDefault="00AA58DF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Trwy rwydweithiau Ymarferwyr CSC, cafodd ysgolion eu diweddaru ar y newidiadau i arholiadau TGAU a TAG 2022 ar gyfer Astudiaethau Crefyddol. Cododd yr ymarferwyr </w:t>
      </w:r>
      <w:r w:rsidR="00AD35FC">
        <w:rPr>
          <w:sz w:val="22"/>
          <w:szCs w:val="22"/>
          <w:lang w:val="cy"/>
        </w:rPr>
        <w:t>ac</w:t>
      </w:r>
      <w:r w:rsidRPr="2FE3B4B1">
        <w:rPr>
          <w:sz w:val="22"/>
          <w:szCs w:val="22"/>
          <w:lang w:val="cy"/>
        </w:rPr>
        <w:t xml:space="preserve"> </w:t>
      </w:r>
      <w:r w:rsidR="005862C9">
        <w:rPr>
          <w:sz w:val="22"/>
          <w:szCs w:val="22"/>
          <w:lang w:val="cy"/>
        </w:rPr>
        <w:t>Ymgynghorydd</w:t>
      </w:r>
      <w:r w:rsidRPr="2FE3B4B1">
        <w:rPr>
          <w:sz w:val="22"/>
          <w:szCs w:val="22"/>
          <w:lang w:val="cy"/>
        </w:rPr>
        <w:t xml:space="preserve"> Cyswllt </w:t>
      </w:r>
      <w:r w:rsidR="00AD35FC">
        <w:rPr>
          <w:sz w:val="22"/>
          <w:szCs w:val="22"/>
          <w:lang w:val="cy"/>
        </w:rPr>
        <w:t>GACCCD</w:t>
      </w:r>
      <w:r w:rsidRPr="2FE3B4B1">
        <w:rPr>
          <w:sz w:val="22"/>
          <w:szCs w:val="22"/>
          <w:lang w:val="cy"/>
        </w:rPr>
        <w:t xml:space="preserve"> ar gyfer </w:t>
      </w:r>
      <w:r w:rsidR="005862C9">
        <w:rPr>
          <w:sz w:val="22"/>
          <w:szCs w:val="22"/>
          <w:lang w:val="cy"/>
        </w:rPr>
        <w:t>AG</w:t>
      </w:r>
      <w:r w:rsidRPr="2FE3B4B1">
        <w:rPr>
          <w:sz w:val="22"/>
          <w:szCs w:val="22"/>
          <w:lang w:val="cy"/>
        </w:rPr>
        <w:t>/</w:t>
      </w:r>
      <w:r w:rsidR="005862C9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a</w:t>
      </w:r>
      <w:r w:rsidR="005862C9">
        <w:rPr>
          <w:sz w:val="22"/>
          <w:szCs w:val="22"/>
          <w:lang w:val="cy"/>
        </w:rPr>
        <w:t xml:space="preserve">’r CYSAG </w:t>
      </w:r>
      <w:r w:rsidRPr="2FE3B4B1">
        <w:rPr>
          <w:sz w:val="22"/>
          <w:szCs w:val="22"/>
          <w:lang w:val="cy"/>
        </w:rPr>
        <w:t>faterion yn ymwneud â'r arholiadau Astudiaethau Crefyddol a rhannwyd safbwyntiau â</w:t>
      </w:r>
      <w:r w:rsidR="005862C9">
        <w:rPr>
          <w:sz w:val="22"/>
          <w:szCs w:val="22"/>
          <w:lang w:val="cy"/>
        </w:rPr>
        <w:t>’r CYSAG, CCYSAGauC</w:t>
      </w:r>
      <w:r w:rsidRPr="2FE3B4B1">
        <w:rPr>
          <w:sz w:val="22"/>
          <w:szCs w:val="22"/>
          <w:lang w:val="cy"/>
        </w:rPr>
        <w:t xml:space="preserve">, </w:t>
      </w:r>
      <w:r w:rsidR="005862C9">
        <w:rPr>
          <w:sz w:val="22"/>
          <w:szCs w:val="22"/>
          <w:lang w:val="cy"/>
        </w:rPr>
        <w:t>PYCAG</w:t>
      </w:r>
      <w:r w:rsidRPr="2FE3B4B1">
        <w:rPr>
          <w:sz w:val="22"/>
          <w:szCs w:val="22"/>
          <w:lang w:val="cy"/>
        </w:rPr>
        <w:t xml:space="preserve"> a CBAC.</w:t>
      </w:r>
    </w:p>
    <w:p w14:paraId="1AF2453A" w14:textId="77777777" w:rsidR="0054105F" w:rsidRPr="00D530D3" w:rsidRDefault="0054105F" w:rsidP="00274388">
      <w:pPr>
        <w:jc w:val="both"/>
        <w:rPr>
          <w:rFonts w:cs="Arial"/>
          <w:sz w:val="22"/>
          <w:szCs w:val="22"/>
        </w:rPr>
      </w:pPr>
    </w:p>
    <w:p w14:paraId="5B5675FF" w14:textId="7EAD5E1A" w:rsidR="0054105F" w:rsidRDefault="0054105F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Yn ystod 2022-2023 bydd </w:t>
      </w:r>
      <w:r w:rsidR="005862C9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 yn trafod ffyrdd y </w:t>
      </w:r>
      <w:r w:rsidR="005862C9">
        <w:rPr>
          <w:sz w:val="22"/>
          <w:szCs w:val="22"/>
          <w:lang w:val="cy"/>
        </w:rPr>
        <w:t>gall</w:t>
      </w:r>
      <w:r w:rsidRPr="2FE3B4B1">
        <w:rPr>
          <w:sz w:val="22"/>
          <w:szCs w:val="22"/>
          <w:lang w:val="cy"/>
        </w:rPr>
        <w:t xml:space="preserve"> yr Awdurdod Lleol </w:t>
      </w:r>
      <w:r w:rsidR="005862C9">
        <w:rPr>
          <w:sz w:val="22"/>
          <w:szCs w:val="22"/>
          <w:lang w:val="cy"/>
        </w:rPr>
        <w:t>d</w:t>
      </w:r>
      <w:r w:rsidRPr="2FE3B4B1">
        <w:rPr>
          <w:sz w:val="22"/>
          <w:szCs w:val="22"/>
          <w:lang w:val="cy"/>
        </w:rPr>
        <w:t xml:space="preserve"> darparu gwybodaeth ystyrlon i</w:t>
      </w:r>
      <w:r w:rsidR="005862C9">
        <w:rPr>
          <w:sz w:val="22"/>
          <w:szCs w:val="22"/>
          <w:lang w:val="cy"/>
        </w:rPr>
        <w:t xml:space="preserve">’r </w:t>
      </w:r>
      <w:r w:rsidRPr="2FE3B4B1">
        <w:rPr>
          <w:sz w:val="22"/>
          <w:szCs w:val="22"/>
          <w:lang w:val="cy"/>
        </w:rPr>
        <w:t xml:space="preserve"> CYSAG am ansawdd Addysg Grefyddol ac Astudiaethau Crefyddol </w:t>
      </w:r>
      <w:r w:rsidR="00C53B7A">
        <w:rPr>
          <w:sz w:val="22"/>
          <w:szCs w:val="22"/>
          <w:lang w:val="cy"/>
        </w:rPr>
        <w:t>(</w:t>
      </w:r>
      <w:r w:rsidR="005862C9">
        <w:rPr>
          <w:sz w:val="22"/>
          <w:szCs w:val="22"/>
          <w:lang w:val="cy"/>
        </w:rPr>
        <w:t>AC</w:t>
      </w:r>
      <w:r w:rsidR="00C53B7A">
        <w:rPr>
          <w:sz w:val="22"/>
          <w:szCs w:val="22"/>
          <w:lang w:val="cy"/>
        </w:rPr>
        <w:t xml:space="preserve">) </w:t>
      </w:r>
      <w:r>
        <w:rPr>
          <w:lang w:val="cy"/>
        </w:rPr>
        <w:t xml:space="preserve"> yn </w:t>
      </w:r>
      <w:r w:rsidR="00F428DE" w:rsidRPr="2FE3B4B1">
        <w:rPr>
          <w:sz w:val="22"/>
          <w:szCs w:val="22"/>
          <w:lang w:val="cy"/>
        </w:rPr>
        <w:t>CA4 yn ei ysgolion.</w:t>
      </w:r>
    </w:p>
    <w:p w14:paraId="1EF98CC2" w14:textId="77777777" w:rsidR="00B92692" w:rsidRDefault="00B92692" w:rsidP="00274388">
      <w:pPr>
        <w:jc w:val="both"/>
        <w:rPr>
          <w:rFonts w:cs="Arial"/>
          <w:sz w:val="22"/>
          <w:szCs w:val="22"/>
        </w:rPr>
      </w:pPr>
    </w:p>
    <w:p w14:paraId="6699AF23" w14:textId="5D12C849" w:rsidR="00B92692" w:rsidRDefault="00B92692" w:rsidP="00274388">
      <w:pPr>
        <w:jc w:val="both"/>
        <w:rPr>
          <w:rFonts w:eastAsia="Arial" w:cs="Arial"/>
          <w:sz w:val="22"/>
          <w:szCs w:val="22"/>
        </w:rPr>
      </w:pPr>
      <w:r w:rsidRPr="2FE3B4B1">
        <w:rPr>
          <w:sz w:val="22"/>
          <w:szCs w:val="22"/>
          <w:lang w:val="cy"/>
        </w:rPr>
        <w:t>Hysbyswyd a</w:t>
      </w:r>
      <w:r w:rsidR="005862C9">
        <w:rPr>
          <w:sz w:val="22"/>
          <w:szCs w:val="22"/>
          <w:lang w:val="cy"/>
        </w:rPr>
        <w:t xml:space="preserve"> chynaliwyd trafodaethau yn y CYSAG am </w:t>
      </w:r>
      <w:r w:rsidRPr="2FE3B4B1">
        <w:rPr>
          <w:sz w:val="22"/>
          <w:szCs w:val="22"/>
          <w:lang w:val="cy"/>
        </w:rPr>
        <w:t xml:space="preserve">yr heriau cenedlaethol sy'n wynebu </w:t>
      </w:r>
      <w:r w:rsidR="005862C9">
        <w:rPr>
          <w:sz w:val="22"/>
          <w:szCs w:val="22"/>
          <w:lang w:val="cy"/>
        </w:rPr>
        <w:t>AG/AC</w:t>
      </w:r>
      <w:r w:rsidRPr="2FE3B4B1">
        <w:rPr>
          <w:sz w:val="22"/>
          <w:szCs w:val="22"/>
          <w:lang w:val="cy"/>
        </w:rPr>
        <w:t xml:space="preserve"> a'r </w:t>
      </w:r>
      <w:r w:rsidR="005862C9">
        <w:rPr>
          <w:sz w:val="22"/>
          <w:szCs w:val="22"/>
          <w:lang w:val="cy"/>
        </w:rPr>
        <w:t>gostyngiad yn y nifer sy’n astudio</w:t>
      </w:r>
      <w:r w:rsidRPr="2FE3B4B1">
        <w:rPr>
          <w:sz w:val="22"/>
          <w:szCs w:val="22"/>
          <w:lang w:val="cy"/>
        </w:rPr>
        <w:t xml:space="preserve"> TGAU a </w:t>
      </w:r>
      <w:r w:rsidR="005862C9">
        <w:rPr>
          <w:sz w:val="22"/>
          <w:szCs w:val="22"/>
          <w:lang w:val="cy"/>
        </w:rPr>
        <w:t>Lefel A</w:t>
      </w:r>
      <w:r w:rsidRPr="2FE3B4B1">
        <w:rPr>
          <w:sz w:val="22"/>
          <w:szCs w:val="22"/>
          <w:lang w:val="cy"/>
        </w:rPr>
        <w:t xml:space="preserve">. Cyhoeddodd Cyngor Addysg Grefyddol Cymru a Lloegr adroddiad. Cafodd </w:t>
      </w:r>
      <w:r w:rsidR="005862C9">
        <w:rPr>
          <w:sz w:val="22"/>
          <w:szCs w:val="22"/>
          <w:lang w:val="cy"/>
        </w:rPr>
        <w:t>y CYSAG</w:t>
      </w:r>
      <w:r w:rsidRPr="2FE3B4B1">
        <w:rPr>
          <w:sz w:val="22"/>
          <w:szCs w:val="22"/>
          <w:lang w:val="cy"/>
        </w:rPr>
        <w:t xml:space="preserve"> ddiweddariad cenedlaethol a thrafododd </w:t>
      </w:r>
      <w:r w:rsidR="005862C9">
        <w:rPr>
          <w:sz w:val="22"/>
          <w:szCs w:val="22"/>
          <w:lang w:val="cy"/>
        </w:rPr>
        <w:t>y p</w:t>
      </w:r>
      <w:r w:rsidRPr="2FE3B4B1">
        <w:rPr>
          <w:sz w:val="22"/>
          <w:szCs w:val="22"/>
          <w:lang w:val="cy"/>
        </w:rPr>
        <w:t xml:space="preserve">ryderon. </w:t>
      </w:r>
      <w:r w:rsidR="005862C9">
        <w:rPr>
          <w:sz w:val="22"/>
          <w:szCs w:val="22"/>
          <w:lang w:val="cy"/>
        </w:rPr>
        <w:t>Rhannwyd y pryderon gyda CCYSAGauC a PYCAG</w:t>
      </w:r>
      <w:r w:rsidRPr="2FE3B4B1">
        <w:rPr>
          <w:sz w:val="22"/>
          <w:szCs w:val="22"/>
          <w:lang w:val="cy"/>
        </w:rPr>
        <w:t>.</w:t>
      </w:r>
    </w:p>
    <w:p w14:paraId="30E0C88D" w14:textId="77777777" w:rsidR="00B92692" w:rsidRPr="00697CA3" w:rsidRDefault="00B92692" w:rsidP="00274388">
      <w:pPr>
        <w:jc w:val="both"/>
        <w:rPr>
          <w:rFonts w:cs="Arial"/>
          <w:sz w:val="22"/>
          <w:szCs w:val="22"/>
        </w:rPr>
      </w:pPr>
    </w:p>
    <w:p w14:paraId="0E47290E" w14:textId="67A0808D" w:rsidR="007377AE" w:rsidRPr="00697CA3" w:rsidRDefault="00EC5C58" w:rsidP="00274388">
      <w:pPr>
        <w:jc w:val="both"/>
        <w:rPr>
          <w:rFonts w:cs="Arial"/>
          <w:b/>
          <w:bCs/>
          <w:szCs w:val="24"/>
        </w:rPr>
      </w:pPr>
      <w:r>
        <w:rPr>
          <w:b/>
          <w:bCs/>
          <w:szCs w:val="24"/>
          <w:lang w:val="cy"/>
        </w:rPr>
        <w:t>2.5</w:t>
      </w:r>
      <w:r w:rsidR="007377AE" w:rsidRPr="00697CA3">
        <w:rPr>
          <w:b/>
          <w:bCs/>
          <w:szCs w:val="24"/>
          <w:lang w:val="cy"/>
        </w:rPr>
        <w:t xml:space="preserve"> </w:t>
      </w:r>
      <w:r w:rsidR="005862C9">
        <w:rPr>
          <w:b/>
          <w:bCs/>
          <w:szCs w:val="24"/>
          <w:lang w:val="cy"/>
        </w:rPr>
        <w:t xml:space="preserve">Adroddiadau </w:t>
      </w:r>
      <w:r w:rsidR="00B90719">
        <w:rPr>
          <w:b/>
          <w:bCs/>
          <w:szCs w:val="24"/>
          <w:lang w:val="cy"/>
        </w:rPr>
        <w:t>ar Arolygiadau</w:t>
      </w:r>
      <w:r w:rsidR="005862C9">
        <w:rPr>
          <w:b/>
          <w:bCs/>
          <w:szCs w:val="24"/>
          <w:lang w:val="cy"/>
        </w:rPr>
        <w:t xml:space="preserve"> Ysgolion</w:t>
      </w:r>
    </w:p>
    <w:p w14:paraId="5AFEC3D8" w14:textId="77777777" w:rsidR="007377AE" w:rsidRPr="00697CA3" w:rsidRDefault="007377AE" w:rsidP="002743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cs="Arial"/>
          <w:szCs w:val="24"/>
        </w:rPr>
      </w:pPr>
    </w:p>
    <w:p w14:paraId="7AAC136D" w14:textId="137082DB" w:rsidR="00960BB7" w:rsidRDefault="00960BB7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Er mwyn cyflawni ei swyddogaethau'n effeithiol, mae CYSAG yn ystyried adroddiadau arolygu ac arolygon Estyn. Yn ystod tymor y Gwanwyn cynhaliwyd arolygiad mewn </w:t>
      </w:r>
      <w:r w:rsidR="00A24E70">
        <w:rPr>
          <w:sz w:val="22"/>
          <w:szCs w:val="22"/>
          <w:lang w:val="cy"/>
        </w:rPr>
        <w:t>pum</w:t>
      </w:r>
      <w:r w:rsidR="00185912" w:rsidRPr="2FE3B4B1">
        <w:rPr>
          <w:sz w:val="22"/>
          <w:szCs w:val="22"/>
          <w:lang w:val="cy"/>
        </w:rPr>
        <w:t xml:space="preserve"> Ysgol Gynradd</w:t>
      </w:r>
      <w:r w:rsidR="0041547B">
        <w:rPr>
          <w:sz w:val="22"/>
          <w:szCs w:val="22"/>
          <w:lang w:val="cy"/>
        </w:rPr>
        <w:t xml:space="preserve"> </w:t>
      </w:r>
      <w:r w:rsidR="003E1FE7">
        <w:rPr>
          <w:sz w:val="22"/>
          <w:szCs w:val="22"/>
          <w:lang w:val="cy"/>
        </w:rPr>
        <w:t>ym Mh</w:t>
      </w:r>
      <w:r w:rsidR="0041547B">
        <w:rPr>
          <w:sz w:val="22"/>
          <w:szCs w:val="22"/>
          <w:lang w:val="cy"/>
        </w:rPr>
        <w:t>en-y-bont ar Ogwr</w:t>
      </w:r>
      <w:r w:rsidR="00720610" w:rsidRPr="2FE3B4B1">
        <w:rPr>
          <w:sz w:val="22"/>
          <w:szCs w:val="22"/>
          <w:lang w:val="cy"/>
        </w:rPr>
        <w:t xml:space="preserve">. </w:t>
      </w:r>
      <w:r w:rsidR="003E1FE7">
        <w:rPr>
          <w:sz w:val="22"/>
          <w:szCs w:val="22"/>
          <w:lang w:val="cy"/>
        </w:rPr>
        <w:t>Gwnaed s</w:t>
      </w:r>
      <w:r w:rsidR="00720610" w:rsidRPr="2FE3B4B1">
        <w:rPr>
          <w:sz w:val="22"/>
          <w:szCs w:val="22"/>
          <w:lang w:val="cy"/>
        </w:rPr>
        <w:t>ylwadau cadarnhaol</w:t>
      </w:r>
      <w:r>
        <w:rPr>
          <w:lang w:val="cy"/>
        </w:rPr>
        <w:t xml:space="preserve"> am </w:t>
      </w:r>
      <w:r w:rsidR="00C963D2">
        <w:rPr>
          <w:sz w:val="22"/>
          <w:szCs w:val="22"/>
          <w:lang w:val="cy"/>
        </w:rPr>
        <w:t xml:space="preserve"> wybodaeth disgyblion am foesau a materion moesegol</w:t>
      </w:r>
      <w:r w:rsidR="000239DC" w:rsidRPr="2FE3B4B1">
        <w:rPr>
          <w:sz w:val="22"/>
          <w:szCs w:val="22"/>
          <w:lang w:val="cy"/>
        </w:rPr>
        <w:t>.</w:t>
      </w:r>
      <w:r>
        <w:rPr>
          <w:lang w:val="cy"/>
        </w:rPr>
        <w:t xml:space="preserve"> </w:t>
      </w:r>
      <w:r w:rsidR="00F748D1">
        <w:rPr>
          <w:sz w:val="22"/>
          <w:szCs w:val="22"/>
          <w:lang w:val="cy"/>
        </w:rPr>
        <w:t xml:space="preserve"> Gwnaed</w:t>
      </w:r>
      <w:r w:rsidR="003E1FE7">
        <w:rPr>
          <w:sz w:val="22"/>
          <w:szCs w:val="22"/>
          <w:lang w:val="cy"/>
        </w:rPr>
        <w:t xml:space="preserve"> sylwadau </w:t>
      </w:r>
      <w:r w:rsidRPr="2FE3B4B1">
        <w:rPr>
          <w:sz w:val="22"/>
          <w:szCs w:val="22"/>
          <w:lang w:val="cy"/>
        </w:rPr>
        <w:t>gan Estyn sy'n berthnasol i ddarpar</w:t>
      </w:r>
      <w:r w:rsidR="003E1FE7">
        <w:rPr>
          <w:sz w:val="22"/>
          <w:szCs w:val="22"/>
          <w:lang w:val="cy"/>
        </w:rPr>
        <w:t>iaeth ar gyfer</w:t>
      </w:r>
      <w:r w:rsidRPr="2FE3B4B1">
        <w:rPr>
          <w:sz w:val="22"/>
          <w:szCs w:val="22"/>
          <w:lang w:val="cy"/>
        </w:rPr>
        <w:t xml:space="preserve"> addoli ar y cyd</w:t>
      </w:r>
      <w:r>
        <w:rPr>
          <w:lang w:val="cy"/>
        </w:rPr>
        <w:t xml:space="preserve"> a </w:t>
      </w:r>
      <w:r w:rsidR="00F748D1">
        <w:rPr>
          <w:sz w:val="22"/>
          <w:szCs w:val="22"/>
          <w:lang w:val="cy"/>
        </w:rPr>
        <w:t>datblygiad ysbrydol, moesol, cymdeithasol a diwylliannol (</w:t>
      </w:r>
      <w:r w:rsidR="003E1FE7">
        <w:rPr>
          <w:sz w:val="22"/>
          <w:szCs w:val="22"/>
          <w:lang w:val="cy"/>
        </w:rPr>
        <w:t>YMCD</w:t>
      </w:r>
      <w:r w:rsidR="00AF0A52">
        <w:rPr>
          <w:sz w:val="22"/>
          <w:szCs w:val="22"/>
          <w:lang w:val="cy"/>
        </w:rPr>
        <w:t xml:space="preserve">). </w:t>
      </w:r>
      <w:r w:rsidRPr="2FE3B4B1">
        <w:rPr>
          <w:sz w:val="22"/>
          <w:szCs w:val="22"/>
          <w:lang w:val="cy"/>
        </w:rPr>
        <w:t xml:space="preserve"> Roedd </w:t>
      </w:r>
      <w:r w:rsidR="003E1FE7">
        <w:rPr>
          <w:sz w:val="22"/>
          <w:szCs w:val="22"/>
          <w:lang w:val="cy"/>
        </w:rPr>
        <w:t>y CYSAG</w:t>
      </w:r>
      <w:r w:rsidRPr="2FE3B4B1">
        <w:rPr>
          <w:sz w:val="22"/>
          <w:szCs w:val="22"/>
          <w:lang w:val="cy"/>
        </w:rPr>
        <w:t xml:space="preserve"> yn falch iawn o nodi'r sylwadau cadarnhaol ar</w:t>
      </w:r>
      <w:r w:rsidR="00AF0A52">
        <w:rPr>
          <w:sz w:val="22"/>
          <w:szCs w:val="22"/>
          <w:lang w:val="cy"/>
        </w:rPr>
        <w:t xml:space="preserve"> </w:t>
      </w:r>
      <w:r w:rsidR="003E1FE7">
        <w:rPr>
          <w:sz w:val="22"/>
          <w:szCs w:val="22"/>
          <w:lang w:val="cy"/>
        </w:rPr>
        <w:t>AG/AC, addoli ar y c</w:t>
      </w:r>
      <w:r w:rsidR="00DF710F">
        <w:rPr>
          <w:sz w:val="22"/>
          <w:szCs w:val="22"/>
          <w:lang w:val="cy"/>
        </w:rPr>
        <w:t>y</w:t>
      </w:r>
      <w:r w:rsidR="003E1FE7">
        <w:rPr>
          <w:sz w:val="22"/>
          <w:szCs w:val="22"/>
          <w:lang w:val="cy"/>
        </w:rPr>
        <w:t xml:space="preserve">d </w:t>
      </w:r>
      <w:r w:rsidR="00AF0A52">
        <w:rPr>
          <w:sz w:val="22"/>
          <w:szCs w:val="22"/>
          <w:lang w:val="cy"/>
        </w:rPr>
        <w:t xml:space="preserve"> </w:t>
      </w:r>
      <w:r w:rsidR="00DF710F">
        <w:rPr>
          <w:sz w:val="22"/>
          <w:szCs w:val="22"/>
          <w:lang w:val="cy"/>
        </w:rPr>
        <w:t xml:space="preserve">a </w:t>
      </w:r>
      <w:r w:rsidR="00B90719">
        <w:rPr>
          <w:sz w:val="22"/>
          <w:szCs w:val="22"/>
          <w:lang w:val="cy"/>
        </w:rPr>
        <w:t>Y</w:t>
      </w:r>
      <w:r w:rsidR="003E1FE7">
        <w:rPr>
          <w:sz w:val="22"/>
          <w:szCs w:val="22"/>
          <w:lang w:val="cy"/>
        </w:rPr>
        <w:t>MCD</w:t>
      </w:r>
      <w:r w:rsidR="00C67F58" w:rsidRPr="2FE3B4B1">
        <w:rPr>
          <w:sz w:val="22"/>
          <w:szCs w:val="22"/>
          <w:lang w:val="cy"/>
        </w:rPr>
        <w:t xml:space="preserve">. </w:t>
      </w:r>
    </w:p>
    <w:p w14:paraId="564BA4F6" w14:textId="6AC650F5" w:rsidR="005E3D85" w:rsidRDefault="00216E12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lastRenderedPageBreak/>
        <w:t xml:space="preserve">Os daw unrhyw faterion i'r amlwg ynghylch addysg grefyddol, megis peidio â chyflawni gofynion statudol, yna mae'r ALl yn dilyn hyn </w:t>
      </w:r>
      <w:r w:rsidR="003E1FE7">
        <w:rPr>
          <w:sz w:val="22"/>
          <w:szCs w:val="22"/>
          <w:lang w:val="cy"/>
        </w:rPr>
        <w:t xml:space="preserve">i fyny </w:t>
      </w:r>
      <w:r w:rsidR="00B90719">
        <w:rPr>
          <w:sz w:val="22"/>
          <w:szCs w:val="22"/>
          <w:lang w:val="cy"/>
        </w:rPr>
        <w:t xml:space="preserve">ac </w:t>
      </w:r>
      <w:r w:rsidRPr="2FE3B4B1">
        <w:rPr>
          <w:sz w:val="22"/>
          <w:szCs w:val="22"/>
          <w:lang w:val="cy"/>
        </w:rPr>
        <w:t xml:space="preserve">yn gofyn am eu cynllun gweithredu. Ni </w:t>
      </w:r>
      <w:r w:rsidR="003E1FE7">
        <w:rPr>
          <w:sz w:val="22"/>
          <w:szCs w:val="22"/>
          <w:lang w:val="cy"/>
        </w:rPr>
        <w:t>chafwyd unrhyw ar</w:t>
      </w:r>
      <w:r w:rsidR="00077738">
        <w:rPr>
          <w:sz w:val="22"/>
          <w:szCs w:val="22"/>
          <w:lang w:val="cy"/>
        </w:rPr>
        <w:t>g</w:t>
      </w:r>
      <w:r w:rsidR="003E1FE7">
        <w:rPr>
          <w:sz w:val="22"/>
          <w:szCs w:val="22"/>
          <w:lang w:val="cy"/>
        </w:rPr>
        <w:t>ymhellion o’r fath gan Estyn</w:t>
      </w:r>
      <w:r w:rsidRPr="2FE3B4B1">
        <w:rPr>
          <w:sz w:val="22"/>
          <w:szCs w:val="22"/>
          <w:lang w:val="cy"/>
        </w:rPr>
        <w:t xml:space="preserve"> </w:t>
      </w:r>
      <w:r w:rsidR="00B90719">
        <w:rPr>
          <w:sz w:val="22"/>
          <w:szCs w:val="22"/>
          <w:lang w:val="cy"/>
        </w:rPr>
        <w:t xml:space="preserve">mewn </w:t>
      </w:r>
      <w:r w:rsidRPr="2FE3B4B1">
        <w:rPr>
          <w:sz w:val="22"/>
          <w:szCs w:val="22"/>
          <w:lang w:val="cy"/>
        </w:rPr>
        <w:t>perthynas â Datblygiad Ysbrydol, Addoli ar y Cyd nac Addysg Grefyddol yn</w:t>
      </w:r>
      <w:r w:rsidR="003E1FE7">
        <w:rPr>
          <w:sz w:val="22"/>
          <w:szCs w:val="22"/>
          <w:lang w:val="cy"/>
        </w:rPr>
        <w:t xml:space="preserve"> </w:t>
      </w:r>
      <w:r w:rsidR="00744F22">
        <w:rPr>
          <w:sz w:val="22"/>
          <w:szCs w:val="22"/>
          <w:lang w:val="cy"/>
        </w:rPr>
        <w:t xml:space="preserve">yr ysgolion hyn. </w:t>
      </w:r>
    </w:p>
    <w:p w14:paraId="2F045B2B" w14:textId="77777777" w:rsidR="00D24330" w:rsidRDefault="00D24330" w:rsidP="00274388">
      <w:pPr>
        <w:jc w:val="both"/>
        <w:rPr>
          <w:rFonts w:cs="Arial"/>
          <w:szCs w:val="24"/>
        </w:rPr>
      </w:pPr>
    </w:p>
    <w:p w14:paraId="552A4661" w14:textId="10142289" w:rsidR="00D24330" w:rsidRPr="00697CA3" w:rsidRDefault="00D24330" w:rsidP="00274388">
      <w:pPr>
        <w:jc w:val="both"/>
        <w:rPr>
          <w:rFonts w:cs="Arial"/>
        </w:rPr>
      </w:pPr>
      <w:r w:rsidRPr="2FE3B4B1">
        <w:rPr>
          <w:sz w:val="22"/>
          <w:szCs w:val="22"/>
          <w:lang w:val="cy"/>
        </w:rPr>
        <w:t>Mae</w:t>
      </w:r>
      <w:r w:rsidR="003E1FE7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CYSAG yn ymwybodol o newidiadau </w:t>
      </w:r>
      <w:r w:rsidR="003E1FE7">
        <w:rPr>
          <w:sz w:val="22"/>
          <w:szCs w:val="22"/>
          <w:lang w:val="cy"/>
        </w:rPr>
        <w:t xml:space="preserve">yn y modd y mae Estyn yn cyflwyno’r naratif </w:t>
      </w:r>
      <w:r w:rsidRPr="2FE3B4B1">
        <w:rPr>
          <w:sz w:val="22"/>
          <w:szCs w:val="22"/>
          <w:lang w:val="cy"/>
        </w:rPr>
        <w:t xml:space="preserve">yn eu hadroddiadau </w:t>
      </w:r>
      <w:r w:rsidR="003E1FE7">
        <w:rPr>
          <w:sz w:val="22"/>
          <w:szCs w:val="22"/>
          <w:lang w:val="cy"/>
        </w:rPr>
        <w:t>ar arolygon</w:t>
      </w:r>
      <w:r w:rsidRPr="2FE3B4B1">
        <w:rPr>
          <w:sz w:val="22"/>
          <w:szCs w:val="22"/>
          <w:lang w:val="cy"/>
        </w:rPr>
        <w:t xml:space="preserve"> ysgolion. Mae pryderon </w:t>
      </w:r>
      <w:r w:rsidR="003E1FE7">
        <w:rPr>
          <w:sz w:val="22"/>
          <w:szCs w:val="22"/>
          <w:lang w:val="cy"/>
        </w:rPr>
        <w:t>mewn perthynas</w:t>
      </w:r>
      <w:r w:rsidRPr="2FE3B4B1">
        <w:rPr>
          <w:sz w:val="22"/>
          <w:szCs w:val="22"/>
          <w:lang w:val="cy"/>
        </w:rPr>
        <w:t xml:space="preserve"> â'r newidiadau hyn a'r arddull llai addysgiadol ar Ddatblygu Ysbrydol, Addysg Grefyddol statudol ac Addoli ar y Cyd wedi'u rhannu â </w:t>
      </w:r>
      <w:r w:rsidR="003E1FE7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, ESTYN, yr Awdurdod Lleol a Llywodraeth Cymru. Mae trafodaethau'n parhau o ran monitro darpariaeth y cwricwlwm, addysgeg a safonau yn y meysydd hyn er mwyn i CYSAG gyflawni ei ddyletswydd i adrodd ar y rhain. </w:t>
      </w:r>
    </w:p>
    <w:p w14:paraId="51DAD533" w14:textId="77777777" w:rsidR="007377AE" w:rsidRDefault="007377AE" w:rsidP="00274388">
      <w:pPr>
        <w:jc w:val="both"/>
        <w:rPr>
          <w:rFonts w:cs="Arial"/>
          <w:caps/>
          <w:szCs w:val="24"/>
          <w:highlight w:val="red"/>
        </w:rPr>
      </w:pPr>
    </w:p>
    <w:p w14:paraId="3A0B3990" w14:textId="77777777" w:rsidR="00437533" w:rsidRDefault="00EC5C58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>2.6</w:t>
      </w:r>
      <w:r w:rsidR="00CF38F8">
        <w:rPr>
          <w:lang w:val="cy"/>
        </w:rPr>
        <w:t xml:space="preserve"> </w:t>
      </w:r>
      <w:r w:rsidR="00101B35">
        <w:rPr>
          <w:b/>
          <w:szCs w:val="24"/>
          <w:lang w:val="cy"/>
        </w:rPr>
        <w:t xml:space="preserve">Dysgu </w:t>
      </w:r>
      <w:r w:rsidR="00437533" w:rsidRPr="00697CA3">
        <w:rPr>
          <w:b/>
          <w:szCs w:val="24"/>
          <w:lang w:val="cy"/>
        </w:rPr>
        <w:t xml:space="preserve"> Proffesiynol </w:t>
      </w:r>
    </w:p>
    <w:p w14:paraId="5BAC2C24" w14:textId="77777777" w:rsidR="00B11100" w:rsidRDefault="00B11100" w:rsidP="00274388">
      <w:pPr>
        <w:jc w:val="both"/>
        <w:rPr>
          <w:rFonts w:cs="Arial"/>
          <w:b/>
          <w:szCs w:val="24"/>
        </w:rPr>
      </w:pPr>
    </w:p>
    <w:p w14:paraId="77265151" w14:textId="4EB03763" w:rsidR="00B11100" w:rsidRPr="00DF710F" w:rsidRDefault="00B11100" w:rsidP="00274388">
      <w:pPr>
        <w:jc w:val="both"/>
        <w:rPr>
          <w:rStyle w:val="cf01"/>
          <w:rFonts w:ascii="Arial" w:eastAsia="Arial" w:hAnsi="Arial" w:cs="Arial"/>
          <w:sz w:val="22"/>
          <w:szCs w:val="22"/>
        </w:rPr>
      </w:pPr>
      <w:r w:rsidRPr="00DF710F">
        <w:rPr>
          <w:rFonts w:cs="Arial"/>
          <w:sz w:val="22"/>
          <w:szCs w:val="22"/>
          <w:lang w:val="cy"/>
        </w:rPr>
        <w:t>Mae</w:t>
      </w:r>
      <w:r w:rsidR="00DF710F" w:rsidRPr="00DF710F">
        <w:rPr>
          <w:rFonts w:cs="Arial"/>
          <w:sz w:val="22"/>
          <w:szCs w:val="22"/>
          <w:lang w:val="cy"/>
        </w:rPr>
        <w:t>’r</w:t>
      </w:r>
      <w:r w:rsidRPr="00DF710F">
        <w:rPr>
          <w:rFonts w:cs="Arial"/>
          <w:sz w:val="22"/>
          <w:szCs w:val="22"/>
          <w:lang w:val="cy"/>
        </w:rPr>
        <w:t xml:space="preserve"> CYSAG wedi parhau i ddarparu cyngor ac arweiniad i ysgolion ar addysgeg ac adnoddau. </w:t>
      </w:r>
      <w:r w:rsidRPr="00DF710F">
        <w:rPr>
          <w:rStyle w:val="cf01"/>
          <w:rFonts w:ascii="Arial" w:hAnsi="Arial" w:cs="Arial"/>
          <w:sz w:val="22"/>
          <w:szCs w:val="22"/>
          <w:lang w:val="cy"/>
        </w:rPr>
        <w:t xml:space="preserve"> Mae </w:t>
      </w:r>
      <w:r w:rsidR="00B90719">
        <w:rPr>
          <w:rStyle w:val="cf01"/>
          <w:rFonts w:ascii="Arial" w:hAnsi="Arial" w:cs="Arial"/>
          <w:sz w:val="22"/>
          <w:szCs w:val="22"/>
          <w:lang w:val="cy"/>
        </w:rPr>
        <w:t>GACCCD</w:t>
      </w:r>
      <w:r w:rsidRPr="00DF710F">
        <w:rPr>
          <w:rStyle w:val="cf01"/>
          <w:rFonts w:ascii="Arial" w:hAnsi="Arial" w:cs="Arial"/>
          <w:sz w:val="22"/>
          <w:szCs w:val="22"/>
          <w:lang w:val="cy"/>
        </w:rPr>
        <w:t xml:space="preserve">, fel darparwr rhanbarthol gwasanaethau gwella ysgolion a chymorth dysgu proffesiynol i ysgolion ac ymarferwyr, wedi darparu ystod eang o raglenni, deunyddiau a dulliau dysgu proffesiynol a rennir gydag ysgolion yn y rhanbarth. </w:t>
      </w:r>
    </w:p>
    <w:p w14:paraId="140A9461" w14:textId="77777777" w:rsidR="00B11100" w:rsidRPr="00697CA3" w:rsidRDefault="00B11100" w:rsidP="00274388">
      <w:pPr>
        <w:jc w:val="both"/>
        <w:rPr>
          <w:rFonts w:cs="Arial"/>
          <w:b/>
          <w:szCs w:val="24"/>
        </w:rPr>
      </w:pPr>
    </w:p>
    <w:p w14:paraId="74EAFBC4" w14:textId="152B49E2" w:rsidR="00011BA9" w:rsidRPr="00DF710F" w:rsidRDefault="00BB0BD7" w:rsidP="00274388">
      <w:pPr>
        <w:jc w:val="both"/>
        <w:rPr>
          <w:rFonts w:cs="Arial"/>
          <w:sz w:val="22"/>
          <w:szCs w:val="22"/>
        </w:rPr>
      </w:pPr>
      <w:r w:rsidRPr="00DF710F">
        <w:rPr>
          <w:rFonts w:cs="Arial"/>
          <w:sz w:val="22"/>
          <w:szCs w:val="22"/>
          <w:lang w:val="cy"/>
        </w:rPr>
        <w:t xml:space="preserve">Penododd </w:t>
      </w:r>
      <w:r w:rsidR="00B90719">
        <w:rPr>
          <w:rFonts w:cs="Arial"/>
          <w:sz w:val="22"/>
          <w:szCs w:val="22"/>
          <w:lang w:val="cy"/>
        </w:rPr>
        <w:t>GACCCD</w:t>
      </w:r>
      <w:r w:rsidRPr="00DF710F">
        <w:rPr>
          <w:rFonts w:cs="Arial"/>
          <w:sz w:val="22"/>
          <w:szCs w:val="22"/>
          <w:lang w:val="cy"/>
        </w:rPr>
        <w:t xml:space="preserve"> Ymarferydd Arweiniol ar gyfer </w:t>
      </w:r>
      <w:r w:rsidR="00DF710F" w:rsidRPr="00DF710F">
        <w:rPr>
          <w:rFonts w:cs="Arial"/>
          <w:sz w:val="22"/>
          <w:szCs w:val="22"/>
          <w:lang w:val="cy"/>
        </w:rPr>
        <w:t>AC</w:t>
      </w:r>
      <w:r w:rsidRPr="00DF710F">
        <w:rPr>
          <w:rFonts w:cs="Arial"/>
          <w:sz w:val="22"/>
          <w:szCs w:val="22"/>
          <w:lang w:val="cy"/>
        </w:rPr>
        <w:t xml:space="preserve"> i arwain  Cyfarfodydd Rhwydwaith </w:t>
      </w:r>
      <w:r w:rsidR="00DF710F" w:rsidRPr="00DF710F">
        <w:rPr>
          <w:rFonts w:cs="Arial"/>
          <w:sz w:val="22"/>
          <w:szCs w:val="22"/>
          <w:lang w:val="cy"/>
        </w:rPr>
        <w:t>Astudiaethau Crefydd</w:t>
      </w:r>
      <w:r w:rsidR="00DF710F">
        <w:rPr>
          <w:rFonts w:cs="Arial"/>
          <w:sz w:val="22"/>
          <w:szCs w:val="22"/>
          <w:lang w:val="cy"/>
        </w:rPr>
        <w:t>ol</w:t>
      </w:r>
      <w:r w:rsidR="00DF710F" w:rsidRPr="00DF710F">
        <w:rPr>
          <w:rFonts w:cs="Arial"/>
          <w:sz w:val="22"/>
          <w:szCs w:val="22"/>
          <w:lang w:val="cy"/>
        </w:rPr>
        <w:t xml:space="preserve"> Ysgolion Uwchradd a gynhelir bob hanner tymor</w:t>
      </w:r>
      <w:r w:rsidR="00B90719">
        <w:rPr>
          <w:rFonts w:cs="Arial"/>
          <w:sz w:val="22"/>
          <w:szCs w:val="22"/>
          <w:lang w:val="cy"/>
        </w:rPr>
        <w:t>.</w:t>
      </w:r>
      <w:r w:rsidR="008E34CE" w:rsidRPr="00DF710F">
        <w:rPr>
          <w:rFonts w:cs="Arial"/>
          <w:sz w:val="22"/>
          <w:szCs w:val="22"/>
          <w:lang w:val="cy"/>
        </w:rPr>
        <w:t xml:space="preserve"> Ffocws y cyfarfodydd rhwydwaith oedd gwella safonau mewn Astudiaethau Crefyddol TGAU. Fodd bynnag, mae'r ymarferwyr sy'n mynychu hefyd yn derbyn hyfforddiant ar y Cwricwlwm i Gymru a'r wybodaeth ddiweddaraf am waith </w:t>
      </w:r>
      <w:r w:rsidR="00DF710F">
        <w:rPr>
          <w:rFonts w:cs="Arial"/>
          <w:sz w:val="22"/>
          <w:szCs w:val="22"/>
          <w:lang w:val="cy"/>
        </w:rPr>
        <w:t>y CYSAG, CCYSAGauC</w:t>
      </w:r>
      <w:r w:rsidR="008E34CE" w:rsidRPr="00DF710F">
        <w:rPr>
          <w:rFonts w:cs="Arial"/>
          <w:sz w:val="22"/>
          <w:szCs w:val="22"/>
          <w:lang w:val="cy"/>
        </w:rPr>
        <w:t xml:space="preserve"> a chyrff perthnasol eraill. Roedd ffocws hefyd ar gymedroli, rhannu arfer d</w:t>
      </w:r>
      <w:r w:rsidR="00DF710F">
        <w:rPr>
          <w:rFonts w:cs="Arial"/>
          <w:sz w:val="22"/>
          <w:szCs w:val="22"/>
          <w:lang w:val="cy"/>
        </w:rPr>
        <w:t>d</w:t>
      </w:r>
      <w:r w:rsidR="008E34CE" w:rsidRPr="00DF710F">
        <w:rPr>
          <w:rFonts w:cs="Arial"/>
          <w:sz w:val="22"/>
          <w:szCs w:val="22"/>
          <w:lang w:val="cy"/>
        </w:rPr>
        <w:t xml:space="preserve">a a chydweithio wrth ddatblygu adnoddau ar gyfer Astudiaethau Crefyddol. </w:t>
      </w:r>
    </w:p>
    <w:p w14:paraId="75C986AF" w14:textId="77777777" w:rsidR="00011BA9" w:rsidRPr="00DF710F" w:rsidRDefault="00011BA9" w:rsidP="00274388">
      <w:pPr>
        <w:jc w:val="both"/>
        <w:rPr>
          <w:rFonts w:cs="Arial"/>
          <w:sz w:val="22"/>
          <w:szCs w:val="22"/>
        </w:rPr>
      </w:pPr>
    </w:p>
    <w:p w14:paraId="4F40EAC6" w14:textId="1FEF1B8E" w:rsidR="00011BA9" w:rsidRPr="00DF710F" w:rsidRDefault="00011BA9" w:rsidP="00274388">
      <w:pPr>
        <w:jc w:val="both"/>
        <w:rPr>
          <w:rFonts w:cs="Arial"/>
          <w:sz w:val="22"/>
          <w:szCs w:val="22"/>
        </w:rPr>
      </w:pPr>
      <w:r w:rsidRPr="00DF710F">
        <w:rPr>
          <w:rFonts w:cs="Arial"/>
          <w:sz w:val="22"/>
          <w:szCs w:val="22"/>
          <w:lang w:val="cy"/>
        </w:rPr>
        <w:t>Hwylusodd y Consortiwm Rwydwaith</w:t>
      </w:r>
      <w:r w:rsidR="00DF710F">
        <w:rPr>
          <w:rFonts w:cs="Arial"/>
          <w:sz w:val="22"/>
          <w:szCs w:val="22"/>
          <w:lang w:val="cy"/>
        </w:rPr>
        <w:t xml:space="preserve"> Sy</w:t>
      </w:r>
      <w:r w:rsidR="00077738">
        <w:rPr>
          <w:rFonts w:cs="Arial"/>
          <w:sz w:val="22"/>
          <w:szCs w:val="22"/>
          <w:lang w:val="cy"/>
        </w:rPr>
        <w:t>lf</w:t>
      </w:r>
      <w:r w:rsidR="00DF710F">
        <w:rPr>
          <w:rFonts w:cs="Arial"/>
          <w:sz w:val="22"/>
          <w:szCs w:val="22"/>
          <w:lang w:val="cy"/>
        </w:rPr>
        <w:t>aenol newydd ar gyfer</w:t>
      </w:r>
      <w:r w:rsidRPr="00DF710F">
        <w:rPr>
          <w:rFonts w:cs="Arial"/>
          <w:sz w:val="22"/>
          <w:szCs w:val="22"/>
          <w:lang w:val="cy"/>
        </w:rPr>
        <w:t xml:space="preserve"> Ymarferwyr Arweiniol Dyniaethau, sy'n rhwydwaith dan arweiniad athrawon a fynychwyd gan ymarferwyr cynradd y Dyniaethau a</w:t>
      </w:r>
      <w:r w:rsidR="00DF710F">
        <w:rPr>
          <w:rFonts w:cs="Arial"/>
          <w:sz w:val="22"/>
          <w:szCs w:val="22"/>
          <w:lang w:val="cy"/>
        </w:rPr>
        <w:t xml:space="preserve"> CGA</w:t>
      </w:r>
      <w:r w:rsidRPr="00DF710F">
        <w:rPr>
          <w:rFonts w:cs="Arial"/>
          <w:sz w:val="22"/>
          <w:szCs w:val="22"/>
          <w:lang w:val="cy"/>
        </w:rPr>
        <w:t xml:space="preserve">. Cynigiwyd cyfarfodydd </w:t>
      </w:r>
      <w:r w:rsidR="00DF710F">
        <w:rPr>
          <w:rFonts w:cs="Arial"/>
          <w:sz w:val="22"/>
          <w:szCs w:val="22"/>
          <w:lang w:val="cy"/>
        </w:rPr>
        <w:t xml:space="preserve">ar-lein </w:t>
      </w:r>
      <w:r w:rsidR="00B90719">
        <w:rPr>
          <w:rFonts w:cs="Arial"/>
          <w:sz w:val="22"/>
          <w:szCs w:val="22"/>
          <w:lang w:val="cy"/>
        </w:rPr>
        <w:t xml:space="preserve">bob </w:t>
      </w:r>
      <w:r w:rsidRPr="00DF710F">
        <w:rPr>
          <w:rFonts w:cs="Arial"/>
          <w:sz w:val="22"/>
          <w:szCs w:val="22"/>
          <w:lang w:val="cy"/>
        </w:rPr>
        <w:t xml:space="preserve">hanner tymor ac maent yn canolbwyntio'n bennaf ar ddylunio'r cwricwlwm </w:t>
      </w:r>
      <w:r w:rsidR="00DF710F">
        <w:rPr>
          <w:rFonts w:cs="Arial"/>
          <w:sz w:val="22"/>
          <w:szCs w:val="22"/>
          <w:lang w:val="cy"/>
        </w:rPr>
        <w:t>CGA</w:t>
      </w:r>
      <w:r w:rsidRPr="00DF710F">
        <w:rPr>
          <w:rFonts w:cs="Arial"/>
          <w:sz w:val="22"/>
          <w:szCs w:val="22"/>
          <w:lang w:val="cy"/>
        </w:rPr>
        <w:t xml:space="preserve"> a'r Dyniaethau, gan rannu arfer d</w:t>
      </w:r>
      <w:r w:rsidR="00DF710F">
        <w:rPr>
          <w:rFonts w:cs="Arial"/>
          <w:sz w:val="22"/>
          <w:szCs w:val="22"/>
          <w:lang w:val="cy"/>
        </w:rPr>
        <w:t>d</w:t>
      </w:r>
      <w:r w:rsidRPr="00DF710F">
        <w:rPr>
          <w:rFonts w:cs="Arial"/>
          <w:sz w:val="22"/>
          <w:szCs w:val="22"/>
          <w:lang w:val="cy"/>
        </w:rPr>
        <w:t>a a chydweithio wrth ddatblygu adnoddau.</w:t>
      </w:r>
    </w:p>
    <w:p w14:paraId="087B89DF" w14:textId="77777777" w:rsidR="00011BA9" w:rsidRPr="00DF710F" w:rsidRDefault="00011BA9" w:rsidP="00274388">
      <w:pPr>
        <w:jc w:val="both"/>
        <w:rPr>
          <w:rFonts w:cs="Arial"/>
          <w:sz w:val="22"/>
          <w:szCs w:val="22"/>
        </w:rPr>
      </w:pPr>
    </w:p>
    <w:p w14:paraId="0664DE9F" w14:textId="070380EF" w:rsidR="00327421" w:rsidRPr="00DF710F" w:rsidRDefault="00494B4D" w:rsidP="00274388">
      <w:pPr>
        <w:jc w:val="both"/>
        <w:rPr>
          <w:rFonts w:cs="Arial"/>
          <w:sz w:val="22"/>
          <w:szCs w:val="22"/>
        </w:rPr>
      </w:pPr>
      <w:r w:rsidRPr="00DF710F">
        <w:rPr>
          <w:rFonts w:cs="Arial"/>
          <w:sz w:val="22"/>
          <w:szCs w:val="22"/>
          <w:lang w:val="cy"/>
        </w:rPr>
        <w:t xml:space="preserve">Dywedwyd wrth </w:t>
      </w:r>
      <w:r w:rsidR="00DF710F">
        <w:rPr>
          <w:rFonts w:cs="Arial"/>
          <w:sz w:val="22"/>
          <w:szCs w:val="22"/>
          <w:lang w:val="cy"/>
        </w:rPr>
        <w:t xml:space="preserve">y </w:t>
      </w:r>
      <w:r w:rsidRPr="00DF710F">
        <w:rPr>
          <w:rFonts w:cs="Arial"/>
          <w:sz w:val="22"/>
          <w:szCs w:val="22"/>
          <w:lang w:val="cy"/>
        </w:rPr>
        <w:t xml:space="preserve">CYSAG fod </w:t>
      </w:r>
      <w:r w:rsidR="00B90719">
        <w:rPr>
          <w:rFonts w:cs="Arial"/>
          <w:sz w:val="22"/>
          <w:szCs w:val="22"/>
          <w:lang w:val="cy"/>
        </w:rPr>
        <w:t>GACCCD</w:t>
      </w:r>
      <w:r w:rsidRPr="00DF710F">
        <w:rPr>
          <w:rFonts w:cs="Arial"/>
          <w:sz w:val="22"/>
          <w:szCs w:val="22"/>
          <w:lang w:val="cy"/>
        </w:rPr>
        <w:t xml:space="preserve"> wedi buddsoddi mewn capasiti ar gyfer darparu cymorth pwrpasol ar gyfer</w:t>
      </w:r>
      <w:r w:rsidR="00DF710F">
        <w:rPr>
          <w:rFonts w:cs="Arial"/>
          <w:sz w:val="22"/>
          <w:szCs w:val="22"/>
          <w:lang w:val="cy"/>
        </w:rPr>
        <w:t xml:space="preserve"> AG/AC a CGM</w:t>
      </w:r>
      <w:r w:rsidRPr="00DF710F">
        <w:rPr>
          <w:rFonts w:cs="Arial"/>
          <w:sz w:val="22"/>
          <w:szCs w:val="22"/>
          <w:lang w:val="cy"/>
        </w:rPr>
        <w:t>. Mae hyn yn galluogi ysgolion i dderbyn cefnogaeth uniongyrchol gan y</w:t>
      </w:r>
      <w:r w:rsidR="00DF710F">
        <w:rPr>
          <w:rFonts w:cs="Arial"/>
          <w:sz w:val="22"/>
          <w:szCs w:val="22"/>
          <w:lang w:val="cy"/>
        </w:rPr>
        <w:t>r Ymgynghorydd</w:t>
      </w:r>
      <w:r w:rsidRPr="00DF710F">
        <w:rPr>
          <w:rFonts w:cs="Arial"/>
          <w:sz w:val="22"/>
          <w:szCs w:val="22"/>
          <w:lang w:val="cy"/>
        </w:rPr>
        <w:t xml:space="preserve"> Cyswllt ar gyfer </w:t>
      </w:r>
      <w:r w:rsidR="00DF710F">
        <w:rPr>
          <w:rFonts w:cs="Arial"/>
          <w:sz w:val="22"/>
          <w:szCs w:val="22"/>
          <w:lang w:val="cy"/>
        </w:rPr>
        <w:t>AG/CGM a’r CYSAG</w:t>
      </w:r>
      <w:r w:rsidRPr="00DF710F">
        <w:rPr>
          <w:rFonts w:cs="Arial"/>
          <w:sz w:val="22"/>
          <w:szCs w:val="22"/>
          <w:lang w:val="cy"/>
        </w:rPr>
        <w:t xml:space="preserve">, er enghraifft wrth ddatblygu eu dealltwriaeth o'r Cwricwlwm i Gymru, cynllunio a dylunio eu cwricwlwm </w:t>
      </w:r>
      <w:r w:rsidR="00DF710F">
        <w:rPr>
          <w:rFonts w:cs="Arial"/>
          <w:sz w:val="22"/>
          <w:szCs w:val="22"/>
          <w:lang w:val="cy"/>
        </w:rPr>
        <w:t>CGM</w:t>
      </w:r>
      <w:r w:rsidRPr="00DF710F">
        <w:rPr>
          <w:rFonts w:cs="Arial"/>
          <w:sz w:val="22"/>
          <w:szCs w:val="22"/>
          <w:lang w:val="cy"/>
        </w:rPr>
        <w:t xml:space="preserve"> a'r Dyniaethau. Mae ysgolion clwstwr hefyd yn gweithio gyda'i gilydd, gyda chefnogaeth yr ymgynghorydd i gyd-lunio a chydweithio </w:t>
      </w:r>
      <w:r w:rsidR="00DF710F">
        <w:rPr>
          <w:rFonts w:cs="Arial"/>
          <w:sz w:val="22"/>
          <w:szCs w:val="22"/>
          <w:lang w:val="cy"/>
        </w:rPr>
        <w:t>ar ddylunio eu</w:t>
      </w:r>
      <w:r w:rsidRPr="00DF710F">
        <w:rPr>
          <w:rFonts w:cs="Arial"/>
          <w:sz w:val="22"/>
          <w:szCs w:val="22"/>
          <w:lang w:val="cy"/>
        </w:rPr>
        <w:t xml:space="preserve"> cwricwlwm </w:t>
      </w:r>
      <w:r w:rsidR="00DF710F">
        <w:rPr>
          <w:rFonts w:cs="Arial"/>
          <w:sz w:val="22"/>
          <w:szCs w:val="22"/>
          <w:lang w:val="cy"/>
        </w:rPr>
        <w:t>CGM</w:t>
      </w:r>
      <w:r w:rsidRPr="00DF710F">
        <w:rPr>
          <w:rFonts w:cs="Arial"/>
          <w:sz w:val="22"/>
          <w:szCs w:val="22"/>
          <w:lang w:val="cy"/>
        </w:rPr>
        <w:t xml:space="preserve"> a'r Dyniaethau ar hyd y continwwm dysgu, o 3 i 16 </w:t>
      </w:r>
      <w:r w:rsidR="00B55BCD">
        <w:rPr>
          <w:rFonts w:cs="Arial"/>
          <w:sz w:val="22"/>
          <w:szCs w:val="22"/>
          <w:lang w:val="cy"/>
        </w:rPr>
        <w:t>oed</w:t>
      </w:r>
      <w:r w:rsidRPr="00DF710F">
        <w:rPr>
          <w:rFonts w:cs="Arial"/>
          <w:sz w:val="22"/>
          <w:szCs w:val="22"/>
          <w:lang w:val="cy"/>
        </w:rPr>
        <w:t xml:space="preserve">. </w:t>
      </w:r>
      <w:r w:rsidR="00CE7F25" w:rsidRPr="00DF710F">
        <w:rPr>
          <w:rStyle w:val="normaltextrun"/>
          <w:rFonts w:cs="Arial"/>
          <w:sz w:val="22"/>
          <w:szCs w:val="22"/>
          <w:shd w:val="clear" w:color="auto" w:fill="FFFFFF"/>
          <w:lang w:val="cy"/>
        </w:rPr>
        <w:t xml:space="preserve"> Mae cymorth pwrpasol yn cael ei frocera trwy Bartner Gwella ysgolion, sy'n caniatáu </w:t>
      </w:r>
      <w:r w:rsidRPr="00DF710F">
        <w:rPr>
          <w:rFonts w:cs="Arial"/>
          <w:sz w:val="22"/>
          <w:szCs w:val="22"/>
          <w:lang w:val="cy"/>
        </w:rPr>
        <w:t xml:space="preserve">i ysgolion adeiladu </w:t>
      </w:r>
      <w:r w:rsidR="00B55BCD">
        <w:rPr>
          <w:rFonts w:cs="Arial"/>
          <w:sz w:val="22"/>
          <w:szCs w:val="22"/>
          <w:lang w:val="cy"/>
        </w:rPr>
        <w:t>capasiti a chynyddu’r</w:t>
      </w:r>
      <w:r w:rsidRPr="00DF710F">
        <w:rPr>
          <w:rFonts w:cs="Arial"/>
          <w:sz w:val="22"/>
          <w:szCs w:val="22"/>
          <w:lang w:val="cy"/>
        </w:rPr>
        <w:t xml:space="preserve"> berchnogaeth gyfunol ar gyfer datblygu'r cwricwlwm, addysgeg ac arweinyddiaeth. Y model hwn yw'r prif ysgogydd i sicrhau bod y cwricwlwm newydd yn cael ei wireddu ar gyfer Medi 2022 a chyflwyno dysgu proffesiynol a bydd yn cefnogi'r newidiadau cenedlaethol </w:t>
      </w:r>
      <w:r w:rsidR="00B55BCD">
        <w:rPr>
          <w:rFonts w:cs="Arial"/>
          <w:sz w:val="22"/>
          <w:szCs w:val="22"/>
          <w:lang w:val="cy"/>
        </w:rPr>
        <w:t>o ran</w:t>
      </w:r>
      <w:r w:rsidRPr="00DF710F">
        <w:rPr>
          <w:rFonts w:cs="Arial"/>
          <w:sz w:val="22"/>
          <w:szCs w:val="22"/>
          <w:lang w:val="cy"/>
        </w:rPr>
        <w:t xml:space="preserve"> atebolrwydd a hunanwerthuso. </w:t>
      </w:r>
      <w:r w:rsidR="001229F4" w:rsidRPr="00DF710F">
        <w:rPr>
          <w:rStyle w:val="cf01"/>
          <w:rFonts w:ascii="Arial" w:hAnsi="Arial" w:cs="Arial"/>
          <w:sz w:val="22"/>
          <w:szCs w:val="22"/>
          <w:lang w:val="cy"/>
        </w:rPr>
        <w:t xml:space="preserve"> Gall ymarferwyr </w:t>
      </w:r>
      <w:r w:rsidR="00B55BCD">
        <w:rPr>
          <w:rStyle w:val="cf01"/>
          <w:rFonts w:ascii="Arial" w:hAnsi="Arial" w:cs="Arial"/>
          <w:sz w:val="22"/>
          <w:szCs w:val="22"/>
          <w:lang w:val="cy"/>
        </w:rPr>
        <w:t>CGM</w:t>
      </w:r>
      <w:r w:rsidR="001229F4" w:rsidRPr="00DF710F">
        <w:rPr>
          <w:rStyle w:val="cf01"/>
          <w:rFonts w:ascii="Arial" w:hAnsi="Arial" w:cs="Arial"/>
          <w:sz w:val="22"/>
          <w:szCs w:val="22"/>
          <w:lang w:val="cy"/>
        </w:rPr>
        <w:t xml:space="preserve"> gael mynediad at ddysgu ac adnoddau proffesiynol </w:t>
      </w:r>
      <w:r w:rsidR="00B90719">
        <w:rPr>
          <w:rStyle w:val="cf01"/>
          <w:rFonts w:ascii="Arial" w:hAnsi="Arial" w:cs="Arial"/>
          <w:sz w:val="22"/>
          <w:szCs w:val="22"/>
          <w:lang w:val="cy"/>
        </w:rPr>
        <w:t>GACCCD</w:t>
      </w:r>
      <w:r w:rsidR="001229F4" w:rsidRPr="00DF710F">
        <w:rPr>
          <w:rStyle w:val="cf01"/>
          <w:rFonts w:ascii="Arial" w:hAnsi="Arial" w:cs="Arial"/>
          <w:sz w:val="22"/>
          <w:szCs w:val="22"/>
          <w:lang w:val="cy"/>
        </w:rPr>
        <w:t xml:space="preserve"> ar addysgeg. </w:t>
      </w:r>
    </w:p>
    <w:p w14:paraId="66BD2C7C" w14:textId="77777777" w:rsidR="00A23F68" w:rsidRDefault="00A23F68" w:rsidP="00274388">
      <w:pPr>
        <w:jc w:val="both"/>
        <w:rPr>
          <w:rFonts w:cs="Arial"/>
          <w:b/>
          <w:bCs/>
          <w:sz w:val="22"/>
          <w:szCs w:val="22"/>
        </w:rPr>
      </w:pPr>
    </w:p>
    <w:p w14:paraId="39351697" w14:textId="77777777" w:rsidR="00011BA9" w:rsidRDefault="00EC5C58" w:rsidP="00274388">
      <w:pPr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"/>
        </w:rPr>
        <w:t>2.7</w:t>
      </w:r>
      <w:r w:rsidR="003F6786" w:rsidRPr="2FE3B4B1">
        <w:rPr>
          <w:b/>
          <w:bCs/>
          <w:sz w:val="22"/>
          <w:szCs w:val="22"/>
          <w:lang w:val="cy"/>
        </w:rPr>
        <w:t xml:space="preserve"> Addysgeg ac Adnoddau i Ymarferwyr</w:t>
      </w:r>
    </w:p>
    <w:p w14:paraId="44B07925" w14:textId="77777777" w:rsidR="003F6786" w:rsidRDefault="003F6786" w:rsidP="00274388">
      <w:pPr>
        <w:jc w:val="both"/>
        <w:rPr>
          <w:rFonts w:cs="Arial"/>
          <w:b/>
          <w:sz w:val="22"/>
          <w:szCs w:val="22"/>
        </w:rPr>
      </w:pPr>
    </w:p>
    <w:p w14:paraId="4124558F" w14:textId="204A62DB" w:rsidR="00A55892" w:rsidRPr="00B55BCD" w:rsidRDefault="00A55892" w:rsidP="00274388">
      <w:pPr>
        <w:jc w:val="both"/>
        <w:rPr>
          <w:rStyle w:val="cf01"/>
          <w:rFonts w:ascii="Arial" w:hAnsi="Arial" w:cs="Arial"/>
          <w:sz w:val="22"/>
          <w:szCs w:val="22"/>
        </w:rPr>
      </w:pPr>
      <w:r w:rsidRPr="00B55BCD">
        <w:rPr>
          <w:rStyle w:val="cf01"/>
          <w:rFonts w:ascii="Arial" w:hAnsi="Arial" w:cs="Arial"/>
          <w:sz w:val="22"/>
          <w:szCs w:val="22"/>
          <w:lang w:val="cy"/>
        </w:rPr>
        <w:t>Mae'r egwyddor o sybsidariaeth yn</w:t>
      </w:r>
      <w:r w:rsidR="00B55BCD">
        <w:rPr>
          <w:rStyle w:val="cf01"/>
          <w:rFonts w:ascii="Arial" w:hAnsi="Arial" w:cs="Arial"/>
          <w:sz w:val="22"/>
          <w:szCs w:val="22"/>
          <w:lang w:val="cy"/>
        </w:rPr>
        <w:t xml:space="preserve"> y Cwricwlwm i Gymru</w:t>
      </w:r>
      <w:r w:rsidRPr="00B55BCD">
        <w:rPr>
          <w:rStyle w:val="cf01"/>
          <w:rFonts w:ascii="Arial" w:hAnsi="Arial" w:cs="Arial"/>
          <w:sz w:val="22"/>
          <w:szCs w:val="22"/>
          <w:lang w:val="cy"/>
        </w:rPr>
        <w:t xml:space="preserve">, a </w:t>
      </w:r>
      <w:r w:rsidR="00B90719">
        <w:rPr>
          <w:rStyle w:val="cf01"/>
          <w:rFonts w:ascii="Arial" w:hAnsi="Arial" w:cs="Arial"/>
          <w:sz w:val="22"/>
          <w:szCs w:val="22"/>
          <w:lang w:val="cy"/>
        </w:rPr>
        <w:t xml:space="preserve">GACCCD </w:t>
      </w:r>
      <w:r w:rsidRPr="00B55BCD">
        <w:rPr>
          <w:rStyle w:val="cf01"/>
          <w:rFonts w:ascii="Arial" w:hAnsi="Arial" w:cs="Arial"/>
          <w:sz w:val="22"/>
          <w:szCs w:val="22"/>
          <w:lang w:val="cy"/>
        </w:rPr>
        <w:t xml:space="preserve">wedi cynnig ystod o gyfleoedd dysgu proffesiynol i bob ymarferydd yn y rhanbarth, gan ganolbwyntio ar rannu ymarfer a grymuso athrawon. </w:t>
      </w:r>
      <w:r w:rsidR="0063463C" w:rsidRPr="00B55BCD">
        <w:rPr>
          <w:rStyle w:val="cf01"/>
          <w:rFonts w:ascii="Arial" w:hAnsi="Arial" w:cs="Arial"/>
          <w:sz w:val="22"/>
          <w:szCs w:val="22"/>
          <w:lang w:val="cy"/>
        </w:rPr>
        <w:t xml:space="preserve">Mae enghreifftiau o'r adnoddau a'r deunyddiau a rennir i gefnogi ysgolion gan </w:t>
      </w:r>
      <w:r w:rsidR="00B90719">
        <w:rPr>
          <w:rStyle w:val="cf01"/>
          <w:rFonts w:ascii="Arial" w:hAnsi="Arial" w:cs="Arial"/>
          <w:sz w:val="22"/>
          <w:szCs w:val="22"/>
          <w:lang w:val="cy"/>
        </w:rPr>
        <w:t>CCD</w:t>
      </w:r>
      <w:r w:rsidR="0063463C" w:rsidRPr="00B55BCD">
        <w:rPr>
          <w:rStyle w:val="cf01"/>
          <w:rFonts w:ascii="Arial" w:hAnsi="Arial" w:cs="Arial"/>
          <w:sz w:val="22"/>
          <w:szCs w:val="22"/>
          <w:lang w:val="cy"/>
        </w:rPr>
        <w:t xml:space="preserve"> a CYSAG yn cynnwys: </w:t>
      </w:r>
    </w:p>
    <w:p w14:paraId="726A884A" w14:textId="4947DC2F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B55BCD">
        <w:rPr>
          <w:sz w:val="22"/>
          <w:szCs w:val="22"/>
          <w:lang w:val="cy"/>
        </w:rPr>
        <w:lastRenderedPageBreak/>
        <w:t>Wythnos Rhyng-ffydd</w:t>
      </w:r>
      <w:r w:rsidR="00B55BCD" w:rsidRPr="00B55BCD">
        <w:rPr>
          <w:sz w:val="22"/>
          <w:szCs w:val="22"/>
          <w:lang w:val="cy"/>
        </w:rPr>
        <w:t xml:space="preserve"> 2021</w:t>
      </w:r>
      <w:r w:rsidRPr="00B55BCD">
        <w:rPr>
          <w:sz w:val="22"/>
          <w:szCs w:val="22"/>
          <w:lang w:val="cy"/>
        </w:rPr>
        <w:t>, dydd Sul 14 Tachwedd i ddydd Sul 21 Tachwedd</w:t>
      </w:r>
      <w:r w:rsidR="00B55BCD" w:rsidRPr="00B55BCD">
        <w:rPr>
          <w:sz w:val="22"/>
          <w:szCs w:val="22"/>
          <w:lang w:val="cy"/>
        </w:rPr>
        <w:t>. Roedd anoddau’n</w:t>
      </w:r>
      <w:r w:rsidRPr="00B55BCD">
        <w:rPr>
          <w:sz w:val="22"/>
          <w:szCs w:val="22"/>
          <w:lang w:val="cy"/>
        </w:rPr>
        <w:t xml:space="preserve"> cynnwys</w:t>
      </w:r>
      <w:r>
        <w:rPr>
          <w:sz w:val="22"/>
          <w:szCs w:val="22"/>
          <w:lang w:val="cy"/>
        </w:rPr>
        <w:t xml:space="preserve"> </w:t>
      </w:r>
      <w:r w:rsidRPr="0009460D">
        <w:rPr>
          <w:sz w:val="22"/>
          <w:szCs w:val="22"/>
          <w:lang w:val="cy"/>
        </w:rPr>
        <w:t>cynlluniau gwersi, astudiaethau achos, deunydd addoli ar y cyd sy'n addas ar gyfer y cynradd i</w:t>
      </w:r>
      <w:r w:rsidR="00B55BCD">
        <w:rPr>
          <w:sz w:val="22"/>
          <w:szCs w:val="22"/>
          <w:lang w:val="cy"/>
        </w:rPr>
        <w:t xml:space="preserve"> ôl-16</w:t>
      </w:r>
      <w:r w:rsidRPr="0009460D">
        <w:rPr>
          <w:sz w:val="22"/>
          <w:szCs w:val="22"/>
          <w:lang w:val="cy"/>
        </w:rPr>
        <w:t xml:space="preserve"> https://www.interfaithweek.org </w:t>
      </w:r>
      <w:hyperlink r:id="rId16"/>
    </w:p>
    <w:p w14:paraId="7BFB823B" w14:textId="77777777" w:rsidR="004D6E35" w:rsidRPr="00850744" w:rsidRDefault="004D6E35" w:rsidP="00274388">
      <w:pPr>
        <w:jc w:val="both"/>
        <w:rPr>
          <w:rFonts w:cs="Arial"/>
          <w:sz w:val="22"/>
          <w:szCs w:val="22"/>
        </w:rPr>
      </w:pPr>
    </w:p>
    <w:p w14:paraId="7ABFFB4E" w14:textId="6780D30F" w:rsidR="004D6E35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Thema Diwrnod</w:t>
      </w:r>
      <w:r w:rsidR="00B55BCD">
        <w:rPr>
          <w:sz w:val="22"/>
          <w:szCs w:val="22"/>
          <w:lang w:val="cy"/>
        </w:rPr>
        <w:t xml:space="preserve"> </w:t>
      </w:r>
      <w:r w:rsidRPr="0009460D">
        <w:rPr>
          <w:sz w:val="22"/>
          <w:szCs w:val="22"/>
          <w:lang w:val="cy"/>
        </w:rPr>
        <w:t>Cofio'r Holocost 2022 'Un Diwrnod</w:t>
      </w:r>
      <w:r>
        <w:rPr>
          <w:lang w:val="cy"/>
        </w:rPr>
        <w:t xml:space="preserve">' </w:t>
      </w:r>
      <w:r>
        <w:rPr>
          <w:sz w:val="22"/>
          <w:szCs w:val="22"/>
          <w:lang w:val="cy"/>
        </w:rPr>
        <w:t xml:space="preserve"> gydag </w:t>
      </w:r>
      <w:r w:rsidRPr="0009460D">
        <w:rPr>
          <w:sz w:val="22"/>
          <w:szCs w:val="22"/>
          <w:lang w:val="cy"/>
        </w:rPr>
        <w:t>adnoddau'n cynnwys</w:t>
      </w:r>
      <w:r>
        <w:rPr>
          <w:lang w:val="cy"/>
        </w:rPr>
        <w:t xml:space="preserve"> cynlluniau </w:t>
      </w:r>
      <w:r w:rsidRPr="0009460D">
        <w:rPr>
          <w:sz w:val="22"/>
          <w:szCs w:val="22"/>
          <w:lang w:val="cy"/>
        </w:rPr>
        <w:t xml:space="preserve"> gwersi, clipiau ffilm, astudiaethau achos, deunydd addoli/cydosod a thaflenni gwaith sy'n addas ar gyfer myfyrwyr cynradd i ôl-16 </w:t>
      </w:r>
      <w:hyperlink r:id="rId17">
        <w:r w:rsidRPr="0009460D">
          <w:rPr>
            <w:sz w:val="22"/>
            <w:szCs w:val="22"/>
            <w:lang w:val="cy"/>
          </w:rPr>
          <w:t>www.hmd.org.uk</w:t>
        </w:r>
      </w:hyperlink>
    </w:p>
    <w:p w14:paraId="3218D280" w14:textId="77777777" w:rsidR="004D6E35" w:rsidRPr="00391489" w:rsidRDefault="004D6E35" w:rsidP="00274388">
      <w:pPr>
        <w:jc w:val="both"/>
        <w:rPr>
          <w:rFonts w:cs="Arial"/>
          <w:sz w:val="22"/>
          <w:szCs w:val="22"/>
        </w:rPr>
      </w:pPr>
    </w:p>
    <w:p w14:paraId="7D505961" w14:textId="299C1B2C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>Adnoddau a chyngor</w:t>
      </w:r>
      <w:r>
        <w:rPr>
          <w:lang w:val="cy"/>
        </w:rPr>
        <w:t xml:space="preserve"> </w:t>
      </w:r>
      <w:r w:rsidR="00B55BCD">
        <w:rPr>
          <w:lang w:val="cy"/>
        </w:rPr>
        <w:t>CCYSAGauC</w:t>
      </w:r>
      <w:r>
        <w:rPr>
          <w:lang w:val="cy"/>
        </w:rPr>
        <w:t xml:space="preserve"> </w:t>
      </w:r>
      <w:r w:rsidRPr="0009460D">
        <w:rPr>
          <w:sz w:val="22"/>
          <w:szCs w:val="22"/>
          <w:lang w:val="cy"/>
        </w:rPr>
        <w:t xml:space="preserve"> ar gyfer Addysg Grefyddol ac addoli ar y cyd</w:t>
      </w:r>
    </w:p>
    <w:p w14:paraId="0E81D920" w14:textId="77777777" w:rsidR="004D6E35" w:rsidRPr="00697CA3" w:rsidRDefault="004D6E35" w:rsidP="00274388">
      <w:pPr>
        <w:jc w:val="both"/>
        <w:rPr>
          <w:rFonts w:cs="Arial"/>
          <w:sz w:val="22"/>
          <w:szCs w:val="22"/>
        </w:rPr>
      </w:pPr>
    </w:p>
    <w:p w14:paraId="26734FE8" w14:textId="035FE4E3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 xml:space="preserve">Ymgynghoriadau a chyhoeddiadau Llywodraeth Cymru ar gyfer y Dyniaethau ac </w:t>
      </w:r>
      <w:r w:rsidR="00B55BCD">
        <w:rPr>
          <w:sz w:val="22"/>
          <w:szCs w:val="22"/>
          <w:lang w:val="cy"/>
        </w:rPr>
        <w:t>CGM</w:t>
      </w:r>
      <w:r w:rsidRPr="0009460D">
        <w:rPr>
          <w:sz w:val="22"/>
          <w:szCs w:val="22"/>
          <w:lang w:val="cy"/>
        </w:rPr>
        <w:t xml:space="preserve"> </w:t>
      </w:r>
    </w:p>
    <w:p w14:paraId="30CD425C" w14:textId="77777777" w:rsidR="004D6E35" w:rsidRDefault="004D6E35" w:rsidP="00274388">
      <w:pPr>
        <w:jc w:val="both"/>
        <w:rPr>
          <w:rFonts w:cs="Arial"/>
          <w:sz w:val="22"/>
          <w:szCs w:val="22"/>
          <w:highlight w:val="green"/>
        </w:rPr>
      </w:pPr>
    </w:p>
    <w:p w14:paraId="4D779D69" w14:textId="0AF5AE4C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 xml:space="preserve">Cyfarfodydd Rhwydwaith </w:t>
      </w:r>
      <w:r w:rsidR="00B55BCD">
        <w:rPr>
          <w:sz w:val="22"/>
          <w:szCs w:val="22"/>
          <w:lang w:val="cy"/>
        </w:rPr>
        <w:t>AC</w:t>
      </w:r>
      <w:r w:rsidRPr="0009460D">
        <w:rPr>
          <w:sz w:val="22"/>
          <w:szCs w:val="22"/>
          <w:lang w:val="cy"/>
        </w:rPr>
        <w:t xml:space="preserve"> Uwchradd ar gyfer arweinwyr y cwricwlwm </w:t>
      </w:r>
    </w:p>
    <w:p w14:paraId="00DEA4C2" w14:textId="77777777" w:rsidR="004D6E35" w:rsidRDefault="004D6E35" w:rsidP="00274388">
      <w:pPr>
        <w:jc w:val="both"/>
        <w:rPr>
          <w:rFonts w:cs="Arial"/>
          <w:sz w:val="22"/>
          <w:szCs w:val="22"/>
          <w:highlight w:val="green"/>
        </w:rPr>
      </w:pPr>
    </w:p>
    <w:p w14:paraId="78635142" w14:textId="4AB5C2F9" w:rsidR="004D6E35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>Cyfarfodydd Rhwydwaith Dyniaethau Sylfaenol</w:t>
      </w:r>
      <w:r>
        <w:rPr>
          <w:sz w:val="22"/>
          <w:szCs w:val="22"/>
          <w:lang w:val="cy"/>
        </w:rPr>
        <w:t xml:space="preserve"> ar gyfer pob ymarferydd </w:t>
      </w:r>
      <w:r w:rsidR="00B55BCD">
        <w:rPr>
          <w:sz w:val="22"/>
          <w:szCs w:val="22"/>
          <w:lang w:val="cy"/>
        </w:rPr>
        <w:t>CGM</w:t>
      </w:r>
      <w:r>
        <w:rPr>
          <w:lang w:val="cy"/>
        </w:rPr>
        <w:t xml:space="preserve"> cynradd</w:t>
      </w:r>
    </w:p>
    <w:p w14:paraId="15314652" w14:textId="77777777" w:rsidR="004D6E35" w:rsidRPr="00E46027" w:rsidRDefault="004D6E35" w:rsidP="00274388">
      <w:pPr>
        <w:jc w:val="both"/>
        <w:rPr>
          <w:rFonts w:cs="Arial"/>
          <w:sz w:val="22"/>
          <w:szCs w:val="22"/>
        </w:rPr>
      </w:pPr>
    </w:p>
    <w:p w14:paraId="1E6361AD" w14:textId="43292A59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 xml:space="preserve">'Archwilio dulliau o ddatblygu </w:t>
      </w:r>
      <w:r w:rsidR="00B55BCD">
        <w:rPr>
          <w:sz w:val="22"/>
          <w:szCs w:val="22"/>
          <w:lang w:val="cy"/>
        </w:rPr>
        <w:t xml:space="preserve">CGM </w:t>
      </w:r>
      <w:r w:rsidRPr="0009460D">
        <w:rPr>
          <w:sz w:val="22"/>
          <w:szCs w:val="22"/>
          <w:lang w:val="cy"/>
        </w:rPr>
        <w:t xml:space="preserve">cyfoethog o fewn deunyddiau'r Cwricwlwm i Gymru', a gynhyrchwyd gan Lat Blaylock o REToday, ar gyfer ymarferwyr cynradd ac uwchradd </w:t>
      </w:r>
    </w:p>
    <w:p w14:paraId="65A6F1ED" w14:textId="77777777" w:rsidR="004D6E35" w:rsidRDefault="004D6E35" w:rsidP="00274388">
      <w:pPr>
        <w:jc w:val="both"/>
        <w:rPr>
          <w:rFonts w:cs="Arial"/>
          <w:sz w:val="22"/>
          <w:szCs w:val="22"/>
          <w:highlight w:val="green"/>
        </w:rPr>
      </w:pPr>
    </w:p>
    <w:p w14:paraId="509C0742" w14:textId="77777777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 xml:space="preserve">Calendr addysgol ar gyfer dathliadau crefyddol a rennir gydag ysgolion </w:t>
      </w:r>
    </w:p>
    <w:p w14:paraId="0CCF59FA" w14:textId="77777777" w:rsidR="004D6E35" w:rsidRDefault="004D6E35" w:rsidP="00274388">
      <w:pPr>
        <w:jc w:val="both"/>
        <w:rPr>
          <w:rFonts w:cs="Arial"/>
          <w:sz w:val="22"/>
          <w:szCs w:val="22"/>
          <w:highlight w:val="green"/>
        </w:rPr>
      </w:pPr>
    </w:p>
    <w:p w14:paraId="09BB8DFC" w14:textId="77777777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>Rhannwyd manylion 'Prosiect Gwersi o Auschwitz' gydag ysgolion</w:t>
      </w:r>
    </w:p>
    <w:p w14:paraId="7B42BEEE" w14:textId="77777777" w:rsidR="004D6E35" w:rsidRDefault="004D6E35" w:rsidP="00274388">
      <w:pPr>
        <w:ind w:firstLine="60"/>
        <w:jc w:val="both"/>
        <w:rPr>
          <w:rFonts w:cs="Arial"/>
        </w:rPr>
      </w:pPr>
    </w:p>
    <w:p w14:paraId="4AA3AE1E" w14:textId="6913021E" w:rsidR="004D6E35" w:rsidRPr="0009460D" w:rsidRDefault="00B55BCD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Adnoddau dysgu </w:t>
      </w:r>
      <w:r w:rsidR="004D6E35" w:rsidRPr="0009460D">
        <w:rPr>
          <w:sz w:val="22"/>
          <w:szCs w:val="22"/>
          <w:lang w:val="cy"/>
        </w:rPr>
        <w:t>New Humanism UK</w:t>
      </w:r>
      <w:r w:rsidR="004D6E35">
        <w:rPr>
          <w:sz w:val="22"/>
          <w:szCs w:val="22"/>
          <w:lang w:val="cy"/>
        </w:rPr>
        <w:t xml:space="preserve"> o </w:t>
      </w:r>
      <w:hyperlink r:id="rId18">
        <w:r w:rsidR="004D6E35" w:rsidRPr="0026795C">
          <w:rPr>
            <w:rStyle w:val="Hyperlink"/>
            <w:sz w:val="22"/>
            <w:szCs w:val="22"/>
            <w:lang w:val="cy"/>
          </w:rPr>
          <w:t>www.understandinghumanism.org.uk</w:t>
        </w:r>
      </w:hyperlink>
      <w:r w:rsidR="004D6E35" w:rsidRPr="0009460D">
        <w:rPr>
          <w:sz w:val="22"/>
          <w:szCs w:val="22"/>
          <w:lang w:val="cy"/>
        </w:rPr>
        <w:t xml:space="preserve"> ac y gallai ysgolion ofyn am siaradwr Dyneidd</w:t>
      </w:r>
      <w:r w:rsidR="00B90719">
        <w:rPr>
          <w:sz w:val="22"/>
          <w:szCs w:val="22"/>
          <w:lang w:val="cy"/>
        </w:rPr>
        <w:t>iaeth</w:t>
      </w:r>
      <w:r w:rsidR="004D6E35" w:rsidRPr="0009460D">
        <w:rPr>
          <w:sz w:val="22"/>
          <w:szCs w:val="22"/>
          <w:lang w:val="cy"/>
        </w:rPr>
        <w:t xml:space="preserve"> lleol</w:t>
      </w:r>
    </w:p>
    <w:p w14:paraId="045B7FE8" w14:textId="77777777" w:rsidR="004D6E35" w:rsidRDefault="004D6E35" w:rsidP="00274388">
      <w:pPr>
        <w:jc w:val="both"/>
        <w:rPr>
          <w:rFonts w:cs="Arial"/>
          <w:sz w:val="22"/>
          <w:szCs w:val="22"/>
          <w:highlight w:val="green"/>
        </w:rPr>
      </w:pPr>
    </w:p>
    <w:p w14:paraId="454693F0" w14:textId="19203413" w:rsidR="004D6E35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762ABA">
        <w:rPr>
          <w:sz w:val="22"/>
          <w:szCs w:val="22"/>
          <w:lang w:val="cy"/>
        </w:rPr>
        <w:t xml:space="preserve">Dolenni a deunyddiau 'Yr Eglwys yng Nghymru – </w:t>
      </w:r>
      <w:r w:rsidR="00B55BCD">
        <w:rPr>
          <w:sz w:val="22"/>
          <w:szCs w:val="22"/>
          <w:lang w:val="cy"/>
        </w:rPr>
        <w:t>Bro</w:t>
      </w:r>
      <w:r w:rsidRPr="00762ABA">
        <w:rPr>
          <w:sz w:val="22"/>
          <w:szCs w:val="22"/>
          <w:lang w:val="cy"/>
        </w:rPr>
        <w:t xml:space="preserve"> Gŵyr' </w:t>
      </w:r>
    </w:p>
    <w:p w14:paraId="3FA641EB" w14:textId="77777777" w:rsidR="004D6E35" w:rsidRPr="00762ABA" w:rsidRDefault="004D6E35" w:rsidP="00274388">
      <w:pPr>
        <w:jc w:val="both"/>
        <w:rPr>
          <w:rFonts w:cs="Arial"/>
          <w:sz w:val="22"/>
          <w:szCs w:val="22"/>
        </w:rPr>
      </w:pPr>
    </w:p>
    <w:p w14:paraId="683BA524" w14:textId="77777777" w:rsidR="004D6E35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762ABA">
        <w:rPr>
          <w:sz w:val="22"/>
          <w:szCs w:val="22"/>
          <w:lang w:val="cy"/>
        </w:rPr>
        <w:t xml:space="preserve">Adnodd 'Hanes Crefydd yng Nghymru' </w:t>
      </w:r>
    </w:p>
    <w:p w14:paraId="533B4EF0" w14:textId="77777777" w:rsidR="004D6E35" w:rsidRPr="00762ABA" w:rsidRDefault="004D6E35" w:rsidP="00274388">
      <w:pPr>
        <w:jc w:val="both"/>
        <w:rPr>
          <w:rFonts w:cs="Arial"/>
          <w:sz w:val="22"/>
          <w:szCs w:val="22"/>
        </w:rPr>
      </w:pPr>
    </w:p>
    <w:p w14:paraId="25502681" w14:textId="77777777" w:rsidR="004D6E35" w:rsidRPr="00762ABA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  <w:shd w:val="clear" w:color="auto" w:fill="FFFFFF"/>
        </w:rPr>
      </w:pPr>
      <w:r w:rsidRPr="00762ABA">
        <w:rPr>
          <w:sz w:val="22"/>
          <w:szCs w:val="22"/>
          <w:lang w:val="cy"/>
        </w:rPr>
        <w:t xml:space="preserve">Adnoddau Mis Hanes LGBTQ+ </w:t>
      </w:r>
    </w:p>
    <w:p w14:paraId="0EE1EA20" w14:textId="77777777" w:rsidR="004D6E35" w:rsidRPr="00762ABA" w:rsidRDefault="004D6E35" w:rsidP="00274388">
      <w:pPr>
        <w:jc w:val="both"/>
        <w:rPr>
          <w:rFonts w:cs="Arial"/>
          <w:sz w:val="22"/>
          <w:szCs w:val="22"/>
          <w:shd w:val="clear" w:color="auto" w:fill="FFFFFF"/>
        </w:rPr>
      </w:pPr>
    </w:p>
    <w:p w14:paraId="0BDF7724" w14:textId="194521BA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shd w:val="clear" w:color="auto" w:fill="FFFFFF"/>
          <w:lang w:val="cy"/>
        </w:rPr>
        <w:t xml:space="preserve">Adnoddau ar BBC Bitesize ar gyfer </w:t>
      </w:r>
      <w:r w:rsidR="00B55BCD">
        <w:rPr>
          <w:sz w:val="22"/>
          <w:szCs w:val="22"/>
          <w:shd w:val="clear" w:color="auto" w:fill="FFFFFF"/>
          <w:lang w:val="cy"/>
        </w:rPr>
        <w:t xml:space="preserve">CGM </w:t>
      </w:r>
      <w:r w:rsidRPr="0009460D">
        <w:rPr>
          <w:sz w:val="22"/>
          <w:szCs w:val="22"/>
          <w:shd w:val="clear" w:color="auto" w:fill="FFFFFF"/>
          <w:lang w:val="cy"/>
        </w:rPr>
        <w:t>CA3 'Hunaniaeth, Perthyn a C</w:t>
      </w:r>
      <w:r w:rsidR="00B90719">
        <w:rPr>
          <w:sz w:val="22"/>
          <w:szCs w:val="22"/>
          <w:shd w:val="clear" w:color="auto" w:fill="FFFFFF"/>
          <w:lang w:val="cy"/>
        </w:rPr>
        <w:t>h</w:t>
      </w:r>
      <w:r w:rsidRPr="0009460D">
        <w:rPr>
          <w:sz w:val="22"/>
          <w:szCs w:val="22"/>
          <w:shd w:val="clear" w:color="auto" w:fill="FFFFFF"/>
          <w:lang w:val="cy"/>
        </w:rPr>
        <w:t xml:space="preserve">ynefin' </w:t>
      </w:r>
    </w:p>
    <w:p w14:paraId="16EA4552" w14:textId="77777777" w:rsidR="004D6E35" w:rsidRPr="005D6EB7" w:rsidRDefault="004D6E35" w:rsidP="00274388">
      <w:pPr>
        <w:jc w:val="both"/>
        <w:rPr>
          <w:rFonts w:cs="Arial"/>
          <w:sz w:val="22"/>
          <w:szCs w:val="22"/>
        </w:rPr>
      </w:pPr>
    </w:p>
    <w:p w14:paraId="347218D5" w14:textId="77777777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 xml:space="preserve">Adnoddau dysgwyr 'Sefwch gyda Ffoaduriaid: Syniadau addysgu creadigol ar gyfer dysgwyr Cyfnod Allweddol 2 a Chyfnod Allweddol 3' </w:t>
      </w:r>
    </w:p>
    <w:p w14:paraId="182F6625" w14:textId="77777777" w:rsidR="004D6E35" w:rsidRPr="005D6EB7" w:rsidRDefault="004D6E35" w:rsidP="00274388">
      <w:pPr>
        <w:jc w:val="both"/>
        <w:rPr>
          <w:rFonts w:cs="Arial"/>
          <w:sz w:val="22"/>
          <w:szCs w:val="22"/>
        </w:rPr>
      </w:pPr>
    </w:p>
    <w:p w14:paraId="6D6E46D8" w14:textId="77777777" w:rsidR="004D6E35" w:rsidRPr="0009460D" w:rsidRDefault="004D6E35" w:rsidP="00274388">
      <w:pPr>
        <w:pStyle w:val="ListParagraph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460D">
        <w:rPr>
          <w:sz w:val="22"/>
          <w:szCs w:val="22"/>
          <w:lang w:val="cy"/>
        </w:rPr>
        <w:t>Y Prosiect Dylunio Cwricwlwm trawsranbarthol gydag adnoddau Lucy Crehan wedi'u cyhoeddi ar Hwb</w:t>
      </w:r>
    </w:p>
    <w:p w14:paraId="3AA0CF85" w14:textId="77777777" w:rsidR="004D6E35" w:rsidRPr="005D6EB7" w:rsidRDefault="004D6E35" w:rsidP="00274388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B3B"/>
          <w:sz w:val="22"/>
          <w:szCs w:val="22"/>
        </w:rPr>
      </w:pPr>
    </w:p>
    <w:p w14:paraId="4645EF51" w14:textId="55BF640F" w:rsidR="004D6E35" w:rsidRPr="00B55BCD" w:rsidRDefault="00C76C2E" w:rsidP="00274388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3B3B"/>
          <w:sz w:val="22"/>
          <w:szCs w:val="22"/>
          <w:bdr w:val="none" w:sz="0" w:space="0" w:color="auto" w:frame="1"/>
        </w:rPr>
      </w:pPr>
      <w:r w:rsidRPr="00C76C2E">
        <w:rPr>
          <w:rFonts w:ascii="Arial" w:hAnsi="Arial" w:cs="Arial"/>
          <w:sz w:val="22"/>
          <w:szCs w:val="22"/>
          <w:lang w:val="cy"/>
        </w:rPr>
        <w:t>Dolen i wefan</w:t>
      </w:r>
      <w:r w:rsidR="004D6E35" w:rsidRPr="00C76C2E">
        <w:rPr>
          <w:rFonts w:ascii="Arial" w:hAnsi="Arial" w:cs="Arial"/>
          <w:sz w:val="22"/>
          <w:szCs w:val="22"/>
          <w:lang w:val="cy"/>
        </w:rPr>
        <w:t xml:space="preserve"> Cymdeithas Hanes Iddewig De Cymru </w:t>
      </w:r>
      <w:r w:rsidRPr="00C76C2E">
        <w:rPr>
          <w:rFonts w:ascii="Arial" w:hAnsi="Arial" w:cs="Arial"/>
          <w:sz w:val="22"/>
          <w:szCs w:val="22"/>
          <w:lang w:val="cy"/>
        </w:rPr>
        <w:t>i</w:t>
      </w:r>
      <w:r w:rsidR="004D6E35" w:rsidRPr="00C76C2E">
        <w:rPr>
          <w:rFonts w:ascii="Arial" w:hAnsi="Arial" w:cs="Arial"/>
          <w:sz w:val="22"/>
          <w:szCs w:val="22"/>
          <w:lang w:val="cy"/>
        </w:rPr>
        <w:t xml:space="preserve"> gefnog</w:t>
      </w:r>
      <w:r w:rsidRPr="00C76C2E">
        <w:rPr>
          <w:rFonts w:ascii="Arial" w:hAnsi="Arial" w:cs="Arial"/>
          <w:sz w:val="22"/>
          <w:szCs w:val="22"/>
          <w:lang w:val="cy"/>
        </w:rPr>
        <w:t>i CGM</w:t>
      </w:r>
      <w:r w:rsidR="004D6E35" w:rsidRPr="00C76C2E">
        <w:rPr>
          <w:rFonts w:ascii="Arial" w:hAnsi="Arial" w:cs="Arial"/>
          <w:sz w:val="22"/>
          <w:szCs w:val="22"/>
          <w:lang w:val="cy"/>
        </w:rPr>
        <w:t xml:space="preserve"> </w:t>
      </w:r>
      <w:hyperlink r:id="rId19" w:history="1">
        <w:r w:rsidRPr="00C76C2E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lang w:val="cy"/>
          </w:rPr>
          <w:t xml:space="preserve"> https://www.jhasw.com/</w:t>
        </w:r>
      </w:hyperlink>
      <w:r w:rsidR="004D6E35" w:rsidRPr="00B55BCD">
        <w:rPr>
          <w:rFonts w:ascii="Arial" w:hAnsi="Arial" w:cs="Arial"/>
          <w:color w:val="3B3B3B"/>
          <w:sz w:val="22"/>
          <w:szCs w:val="22"/>
          <w:bdr w:val="none" w:sz="0" w:space="0" w:color="auto" w:frame="1"/>
          <w:lang w:val="cy"/>
        </w:rPr>
        <w:t>.</w:t>
      </w:r>
    </w:p>
    <w:p w14:paraId="03FAD3A4" w14:textId="77777777" w:rsidR="004D6E35" w:rsidRPr="00B55BCD" w:rsidRDefault="004D6E35" w:rsidP="00274388">
      <w:pPr>
        <w:pStyle w:val="NormalWeb"/>
        <w:shd w:val="clear" w:color="auto" w:fill="FFFFFF" w:themeFill="background1"/>
        <w:spacing w:before="0" w:beforeAutospacing="0" w:after="0" w:afterAutospacing="0"/>
        <w:ind w:firstLine="60"/>
        <w:jc w:val="both"/>
        <w:textAlignment w:val="baseline"/>
        <w:rPr>
          <w:rFonts w:ascii="Arial" w:hAnsi="Arial" w:cs="Arial"/>
          <w:color w:val="3B3B3B"/>
          <w:sz w:val="22"/>
          <w:szCs w:val="22"/>
        </w:rPr>
      </w:pPr>
    </w:p>
    <w:p w14:paraId="3AA0E358" w14:textId="1D7182AC" w:rsidR="004D6E35" w:rsidRPr="00B90719" w:rsidRDefault="004D6E35" w:rsidP="00937C8E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ind w:left="709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90719">
        <w:rPr>
          <w:rFonts w:ascii="Arial" w:hAnsi="Arial" w:cs="Arial"/>
          <w:sz w:val="22"/>
          <w:szCs w:val="22"/>
          <w:lang w:val="cy"/>
        </w:rPr>
        <w:t xml:space="preserve">Cyfweliad yr Athro Brian Cox ar sioe Bore Sul yn rhannu persbectif dwys, athronyddol, </w:t>
      </w:r>
      <w:r w:rsidR="00B55BCD" w:rsidRPr="00B90719">
        <w:rPr>
          <w:rFonts w:ascii="Arial" w:hAnsi="Arial" w:cs="Arial"/>
          <w:sz w:val="22"/>
          <w:szCs w:val="22"/>
          <w:lang w:val="cy"/>
        </w:rPr>
        <w:t xml:space="preserve">ac </w:t>
      </w:r>
      <w:r w:rsidRPr="00B90719">
        <w:rPr>
          <w:rFonts w:ascii="Arial" w:hAnsi="Arial" w:cs="Arial"/>
          <w:sz w:val="22"/>
          <w:szCs w:val="22"/>
          <w:lang w:val="cy"/>
        </w:rPr>
        <w:t xml:space="preserve">ysbrydol </w:t>
      </w:r>
      <w:r w:rsidR="00B55BCD" w:rsidRPr="00B90719">
        <w:rPr>
          <w:rFonts w:ascii="Arial" w:hAnsi="Arial" w:cs="Arial"/>
          <w:sz w:val="22"/>
          <w:szCs w:val="22"/>
          <w:lang w:val="cy"/>
        </w:rPr>
        <w:t>wrth</w:t>
      </w:r>
      <w:r w:rsidRPr="00B90719">
        <w:rPr>
          <w:rFonts w:ascii="Arial" w:hAnsi="Arial" w:cs="Arial"/>
          <w:sz w:val="22"/>
          <w:szCs w:val="22"/>
          <w:lang w:val="cy"/>
        </w:rPr>
        <w:t xml:space="preserve"> siarad am y 'cwestiynau mwyaf' oll, gan fynd i'r afael â datganiadau WM yn y Dyniaethau</w:t>
      </w:r>
      <w:r w:rsidR="00B90719">
        <w:rPr>
          <w:rFonts w:ascii="Arial" w:hAnsi="Arial" w:cs="Arial"/>
          <w:sz w:val="22"/>
          <w:szCs w:val="22"/>
          <w:lang w:val="cy"/>
        </w:rPr>
        <w:t xml:space="preserve"> </w:t>
      </w:r>
      <w:r w:rsidRPr="00B90719">
        <w:rPr>
          <w:rFonts w:ascii="Arial" w:hAnsi="Arial" w:cs="Arial"/>
          <w:sz w:val="22"/>
          <w:szCs w:val="22"/>
          <w:lang w:val="cy"/>
        </w:rPr>
        <w:t xml:space="preserve">AoLE ynghyd </w:t>
      </w:r>
      <w:r w:rsidR="00B55BCD" w:rsidRPr="00B90719">
        <w:rPr>
          <w:rFonts w:ascii="Arial" w:hAnsi="Arial" w:cs="Arial"/>
          <w:sz w:val="22"/>
          <w:szCs w:val="22"/>
          <w:lang w:val="cy"/>
        </w:rPr>
        <w:t xml:space="preserve">ag AoLEs eraill </w:t>
      </w:r>
      <w:hyperlink r:id="rId20" w:history="1">
        <w:r w:rsidRPr="00B90719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lang w:val="cy"/>
          </w:rPr>
          <w:t xml:space="preserve"> https://www.bbc.co.uk/iplayer/episode/m0017pff/sunday-morning-22052022</w:t>
        </w:r>
      </w:hyperlink>
      <w:r w:rsidRPr="00B90719">
        <w:rPr>
          <w:rFonts w:ascii="Arial" w:hAnsi="Arial" w:cs="Arial"/>
          <w:lang w:val="cy"/>
        </w:rPr>
        <w:t xml:space="preserve"> </w:t>
      </w:r>
    </w:p>
    <w:p w14:paraId="6C90FCF4" w14:textId="77777777" w:rsidR="00C76C2E" w:rsidRPr="00C76C2E" w:rsidRDefault="00C76C2E" w:rsidP="00C76C2E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3E860D" w14:textId="24DB657A" w:rsidR="004D6E35" w:rsidRPr="00C76C2E" w:rsidRDefault="004D6E35" w:rsidP="00274388">
      <w:pPr>
        <w:pStyle w:val="Normal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6C2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lang w:val="cy"/>
        </w:rPr>
        <w:t xml:space="preserve">Cyhoeddiad Llywodraeth Cymru, 'Addysgu materion dadleuol: Canllaw i athrawon' </w:t>
      </w:r>
      <w:r w:rsidRPr="00C76C2E">
        <w:rPr>
          <w:rFonts w:ascii="Arial" w:hAnsi="Arial" w:cs="Arial"/>
          <w:bCs/>
          <w:sz w:val="22"/>
          <w:szCs w:val="22"/>
          <w:lang w:val="cy"/>
        </w:rPr>
        <w:t>sy'n</w:t>
      </w:r>
      <w:r w:rsidRPr="00C76C2E">
        <w:rPr>
          <w:rFonts w:ascii="Arial" w:hAnsi="Arial" w:cs="Arial"/>
          <w:sz w:val="22"/>
          <w:szCs w:val="22"/>
          <w:lang w:val="cy"/>
        </w:rPr>
        <w:t xml:space="preserve"> archwilio gwerth mabwysiadu dull dinasyddiaeth fyd-eang o addysgu am faterion dadleuol i bob grŵp oedran, gan gynnwys arweiniad, strategaethau ystafell ddosbarth a </w:t>
      </w:r>
      <w:r w:rsidRPr="00C76C2E">
        <w:rPr>
          <w:rFonts w:ascii="Arial" w:hAnsi="Arial" w:cs="Arial"/>
          <w:sz w:val="22"/>
          <w:szCs w:val="22"/>
          <w:lang w:val="cy"/>
        </w:rPr>
        <w:lastRenderedPageBreak/>
        <w:t>gweithgareddau addysgu ymarferol:</w:t>
      </w:r>
      <w:r w:rsidR="00C76C2E">
        <w:rPr>
          <w:rFonts w:ascii="Arial" w:hAnsi="Arial" w:cs="Arial"/>
          <w:sz w:val="22"/>
          <w:szCs w:val="22"/>
          <w:lang w:val="cy"/>
        </w:rPr>
        <w:t xml:space="preserve"> </w:t>
      </w:r>
      <w:hyperlink r:id="rId21" w:history="1">
        <w:r w:rsidR="00C76C2E" w:rsidRPr="005F016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cy"/>
          </w:rPr>
          <w:t>https://hwb.gov.wales/repository/resource/dda70ba6-e800-4a61-a066-5ab2608c12cf</w:t>
        </w:r>
      </w:hyperlink>
    </w:p>
    <w:p w14:paraId="7EA98DD1" w14:textId="77777777" w:rsidR="004D6E35" w:rsidRPr="005D6EB7" w:rsidRDefault="004D6E35" w:rsidP="00274388">
      <w:pPr>
        <w:jc w:val="both"/>
        <w:rPr>
          <w:rFonts w:cs="Arial"/>
          <w:sz w:val="22"/>
          <w:szCs w:val="22"/>
        </w:rPr>
      </w:pPr>
    </w:p>
    <w:p w14:paraId="49B276BF" w14:textId="3DC17464" w:rsidR="004D6E35" w:rsidRDefault="004D6E35" w:rsidP="00274388">
      <w:pPr>
        <w:jc w:val="both"/>
        <w:rPr>
          <w:rFonts w:cs="Arial"/>
          <w:sz w:val="22"/>
          <w:szCs w:val="22"/>
        </w:rPr>
      </w:pPr>
      <w:r w:rsidRPr="00B30545">
        <w:rPr>
          <w:sz w:val="22"/>
          <w:szCs w:val="22"/>
          <w:lang w:val="cy"/>
        </w:rPr>
        <w:t xml:space="preserve">Yn ystod y pandemig, lluniodd </w:t>
      </w:r>
      <w:r w:rsidR="00C76C2E">
        <w:rPr>
          <w:sz w:val="22"/>
          <w:szCs w:val="22"/>
          <w:lang w:val="cy"/>
        </w:rPr>
        <w:t>Ymg</w:t>
      </w:r>
      <w:r w:rsidRPr="00B30545">
        <w:rPr>
          <w:sz w:val="22"/>
          <w:szCs w:val="22"/>
          <w:lang w:val="cy"/>
        </w:rPr>
        <w:t xml:space="preserve">ynghorydd Cyswllt </w:t>
      </w:r>
      <w:r w:rsidR="00B90719">
        <w:rPr>
          <w:sz w:val="22"/>
          <w:szCs w:val="22"/>
          <w:lang w:val="cy"/>
        </w:rPr>
        <w:t>GACCCD</w:t>
      </w:r>
      <w:r w:rsidRPr="00B30545">
        <w:rPr>
          <w:sz w:val="22"/>
          <w:szCs w:val="22"/>
          <w:lang w:val="cy"/>
        </w:rPr>
        <w:t xml:space="preserve"> ar gyfer </w:t>
      </w:r>
      <w:r w:rsidR="00C76C2E">
        <w:rPr>
          <w:sz w:val="22"/>
          <w:szCs w:val="22"/>
          <w:lang w:val="cy"/>
        </w:rPr>
        <w:t>CGM/AG a’r CYSAG</w:t>
      </w:r>
      <w:r w:rsidRPr="00B30545">
        <w:rPr>
          <w:sz w:val="22"/>
          <w:szCs w:val="22"/>
          <w:lang w:val="cy"/>
        </w:rPr>
        <w:t xml:space="preserve"> ystod gynhwysfawr o adnoddau ystafell ddosbarth am ddim </w:t>
      </w:r>
      <w:r w:rsidR="00B90719">
        <w:rPr>
          <w:sz w:val="22"/>
          <w:szCs w:val="22"/>
          <w:lang w:val="cy"/>
        </w:rPr>
        <w:t>mewn perthynas ag AG</w:t>
      </w:r>
      <w:r w:rsidRPr="00B30545">
        <w:rPr>
          <w:sz w:val="22"/>
          <w:szCs w:val="22"/>
          <w:lang w:val="cy"/>
        </w:rPr>
        <w:t xml:space="preserve">. Roedd y rhain ar gael i holl ysgolion </w:t>
      </w:r>
      <w:r w:rsidR="007C38C1">
        <w:rPr>
          <w:sz w:val="22"/>
          <w:szCs w:val="22"/>
          <w:lang w:val="cy"/>
        </w:rPr>
        <w:t>Pen-y-bont ar Ogwr</w:t>
      </w:r>
      <w:r w:rsidRPr="00B30545">
        <w:rPr>
          <w:sz w:val="22"/>
          <w:szCs w:val="22"/>
          <w:lang w:val="cy"/>
        </w:rPr>
        <w:t xml:space="preserve">. </w:t>
      </w:r>
      <w:r w:rsidR="00C76C2E">
        <w:rPr>
          <w:sz w:val="22"/>
          <w:szCs w:val="22"/>
          <w:lang w:val="cy"/>
        </w:rPr>
        <w:t>Roedd yr adnoddau’n c</w:t>
      </w:r>
      <w:r w:rsidRPr="00B30545">
        <w:rPr>
          <w:sz w:val="22"/>
          <w:szCs w:val="22"/>
          <w:lang w:val="cy"/>
        </w:rPr>
        <w:t xml:space="preserve">ynnwys posteri gwybodaeth i'w defnyddio gydag ymarferwyr a rhanddeiliaid eraill e.e. 'Beth sydd wedi Newid yn </w:t>
      </w:r>
      <w:r w:rsidR="00C76C2E">
        <w:rPr>
          <w:sz w:val="22"/>
          <w:szCs w:val="22"/>
          <w:lang w:val="cy"/>
        </w:rPr>
        <w:t>CGM</w:t>
      </w:r>
      <w:r w:rsidRPr="00B30545">
        <w:rPr>
          <w:sz w:val="22"/>
          <w:szCs w:val="22"/>
          <w:lang w:val="cy"/>
        </w:rPr>
        <w:t xml:space="preserve">?', 'Beth sydd heb newid yn </w:t>
      </w:r>
      <w:r w:rsidR="00C76C2E">
        <w:rPr>
          <w:sz w:val="22"/>
          <w:szCs w:val="22"/>
          <w:lang w:val="cy"/>
        </w:rPr>
        <w:t>CGM?</w:t>
      </w:r>
      <w:r w:rsidRPr="00B30545">
        <w:rPr>
          <w:sz w:val="22"/>
          <w:szCs w:val="22"/>
          <w:lang w:val="cy"/>
        </w:rPr>
        <w:t xml:space="preserve">', 'Beth yw </w:t>
      </w:r>
      <w:r w:rsidR="00C76C2E">
        <w:rPr>
          <w:sz w:val="22"/>
          <w:szCs w:val="22"/>
          <w:lang w:val="cy"/>
        </w:rPr>
        <w:t>CGM</w:t>
      </w:r>
      <w:r w:rsidRPr="00B30545">
        <w:rPr>
          <w:sz w:val="22"/>
          <w:szCs w:val="22"/>
          <w:lang w:val="cy"/>
        </w:rPr>
        <w:t>' a '</w:t>
      </w:r>
      <w:r w:rsidR="00C76C2E">
        <w:rPr>
          <w:sz w:val="22"/>
          <w:szCs w:val="22"/>
          <w:lang w:val="cy"/>
        </w:rPr>
        <w:t>Siwrneiau Dysgu yn CGM</w:t>
      </w:r>
      <w:r w:rsidRPr="00B30545">
        <w:rPr>
          <w:sz w:val="22"/>
          <w:szCs w:val="22"/>
          <w:lang w:val="cy"/>
        </w:rPr>
        <w:t xml:space="preserve">'. </w:t>
      </w:r>
    </w:p>
    <w:p w14:paraId="5E8265E9" w14:textId="77777777" w:rsidR="004D6E35" w:rsidRDefault="004D6E35" w:rsidP="00274388">
      <w:pPr>
        <w:jc w:val="both"/>
        <w:rPr>
          <w:rFonts w:cs="Arial"/>
          <w:sz w:val="22"/>
          <w:szCs w:val="22"/>
        </w:rPr>
      </w:pPr>
    </w:p>
    <w:p w14:paraId="4B8C8465" w14:textId="1B112084" w:rsidR="004D6E35" w:rsidRPr="00B30545" w:rsidRDefault="004D6E35" w:rsidP="00274388">
      <w:pPr>
        <w:jc w:val="both"/>
        <w:rPr>
          <w:rFonts w:cs="Arial"/>
          <w:sz w:val="22"/>
          <w:szCs w:val="22"/>
        </w:rPr>
      </w:pPr>
      <w:r w:rsidRPr="00B30545">
        <w:rPr>
          <w:sz w:val="22"/>
          <w:szCs w:val="22"/>
          <w:lang w:val="cy"/>
        </w:rPr>
        <w:t>Gwahoddwyd athrawon i rannu arfer d</w:t>
      </w:r>
      <w:r w:rsidR="00C76C2E">
        <w:rPr>
          <w:sz w:val="22"/>
          <w:szCs w:val="22"/>
          <w:lang w:val="cy"/>
        </w:rPr>
        <w:t>d</w:t>
      </w:r>
      <w:r w:rsidRPr="00B30545">
        <w:rPr>
          <w:sz w:val="22"/>
          <w:szCs w:val="22"/>
          <w:lang w:val="cy"/>
        </w:rPr>
        <w:t>a gyda</w:t>
      </w:r>
      <w:r w:rsidR="00C76C2E">
        <w:rPr>
          <w:sz w:val="22"/>
          <w:szCs w:val="22"/>
          <w:lang w:val="cy"/>
        </w:rPr>
        <w:t>’r</w:t>
      </w:r>
      <w:r w:rsidRPr="00B30545">
        <w:rPr>
          <w:sz w:val="22"/>
          <w:szCs w:val="22"/>
          <w:lang w:val="cy"/>
        </w:rPr>
        <w:t xml:space="preserve"> CYSAG</w:t>
      </w:r>
      <w:r>
        <w:rPr>
          <w:sz w:val="22"/>
          <w:szCs w:val="22"/>
          <w:lang w:val="cy"/>
        </w:rPr>
        <w:t xml:space="preserve"> yn y cyfarfodydd</w:t>
      </w:r>
      <w:r w:rsidRPr="00B30545">
        <w:rPr>
          <w:sz w:val="22"/>
          <w:szCs w:val="22"/>
          <w:lang w:val="cy"/>
        </w:rPr>
        <w:t xml:space="preserve">. </w:t>
      </w:r>
    </w:p>
    <w:p w14:paraId="2619A77A" w14:textId="2C52E651" w:rsidR="004D6E35" w:rsidRDefault="004D6E35" w:rsidP="00274388">
      <w:pPr>
        <w:jc w:val="both"/>
        <w:rPr>
          <w:rFonts w:cs="Arial"/>
          <w:b/>
          <w:bCs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Comisiynodd </w:t>
      </w:r>
      <w:r w:rsidR="00C76C2E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 ddysgu proffesiynol penodol yn ymwneud </w:t>
      </w:r>
      <w:r w:rsidR="00C76C2E">
        <w:rPr>
          <w:sz w:val="22"/>
          <w:szCs w:val="22"/>
          <w:lang w:val="cy"/>
        </w:rPr>
        <w:t>â CGM</w:t>
      </w:r>
      <w:r w:rsidRPr="2FE3B4B1">
        <w:rPr>
          <w:sz w:val="22"/>
          <w:szCs w:val="22"/>
          <w:lang w:val="cy"/>
        </w:rPr>
        <w:t xml:space="preserve"> gyda chyllid Llywodraeth Cymru ac mae</w:t>
      </w:r>
      <w:r w:rsidR="00C76C2E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wedi croesawu'r </w:t>
      </w:r>
      <w:r w:rsidR="00C76C2E">
        <w:rPr>
          <w:sz w:val="22"/>
          <w:szCs w:val="22"/>
          <w:lang w:val="cy"/>
        </w:rPr>
        <w:t xml:space="preserve">cynllun </w:t>
      </w:r>
      <w:r w:rsidRPr="2FE3B4B1">
        <w:rPr>
          <w:sz w:val="22"/>
          <w:szCs w:val="22"/>
          <w:lang w:val="cy"/>
        </w:rPr>
        <w:t xml:space="preserve">peilot a'r </w:t>
      </w:r>
      <w:r w:rsidR="00B90719">
        <w:rPr>
          <w:sz w:val="22"/>
          <w:szCs w:val="22"/>
          <w:lang w:val="cy"/>
        </w:rPr>
        <w:t>rhagarweiniad</w:t>
      </w:r>
      <w:r w:rsidRPr="2FE3B4B1">
        <w:rPr>
          <w:sz w:val="22"/>
          <w:szCs w:val="22"/>
          <w:lang w:val="cy"/>
        </w:rPr>
        <w:t xml:space="preserve"> cyn </w:t>
      </w:r>
      <w:r w:rsidR="00C76C2E">
        <w:rPr>
          <w:sz w:val="22"/>
          <w:szCs w:val="22"/>
          <w:lang w:val="cy"/>
        </w:rPr>
        <w:t>eu cyflwyno</w:t>
      </w:r>
      <w:r w:rsidRPr="2FE3B4B1">
        <w:rPr>
          <w:sz w:val="22"/>
          <w:szCs w:val="22"/>
          <w:lang w:val="cy"/>
        </w:rPr>
        <w:t xml:space="preserve"> yn nhymor yr hydref yn 2022. </w:t>
      </w:r>
      <w:r>
        <w:rPr>
          <w:b/>
          <w:bCs/>
          <w:sz w:val="22"/>
          <w:szCs w:val="22"/>
          <w:lang w:val="cy"/>
        </w:rPr>
        <w:t xml:space="preserve"> Bydd y deunyddiau hyn yn cael eu rhannu ag ysgolion pan fyddant ar gael. </w:t>
      </w:r>
    </w:p>
    <w:p w14:paraId="413ABF5F" w14:textId="77777777" w:rsidR="00C85277" w:rsidRPr="00697CA3" w:rsidRDefault="00C85277" w:rsidP="00274388">
      <w:pPr>
        <w:jc w:val="both"/>
        <w:rPr>
          <w:rFonts w:cs="Arial"/>
          <w:b/>
          <w:bCs/>
        </w:rPr>
      </w:pPr>
    </w:p>
    <w:p w14:paraId="3DF934D9" w14:textId="77777777" w:rsidR="007067DA" w:rsidRDefault="007067DA" w:rsidP="00274388">
      <w:pPr>
        <w:jc w:val="both"/>
        <w:rPr>
          <w:rFonts w:cs="Arial"/>
          <w:b/>
          <w:bCs/>
          <w:sz w:val="28"/>
          <w:szCs w:val="28"/>
        </w:rPr>
      </w:pPr>
    </w:p>
    <w:p w14:paraId="05BC8310" w14:textId="3405A725" w:rsidR="00C85277" w:rsidRPr="00802D73" w:rsidRDefault="002A6F95" w:rsidP="00274388">
      <w:pPr>
        <w:jc w:val="both"/>
        <w:rPr>
          <w:rFonts w:cs="Arial"/>
          <w:b/>
          <w:bCs/>
          <w:sz w:val="28"/>
          <w:szCs w:val="28"/>
        </w:rPr>
      </w:pPr>
      <w:r w:rsidRPr="2FE3B4B1">
        <w:rPr>
          <w:b/>
          <w:bCs/>
          <w:sz w:val="28"/>
          <w:szCs w:val="28"/>
          <w:lang w:val="cy"/>
        </w:rPr>
        <w:t xml:space="preserve">Adran 3: </w:t>
      </w:r>
      <w:r w:rsidR="00C85277" w:rsidRPr="2FE3B4B1">
        <w:rPr>
          <w:b/>
          <w:bCs/>
          <w:caps/>
          <w:lang w:val="cy"/>
        </w:rPr>
        <w:t xml:space="preserve">Cyngor ar </w:t>
      </w:r>
      <w:r w:rsidR="00C76C2E">
        <w:rPr>
          <w:b/>
          <w:bCs/>
          <w:caps/>
          <w:lang w:val="cy"/>
        </w:rPr>
        <w:t>ADDOLI AR Y CYD</w:t>
      </w:r>
    </w:p>
    <w:p w14:paraId="2BFCB5E9" w14:textId="77777777" w:rsidR="00802692" w:rsidRPr="00697CA3" w:rsidRDefault="00802692" w:rsidP="00274388">
      <w:pPr>
        <w:jc w:val="both"/>
        <w:rPr>
          <w:rFonts w:cs="Arial"/>
          <w:szCs w:val="24"/>
        </w:rPr>
      </w:pPr>
    </w:p>
    <w:p w14:paraId="18DB6EDC" w14:textId="208DA27D" w:rsidR="00C85277" w:rsidRPr="00697CA3" w:rsidRDefault="00D42D1C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3.1 </w:t>
      </w:r>
      <w:r w:rsidR="00C85277" w:rsidRPr="00697CA3">
        <w:rPr>
          <w:b/>
          <w:szCs w:val="24"/>
          <w:lang w:val="cy"/>
        </w:rPr>
        <w:t xml:space="preserve">Adroddiadau </w:t>
      </w:r>
      <w:r w:rsidR="00B8664B">
        <w:rPr>
          <w:b/>
          <w:szCs w:val="24"/>
          <w:lang w:val="cy"/>
        </w:rPr>
        <w:t>ar arolygiadau</w:t>
      </w:r>
      <w:r w:rsidR="00C85277" w:rsidRPr="00697CA3">
        <w:rPr>
          <w:b/>
          <w:szCs w:val="24"/>
          <w:lang w:val="cy"/>
        </w:rPr>
        <w:t xml:space="preserve"> ysgolion</w:t>
      </w:r>
    </w:p>
    <w:p w14:paraId="35389EC7" w14:textId="77777777" w:rsidR="00C85277" w:rsidRDefault="00C85277" w:rsidP="00274388">
      <w:pPr>
        <w:jc w:val="both"/>
        <w:rPr>
          <w:rFonts w:cs="Arial"/>
          <w:b/>
          <w:szCs w:val="24"/>
        </w:rPr>
      </w:pPr>
    </w:p>
    <w:p w14:paraId="582FFC40" w14:textId="0D2C6456" w:rsidR="002078DF" w:rsidRDefault="002078DF" w:rsidP="00274388">
      <w:pPr>
        <w:jc w:val="both"/>
        <w:rPr>
          <w:rFonts w:eastAsia="Arial" w:cs="Arial"/>
          <w:sz w:val="22"/>
          <w:szCs w:val="22"/>
        </w:rPr>
      </w:pPr>
      <w:r w:rsidRPr="2FE3B4B1">
        <w:rPr>
          <w:sz w:val="22"/>
          <w:szCs w:val="22"/>
          <w:lang w:val="cy"/>
        </w:rPr>
        <w:t>Mae CYSAG wedi parhau i sicrhau ei fod yn cefnogi ysgolion i gyflawni eu gofynion statudol ar gyfer addoli ar y cyd a darparu profiad gwerth chweil i ddisgyblion. Mae</w:t>
      </w:r>
      <w:r w:rsidR="00C76C2E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wedi monitro adroddiadau Estyn am argymhellion yn ymwneud ag addoli ar y cyd a datblygiad ysbrydol, moesol, cymdeithasol a diwylliannol (</w:t>
      </w:r>
      <w:r w:rsidR="00C76C2E">
        <w:rPr>
          <w:sz w:val="22"/>
          <w:szCs w:val="22"/>
          <w:lang w:val="cy"/>
        </w:rPr>
        <w:t>YMCD</w:t>
      </w:r>
      <w:r w:rsidRPr="2FE3B4B1">
        <w:rPr>
          <w:sz w:val="22"/>
          <w:szCs w:val="22"/>
          <w:lang w:val="cy"/>
        </w:rPr>
        <w:t xml:space="preserve">) ac mae'r ALl yn dilyn i fyny ar unrhyw ddiffyg </w:t>
      </w:r>
      <w:r w:rsidR="00C76C2E">
        <w:rPr>
          <w:sz w:val="22"/>
          <w:szCs w:val="22"/>
          <w:lang w:val="cy"/>
        </w:rPr>
        <w:t xml:space="preserve">o ran </w:t>
      </w:r>
      <w:r w:rsidRPr="2FE3B4B1">
        <w:rPr>
          <w:sz w:val="22"/>
          <w:szCs w:val="22"/>
          <w:lang w:val="cy"/>
        </w:rPr>
        <w:t xml:space="preserve">cyflawni gofynion statudol trwy ofyn </w:t>
      </w:r>
      <w:r w:rsidR="00C76C2E">
        <w:rPr>
          <w:sz w:val="22"/>
          <w:szCs w:val="22"/>
          <w:lang w:val="cy"/>
        </w:rPr>
        <w:t xml:space="preserve">i ysgolion </w:t>
      </w:r>
      <w:r w:rsidRPr="2FE3B4B1">
        <w:rPr>
          <w:sz w:val="22"/>
          <w:szCs w:val="22"/>
          <w:lang w:val="cy"/>
        </w:rPr>
        <w:t>am eu cynllun gweithredu. Mae</w:t>
      </w:r>
      <w:r w:rsidR="00C76C2E">
        <w:rPr>
          <w:sz w:val="22"/>
          <w:szCs w:val="22"/>
          <w:lang w:val="cy"/>
        </w:rPr>
        <w:t xml:space="preserve">’r </w:t>
      </w:r>
      <w:r w:rsidRPr="2FE3B4B1">
        <w:rPr>
          <w:sz w:val="22"/>
          <w:szCs w:val="22"/>
          <w:lang w:val="cy"/>
        </w:rPr>
        <w:t xml:space="preserve">CYSAG wedi parhau i hysbysu ysgolion am wybodaeth ac adnoddau priodol sy'n ymwneud ag addoli ar y cyd. Oherwydd y pandemig covid, bu heriau o ran monitro CYSAG ac arsylwi addoli ar y cyd yn ystod y flwyddyn academaidd hon. </w:t>
      </w:r>
    </w:p>
    <w:p w14:paraId="43ED19C9" w14:textId="77777777" w:rsidR="002078DF" w:rsidRPr="00697CA3" w:rsidRDefault="002078DF" w:rsidP="00274388">
      <w:pPr>
        <w:jc w:val="both"/>
        <w:rPr>
          <w:rFonts w:cs="Arial"/>
          <w:b/>
          <w:szCs w:val="24"/>
        </w:rPr>
      </w:pPr>
    </w:p>
    <w:p w14:paraId="7A031B7E" w14:textId="241E0EE8" w:rsidR="001F6038" w:rsidRPr="00697CA3" w:rsidRDefault="009D68C3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Mae </w:t>
      </w:r>
      <w:r w:rsidR="00C76C2E">
        <w:rPr>
          <w:sz w:val="22"/>
          <w:szCs w:val="22"/>
          <w:lang w:val="cy"/>
        </w:rPr>
        <w:t>addoli ar y cyd</w:t>
      </w:r>
      <w:r w:rsidRPr="2FE3B4B1">
        <w:rPr>
          <w:sz w:val="22"/>
          <w:szCs w:val="22"/>
          <w:lang w:val="cy"/>
        </w:rPr>
        <w:t xml:space="preserve"> cael ei archwilio ar wahân i </w:t>
      </w:r>
      <w:r w:rsidR="00C76C2E">
        <w:rPr>
          <w:sz w:val="22"/>
          <w:szCs w:val="22"/>
          <w:lang w:val="cy"/>
        </w:rPr>
        <w:t>CGM</w:t>
      </w:r>
      <w:r w:rsidRPr="2FE3B4B1">
        <w:rPr>
          <w:sz w:val="22"/>
          <w:szCs w:val="22"/>
          <w:lang w:val="cy"/>
        </w:rPr>
        <w:t xml:space="preserve"> ond mae hefyd yn </w:t>
      </w:r>
      <w:r w:rsidR="00C76C2E">
        <w:rPr>
          <w:sz w:val="22"/>
          <w:szCs w:val="22"/>
          <w:lang w:val="cy"/>
        </w:rPr>
        <w:t>rhan o</w:t>
      </w:r>
      <w:r w:rsidRPr="2FE3B4B1">
        <w:rPr>
          <w:sz w:val="22"/>
          <w:szCs w:val="22"/>
          <w:lang w:val="cy"/>
        </w:rPr>
        <w:t xml:space="preserve"> IA4 dan </w:t>
      </w:r>
      <w:r w:rsidR="00C76C2E">
        <w:rPr>
          <w:sz w:val="22"/>
          <w:szCs w:val="22"/>
          <w:lang w:val="cy"/>
        </w:rPr>
        <w:t>YMDC</w:t>
      </w:r>
      <w:r w:rsidRPr="2FE3B4B1">
        <w:rPr>
          <w:sz w:val="22"/>
          <w:szCs w:val="22"/>
          <w:lang w:val="cy"/>
        </w:rPr>
        <w:t xml:space="preserve"> a chyfeirir ato'n benodol. "Ym mhob ysgol nad yw'n darparu addysg enwadol, dylai arolygwyr ystyried a </w:t>
      </w:r>
      <w:r w:rsidR="00C76C2E">
        <w:rPr>
          <w:sz w:val="22"/>
          <w:szCs w:val="22"/>
          <w:lang w:val="cy"/>
        </w:rPr>
        <w:t>yw addoli ar y cyd yn cael ei weithredu’n briodol</w:t>
      </w:r>
      <w:r w:rsidRPr="2FE3B4B1">
        <w:rPr>
          <w:sz w:val="22"/>
          <w:szCs w:val="22"/>
          <w:lang w:val="cy"/>
        </w:rPr>
        <w:t xml:space="preserve">." </w:t>
      </w:r>
      <w:r w:rsidR="001F6038" w:rsidRPr="2FE3B4B1">
        <w:rPr>
          <w:sz w:val="22"/>
          <w:szCs w:val="22"/>
          <w:lang w:val="cy"/>
        </w:rPr>
        <w:t xml:space="preserve"> Nid oedd unrhyw arwydd o ddiffyg cydymffurfio â gofynion statudol mewn perthynas ag addoli ar y cyd yn yr adroddiadau arolygu</w:t>
      </w:r>
      <w:r>
        <w:rPr>
          <w:lang w:val="cy"/>
        </w:rPr>
        <w:t xml:space="preserve"> ar </w:t>
      </w:r>
      <w:r w:rsidR="00D14919" w:rsidRPr="2FE3B4B1">
        <w:rPr>
          <w:sz w:val="22"/>
          <w:szCs w:val="22"/>
          <w:lang w:val="cy"/>
        </w:rPr>
        <w:t xml:space="preserve"> gyfer y rhanbarth ar gyfer 2021-2022.</w:t>
      </w:r>
    </w:p>
    <w:p w14:paraId="6442AB0E" w14:textId="77777777" w:rsidR="0050775F" w:rsidRDefault="0050775F" w:rsidP="00274388">
      <w:pPr>
        <w:jc w:val="both"/>
        <w:rPr>
          <w:rFonts w:cs="Arial"/>
          <w:szCs w:val="24"/>
        </w:rPr>
      </w:pPr>
    </w:p>
    <w:p w14:paraId="6CA922B5" w14:textId="6D6E910B" w:rsidR="00125319" w:rsidRPr="00697CA3" w:rsidRDefault="00125319" w:rsidP="0027438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Mae canllawiau </w:t>
      </w:r>
      <w:r w:rsidR="00C76C2E">
        <w:rPr>
          <w:sz w:val="22"/>
          <w:szCs w:val="22"/>
          <w:lang w:val="cy"/>
        </w:rPr>
        <w:t>CCYSAGauC ar addoli ar y cyd</w:t>
      </w:r>
      <w:r>
        <w:rPr>
          <w:sz w:val="22"/>
          <w:szCs w:val="22"/>
          <w:lang w:val="cy"/>
        </w:rPr>
        <w:t xml:space="preserve"> ar gael i ysgolion drwy wefan </w:t>
      </w:r>
      <w:r w:rsidR="00B8664B">
        <w:rPr>
          <w:sz w:val="22"/>
          <w:szCs w:val="22"/>
          <w:lang w:val="cy"/>
        </w:rPr>
        <w:t>GACCCD</w:t>
      </w:r>
      <w:r>
        <w:rPr>
          <w:sz w:val="22"/>
          <w:szCs w:val="22"/>
          <w:lang w:val="cy"/>
        </w:rPr>
        <w:t>, rhwydweithiau cymunedol a sesiynau dysgu proffesiynol.</w:t>
      </w:r>
    </w:p>
    <w:p w14:paraId="773F409C" w14:textId="77777777" w:rsidR="00D14919" w:rsidRDefault="00D14919" w:rsidP="00274388">
      <w:pPr>
        <w:jc w:val="both"/>
        <w:rPr>
          <w:rFonts w:cs="Arial"/>
          <w:b/>
          <w:szCs w:val="24"/>
        </w:rPr>
      </w:pPr>
    </w:p>
    <w:p w14:paraId="509EAA64" w14:textId="77777777" w:rsidR="00D13ED1" w:rsidRPr="00697CA3" w:rsidRDefault="00C11F5C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3.2 </w:t>
      </w:r>
      <w:r w:rsidR="00D13ED1" w:rsidRPr="00697CA3">
        <w:rPr>
          <w:b/>
          <w:szCs w:val="24"/>
          <w:lang w:val="cy"/>
        </w:rPr>
        <w:t>Ceisiadau am benderfyniadau</w:t>
      </w:r>
    </w:p>
    <w:p w14:paraId="71FB92C5" w14:textId="77777777" w:rsidR="00D13ED1" w:rsidRPr="00697CA3" w:rsidRDefault="00D13ED1" w:rsidP="00274388">
      <w:pPr>
        <w:jc w:val="both"/>
        <w:rPr>
          <w:rFonts w:cs="Arial"/>
          <w:b/>
          <w:szCs w:val="24"/>
        </w:rPr>
      </w:pPr>
    </w:p>
    <w:p w14:paraId="5B3A849A" w14:textId="79B2F6E3" w:rsidR="00D13ED1" w:rsidRPr="00697CA3" w:rsidRDefault="00D13ED1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Ni dderbyniwyd ceisiadau gan ysgolion i benderfyniadau gael eu gwneud ar godi'r gofynion ar gyfer addoli ar y cyd i fod yn gyfan gwbl neu'n bennaf o gymeriad Cristnogol.</w:t>
      </w:r>
    </w:p>
    <w:p w14:paraId="20F8FD96" w14:textId="77777777" w:rsidR="00D447BF" w:rsidRDefault="00D447BF" w:rsidP="00274388">
      <w:pPr>
        <w:jc w:val="both"/>
        <w:rPr>
          <w:rFonts w:cs="Arial"/>
          <w:b/>
          <w:szCs w:val="24"/>
        </w:rPr>
      </w:pPr>
    </w:p>
    <w:p w14:paraId="0B25182C" w14:textId="77777777" w:rsidR="0072543F" w:rsidRPr="00697CA3" w:rsidRDefault="00C11F5C" w:rsidP="00274388">
      <w:pPr>
        <w:jc w:val="both"/>
        <w:rPr>
          <w:rFonts w:cs="Arial"/>
          <w:b/>
          <w:szCs w:val="24"/>
        </w:rPr>
      </w:pPr>
      <w:r>
        <w:rPr>
          <w:b/>
          <w:szCs w:val="24"/>
          <w:lang w:val="cy"/>
        </w:rPr>
        <w:t xml:space="preserve">3.3 </w:t>
      </w:r>
      <w:r w:rsidR="0072543F" w:rsidRPr="00697CA3">
        <w:rPr>
          <w:b/>
          <w:szCs w:val="24"/>
          <w:lang w:val="cy"/>
        </w:rPr>
        <w:t>Ymweliadau ysgol</w:t>
      </w:r>
    </w:p>
    <w:p w14:paraId="291CF7B3" w14:textId="77777777" w:rsidR="0072543F" w:rsidRPr="00697CA3" w:rsidRDefault="0072543F" w:rsidP="00274388">
      <w:pPr>
        <w:jc w:val="both"/>
        <w:rPr>
          <w:rFonts w:cs="Arial"/>
        </w:rPr>
      </w:pPr>
    </w:p>
    <w:p w14:paraId="57574BD8" w14:textId="3D33B188" w:rsidR="0072543F" w:rsidRDefault="0072543F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Ni</w:t>
      </w:r>
      <w:r w:rsidR="00CA6BA5">
        <w:rPr>
          <w:sz w:val="22"/>
          <w:szCs w:val="22"/>
          <w:lang w:val="cy"/>
        </w:rPr>
        <w:t xml:space="preserve"> fy modd ymweld ag unrhyw ysgol</w:t>
      </w:r>
      <w:r w:rsidRPr="2FE3B4B1">
        <w:rPr>
          <w:sz w:val="22"/>
          <w:szCs w:val="22"/>
          <w:lang w:val="cy"/>
        </w:rPr>
        <w:t xml:space="preserve"> eleni oherwydd </w:t>
      </w:r>
      <w:r w:rsidR="00CA6BA5">
        <w:rPr>
          <w:sz w:val="22"/>
          <w:szCs w:val="22"/>
          <w:lang w:val="cy"/>
        </w:rPr>
        <w:t xml:space="preserve">parhad </w:t>
      </w:r>
      <w:r w:rsidRPr="2FE3B4B1">
        <w:rPr>
          <w:sz w:val="22"/>
          <w:szCs w:val="22"/>
          <w:lang w:val="cy"/>
        </w:rPr>
        <w:t>pandemig Covid-19. Y gobaith yw y bydd aelodau, wrth i'r sefyllfa wella, yn gallu ymweld ag ysgolion ac y gellir cynnal o leiaf un cyfarfod fesul blwyddyn academaidd yn un o ysgolion</w:t>
      </w:r>
      <w:r w:rsidR="00647048">
        <w:rPr>
          <w:sz w:val="22"/>
          <w:szCs w:val="22"/>
          <w:lang w:val="cy"/>
        </w:rPr>
        <w:t xml:space="preserve"> Pen-y-bont ar Ogwr</w:t>
      </w:r>
      <w:r>
        <w:rPr>
          <w:lang w:val="cy"/>
        </w:rPr>
        <w:t xml:space="preserve">, </w:t>
      </w:r>
      <w:r w:rsidRPr="2FE3B4B1">
        <w:rPr>
          <w:sz w:val="22"/>
          <w:szCs w:val="22"/>
          <w:lang w:val="cy"/>
        </w:rPr>
        <w:t>gyda mewnbwn gan athrawon, arweinwyr a disgyblion.</w:t>
      </w:r>
    </w:p>
    <w:p w14:paraId="4B0571B0" w14:textId="77777777" w:rsidR="0084143F" w:rsidRPr="00697CA3" w:rsidRDefault="0084143F" w:rsidP="00274388">
      <w:pPr>
        <w:jc w:val="both"/>
        <w:rPr>
          <w:rFonts w:cs="Arial"/>
        </w:rPr>
      </w:pPr>
    </w:p>
    <w:p w14:paraId="253FC8F0" w14:textId="77777777" w:rsidR="00430170" w:rsidRPr="00697CA3" w:rsidRDefault="00C11F5C" w:rsidP="00274388">
      <w:pPr>
        <w:jc w:val="both"/>
        <w:rPr>
          <w:rFonts w:cs="Arial"/>
        </w:rPr>
      </w:pPr>
      <w:r w:rsidRPr="13E60411">
        <w:rPr>
          <w:b/>
          <w:bCs/>
          <w:caps/>
          <w:lang w:val="cy"/>
        </w:rPr>
        <w:t>Adran 4: Crynodeb o faterion eraill</w:t>
      </w:r>
    </w:p>
    <w:p w14:paraId="45C5D329" w14:textId="65B315B3" w:rsidR="00430170" w:rsidRPr="00697CA3" w:rsidRDefault="00C11F5C" w:rsidP="00274388">
      <w:pPr>
        <w:pStyle w:val="Heading1"/>
        <w:jc w:val="both"/>
        <w:rPr>
          <w:rFonts w:cs="Arial"/>
          <w:szCs w:val="24"/>
        </w:rPr>
      </w:pPr>
      <w:r>
        <w:rPr>
          <w:szCs w:val="24"/>
          <w:lang w:val="cy"/>
        </w:rPr>
        <w:lastRenderedPageBreak/>
        <w:t xml:space="preserve">4.1 </w:t>
      </w:r>
      <w:r w:rsidR="00CA6BA5">
        <w:rPr>
          <w:sz w:val="22"/>
          <w:szCs w:val="22"/>
          <w:lang w:val="cy"/>
        </w:rPr>
        <w:t>C</w:t>
      </w:r>
      <w:r w:rsidR="00CA6BA5" w:rsidRPr="2FE3B4B1">
        <w:rPr>
          <w:sz w:val="22"/>
          <w:szCs w:val="22"/>
          <w:lang w:val="cy"/>
        </w:rPr>
        <w:t>CYSAG</w:t>
      </w:r>
      <w:r w:rsidR="00CA6BA5">
        <w:rPr>
          <w:caps w:val="0"/>
          <w:sz w:val="22"/>
          <w:szCs w:val="22"/>
          <w:lang w:val="cy"/>
        </w:rPr>
        <w:t>au</w:t>
      </w:r>
      <w:r w:rsidR="00CA6BA5">
        <w:rPr>
          <w:sz w:val="22"/>
          <w:szCs w:val="22"/>
          <w:lang w:val="cy"/>
        </w:rPr>
        <w:t>C</w:t>
      </w:r>
    </w:p>
    <w:p w14:paraId="51429360" w14:textId="77777777" w:rsidR="00430170" w:rsidRPr="00697CA3" w:rsidRDefault="00430170" w:rsidP="00274388">
      <w:pPr>
        <w:jc w:val="both"/>
        <w:rPr>
          <w:rFonts w:cs="Arial"/>
          <w:szCs w:val="24"/>
        </w:rPr>
      </w:pPr>
    </w:p>
    <w:p w14:paraId="021CAEA8" w14:textId="7BAC2E61" w:rsidR="00430170" w:rsidRPr="00697CA3" w:rsidRDefault="00430170" w:rsidP="00274388">
      <w:pPr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Mae</w:t>
      </w:r>
      <w:r w:rsidR="00CA6BA5">
        <w:rPr>
          <w:sz w:val="22"/>
          <w:szCs w:val="22"/>
          <w:lang w:val="cy"/>
        </w:rPr>
        <w:t xml:space="preserve">’r </w:t>
      </w:r>
      <w:r w:rsidRPr="2FE3B4B1">
        <w:rPr>
          <w:sz w:val="22"/>
          <w:szCs w:val="22"/>
          <w:lang w:val="cy"/>
        </w:rPr>
        <w:t xml:space="preserve">CYSAG yn parhau i gefnogi gwaith </w:t>
      </w:r>
      <w:r w:rsidR="00CA6BA5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 ac yn cydnabod gwerth y corff wrth hyrwyddo addysg grefyddol ac addoli ar y cyd ar sail genedlaethol. Gwahoddir </w:t>
      </w:r>
      <w:r w:rsidR="00CA6BA5">
        <w:rPr>
          <w:sz w:val="22"/>
          <w:szCs w:val="22"/>
          <w:lang w:val="cy"/>
        </w:rPr>
        <w:t xml:space="preserve">y </w:t>
      </w:r>
      <w:r w:rsidRPr="2FE3B4B1">
        <w:rPr>
          <w:sz w:val="22"/>
          <w:szCs w:val="22"/>
          <w:lang w:val="cy"/>
        </w:rPr>
        <w:t xml:space="preserve">CYSAG i anfon hyd at bedwar aelod i bob cyfarfod tymhorol </w:t>
      </w:r>
      <w:r w:rsidR="00CA6BA5">
        <w:rPr>
          <w:sz w:val="22"/>
          <w:szCs w:val="22"/>
          <w:lang w:val="cy"/>
        </w:rPr>
        <w:t>o CCYSAGauC</w:t>
      </w:r>
      <w:r w:rsidRPr="2FE3B4B1">
        <w:rPr>
          <w:sz w:val="22"/>
          <w:szCs w:val="22"/>
          <w:lang w:val="cy"/>
        </w:rPr>
        <w:t xml:space="preserve"> ac mae </w:t>
      </w:r>
      <w:r w:rsidR="00CA6BA5">
        <w:rPr>
          <w:sz w:val="22"/>
          <w:szCs w:val="22"/>
          <w:lang w:val="cy"/>
        </w:rPr>
        <w:t>Ymg</w:t>
      </w:r>
      <w:r w:rsidRPr="2FE3B4B1">
        <w:rPr>
          <w:sz w:val="22"/>
          <w:szCs w:val="22"/>
          <w:lang w:val="cy"/>
        </w:rPr>
        <w:t xml:space="preserve">ynghorydd Cyswllt </w:t>
      </w:r>
      <w:r w:rsidR="00B8664B">
        <w:rPr>
          <w:sz w:val="22"/>
          <w:szCs w:val="22"/>
          <w:lang w:val="cy"/>
        </w:rPr>
        <w:t>GACCCD</w:t>
      </w:r>
      <w:r w:rsidRPr="2FE3B4B1">
        <w:rPr>
          <w:sz w:val="22"/>
          <w:szCs w:val="22"/>
          <w:lang w:val="cy"/>
        </w:rPr>
        <w:t xml:space="preserve"> ar gyfer </w:t>
      </w:r>
      <w:r w:rsidR="00CA6BA5">
        <w:rPr>
          <w:sz w:val="22"/>
          <w:szCs w:val="22"/>
          <w:lang w:val="cy"/>
        </w:rPr>
        <w:t>AG/CGM</w:t>
      </w:r>
      <w:r w:rsidRPr="2FE3B4B1">
        <w:rPr>
          <w:sz w:val="22"/>
          <w:szCs w:val="22"/>
          <w:lang w:val="cy"/>
        </w:rPr>
        <w:t xml:space="preserve"> a</w:t>
      </w:r>
      <w:r w:rsidR="00CA6BA5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yn derbyn adborth rheolaidd ganddynt hwy a chynrychiolwyr eraill sy'n mynychu cyfarfodydd </w:t>
      </w:r>
      <w:r w:rsidR="00CA6BA5">
        <w:rPr>
          <w:sz w:val="22"/>
          <w:szCs w:val="22"/>
          <w:lang w:val="cy"/>
        </w:rPr>
        <w:t>CCYSAGauC.</w:t>
      </w:r>
      <w:r w:rsidRPr="2FE3B4B1">
        <w:rPr>
          <w:sz w:val="22"/>
          <w:szCs w:val="22"/>
          <w:lang w:val="cy"/>
        </w:rPr>
        <w:t xml:space="preserve"> Cynhelir trafodaethau llawn yn </w:t>
      </w:r>
      <w:r w:rsidR="00CA6BA5">
        <w:rPr>
          <w:sz w:val="22"/>
          <w:szCs w:val="22"/>
          <w:lang w:val="cy"/>
        </w:rPr>
        <w:t>y CYSAG</w:t>
      </w:r>
      <w:r w:rsidRPr="2FE3B4B1">
        <w:rPr>
          <w:sz w:val="22"/>
          <w:szCs w:val="22"/>
          <w:lang w:val="cy"/>
        </w:rPr>
        <w:t xml:space="preserve"> ar y materion a godwyd gan </w:t>
      </w:r>
      <w:r w:rsidR="00CA6BA5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. Cynhaliwyd pob cyfarfod </w:t>
      </w:r>
      <w:r w:rsidR="00CA6BA5">
        <w:rPr>
          <w:sz w:val="22"/>
          <w:szCs w:val="22"/>
          <w:lang w:val="cy"/>
        </w:rPr>
        <w:t>CCYSAGauC</w:t>
      </w:r>
      <w:r w:rsidRPr="2FE3B4B1">
        <w:rPr>
          <w:sz w:val="22"/>
          <w:szCs w:val="22"/>
          <w:lang w:val="cy"/>
        </w:rPr>
        <w:t xml:space="preserve"> ar gyfer 2021-2022 a'r C</w:t>
      </w:r>
      <w:r w:rsidR="00CA6BA5">
        <w:rPr>
          <w:sz w:val="22"/>
          <w:szCs w:val="22"/>
          <w:lang w:val="cy"/>
        </w:rPr>
        <w:t>yfarfod Cyffredinol Blynyddol</w:t>
      </w:r>
      <w:r w:rsidRPr="2FE3B4B1">
        <w:rPr>
          <w:sz w:val="22"/>
          <w:szCs w:val="22"/>
          <w:lang w:val="cy"/>
        </w:rPr>
        <w:t xml:space="preserve"> gan ddefnyddio platfform rhithwir Microsoft Teams. </w:t>
      </w:r>
    </w:p>
    <w:p w14:paraId="5B82A89E" w14:textId="77777777" w:rsidR="003C4DE7" w:rsidRDefault="003C4DE7" w:rsidP="00274388">
      <w:pPr>
        <w:pStyle w:val="Heading1"/>
        <w:jc w:val="both"/>
        <w:rPr>
          <w:rFonts w:cs="Arial"/>
          <w:szCs w:val="24"/>
        </w:rPr>
      </w:pPr>
    </w:p>
    <w:p w14:paraId="25FE3AC8" w14:textId="06C726C0" w:rsidR="003D0CB8" w:rsidRPr="00697CA3" w:rsidRDefault="00EF40BC" w:rsidP="00274388">
      <w:pPr>
        <w:pStyle w:val="Heading1"/>
        <w:jc w:val="both"/>
        <w:rPr>
          <w:rFonts w:cs="Arial"/>
          <w:szCs w:val="24"/>
        </w:rPr>
      </w:pPr>
      <w:r>
        <w:rPr>
          <w:szCs w:val="24"/>
          <w:lang w:val="cy"/>
        </w:rPr>
        <w:t xml:space="preserve">4.2 </w:t>
      </w:r>
      <w:r w:rsidR="00CA6BA5">
        <w:rPr>
          <w:caps w:val="0"/>
          <w:szCs w:val="24"/>
          <w:lang w:val="cy"/>
        </w:rPr>
        <w:t xml:space="preserve">Y Panel Ymgynghorol Cenedlaethol ar gyfer Addysg Grefyddol </w:t>
      </w:r>
      <w:r w:rsidR="00CA6BA5" w:rsidRPr="00697CA3">
        <w:rPr>
          <w:caps w:val="0"/>
          <w:szCs w:val="24"/>
          <w:lang w:val="cy"/>
        </w:rPr>
        <w:t xml:space="preserve"> (</w:t>
      </w:r>
      <w:r w:rsidR="00CA6BA5">
        <w:rPr>
          <w:caps w:val="0"/>
          <w:szCs w:val="24"/>
          <w:lang w:val="cy"/>
        </w:rPr>
        <w:t>P</w:t>
      </w:r>
      <w:r w:rsidR="00B8664B">
        <w:rPr>
          <w:caps w:val="0"/>
          <w:szCs w:val="24"/>
          <w:lang w:val="cy"/>
        </w:rPr>
        <w:t>YC</w:t>
      </w:r>
      <w:r w:rsidR="00CA6BA5">
        <w:rPr>
          <w:caps w:val="0"/>
          <w:szCs w:val="24"/>
          <w:lang w:val="cy"/>
        </w:rPr>
        <w:t>AG</w:t>
      </w:r>
      <w:r w:rsidR="00CA6BA5" w:rsidRPr="00697CA3">
        <w:rPr>
          <w:caps w:val="0"/>
          <w:szCs w:val="24"/>
          <w:lang w:val="cy"/>
        </w:rPr>
        <w:t>)</w:t>
      </w:r>
    </w:p>
    <w:p w14:paraId="2521E446" w14:textId="77777777" w:rsidR="003D0CB8" w:rsidRPr="00697CA3" w:rsidRDefault="003D0CB8" w:rsidP="00274388">
      <w:pPr>
        <w:pStyle w:val="BodyText2"/>
        <w:jc w:val="both"/>
        <w:rPr>
          <w:rFonts w:ascii="Arial" w:hAnsi="Arial" w:cs="Arial"/>
          <w:bCs/>
          <w:sz w:val="22"/>
        </w:rPr>
      </w:pPr>
    </w:p>
    <w:p w14:paraId="203F0E33" w14:textId="56BAB465" w:rsidR="003D0CB8" w:rsidRPr="00697CA3" w:rsidRDefault="003D0CB8" w:rsidP="00274388">
      <w:pPr>
        <w:jc w:val="both"/>
        <w:rPr>
          <w:rFonts w:eastAsia="Arial"/>
        </w:rPr>
      </w:pPr>
      <w:r w:rsidRPr="2FE3B4B1">
        <w:rPr>
          <w:sz w:val="22"/>
          <w:szCs w:val="22"/>
          <w:lang w:val="cy"/>
        </w:rPr>
        <w:t xml:space="preserve">Cynrychiolwyd </w:t>
      </w:r>
      <w:r w:rsidR="00CA6BA5">
        <w:rPr>
          <w:sz w:val="22"/>
          <w:szCs w:val="22"/>
          <w:lang w:val="cy"/>
        </w:rPr>
        <w:t>y CYSAG</w:t>
      </w:r>
      <w:r w:rsidRPr="2FE3B4B1">
        <w:rPr>
          <w:sz w:val="22"/>
          <w:szCs w:val="22"/>
          <w:lang w:val="cy"/>
        </w:rPr>
        <w:t xml:space="preserve"> yn llawn ar </w:t>
      </w:r>
      <w:r w:rsidR="00CA6BA5">
        <w:rPr>
          <w:sz w:val="22"/>
          <w:szCs w:val="22"/>
          <w:lang w:val="cy"/>
        </w:rPr>
        <w:t>PCYAG gan Ymgy</w:t>
      </w:r>
      <w:r w:rsidRPr="2FE3B4B1">
        <w:rPr>
          <w:sz w:val="22"/>
          <w:szCs w:val="22"/>
          <w:lang w:val="cy"/>
        </w:rPr>
        <w:t xml:space="preserve">nghorydd Cyswllt </w:t>
      </w:r>
      <w:r w:rsidR="00CA6BA5">
        <w:rPr>
          <w:sz w:val="22"/>
          <w:szCs w:val="22"/>
          <w:lang w:val="cy"/>
        </w:rPr>
        <w:t>CCDGAC</w:t>
      </w:r>
      <w:r w:rsidRPr="2FE3B4B1">
        <w:rPr>
          <w:sz w:val="22"/>
          <w:szCs w:val="22"/>
          <w:lang w:val="cy"/>
        </w:rPr>
        <w:t xml:space="preserve"> ar gyfer </w:t>
      </w:r>
      <w:r w:rsidR="00CA6BA5">
        <w:rPr>
          <w:sz w:val="22"/>
          <w:szCs w:val="22"/>
          <w:lang w:val="cy"/>
        </w:rPr>
        <w:t>AG/CGM a’r CYSAG.</w:t>
      </w:r>
      <w:r w:rsidRPr="2FE3B4B1">
        <w:rPr>
          <w:sz w:val="22"/>
          <w:szCs w:val="22"/>
          <w:lang w:val="cy"/>
        </w:rPr>
        <w:t xml:space="preserve"> Mae hyn wedi </w:t>
      </w:r>
      <w:r w:rsidR="00CA6BA5">
        <w:rPr>
          <w:sz w:val="22"/>
          <w:szCs w:val="22"/>
          <w:lang w:val="cy"/>
        </w:rPr>
        <w:t>cynorthwyo’r</w:t>
      </w:r>
      <w:r w:rsidRPr="2FE3B4B1">
        <w:rPr>
          <w:sz w:val="22"/>
          <w:szCs w:val="22"/>
          <w:lang w:val="cy"/>
        </w:rPr>
        <w:t xml:space="preserve"> CYSAG i gadw i fyny â datblygiadau ledled Cymru ac mae wedi ei alluogi i chwarae rhan hanfodol wrth lywio penderfyniadau a pholisïau sy'n effeithio ar addysg grefyddol. Mae</w:t>
      </w:r>
      <w:r w:rsidR="00CA6BA5">
        <w:rPr>
          <w:sz w:val="22"/>
          <w:szCs w:val="22"/>
          <w:lang w:val="cy"/>
        </w:rPr>
        <w:t>’</w:t>
      </w:r>
      <w:r w:rsidR="00B8664B">
        <w:rPr>
          <w:sz w:val="22"/>
          <w:szCs w:val="22"/>
          <w:lang w:val="cy"/>
        </w:rPr>
        <w:t>r</w:t>
      </w:r>
      <w:r w:rsidRPr="2FE3B4B1">
        <w:rPr>
          <w:sz w:val="22"/>
          <w:szCs w:val="22"/>
          <w:lang w:val="cy"/>
        </w:rPr>
        <w:t xml:space="preserve"> </w:t>
      </w:r>
      <w:r w:rsidR="00CA6BA5">
        <w:rPr>
          <w:sz w:val="22"/>
          <w:szCs w:val="22"/>
          <w:lang w:val="cy"/>
        </w:rPr>
        <w:t>PCYAG</w:t>
      </w:r>
      <w:r w:rsidRPr="2FE3B4B1">
        <w:rPr>
          <w:sz w:val="22"/>
          <w:szCs w:val="22"/>
          <w:lang w:val="cy"/>
        </w:rPr>
        <w:t xml:space="preserve"> wedi gweithio'n agos gyda Llywodraeth Cymru a rhanddeiliaid eraill wrth ddatblygu'r cwricwlwm newydd, ac eleni ar ddatblygu canllawiau statudol ar gyfer Crefydd, Gwerthoedd a Moeseg yn y Cwricwlwm i Gymru. Mae</w:t>
      </w:r>
      <w:r w:rsidR="00CA6BA5">
        <w:rPr>
          <w:sz w:val="22"/>
          <w:szCs w:val="22"/>
          <w:lang w:val="cy"/>
        </w:rPr>
        <w:t>’r CYSAG</w:t>
      </w:r>
      <w:r w:rsidRPr="2FE3B4B1">
        <w:rPr>
          <w:sz w:val="22"/>
          <w:szCs w:val="22"/>
          <w:lang w:val="cy"/>
        </w:rPr>
        <w:t xml:space="preserve"> hefyd wedi </w:t>
      </w:r>
      <w:r w:rsidR="00CA6BA5">
        <w:rPr>
          <w:sz w:val="22"/>
          <w:szCs w:val="22"/>
          <w:lang w:val="cy"/>
        </w:rPr>
        <w:t>derbyn</w:t>
      </w:r>
      <w:r w:rsidR="00853C4C" w:rsidRPr="2FE3B4B1">
        <w:rPr>
          <w:sz w:val="22"/>
          <w:szCs w:val="22"/>
          <w:lang w:val="cy"/>
        </w:rPr>
        <w:t xml:space="preserve"> adroddiadau a gwybodaeth eleni gan Estyn, a Llywodraeth Cymru yn ymwneud ag </w:t>
      </w:r>
      <w:r w:rsidR="00CA6BA5">
        <w:rPr>
          <w:sz w:val="22"/>
          <w:szCs w:val="22"/>
          <w:lang w:val="cy"/>
        </w:rPr>
        <w:t>CGM</w:t>
      </w:r>
      <w:r w:rsidR="00853C4C" w:rsidRPr="2FE3B4B1">
        <w:rPr>
          <w:sz w:val="22"/>
          <w:szCs w:val="22"/>
          <w:lang w:val="cy"/>
        </w:rPr>
        <w:t>.</w:t>
      </w:r>
    </w:p>
    <w:p w14:paraId="2E1079EB" w14:textId="77777777" w:rsidR="003D0CB8" w:rsidRPr="00697CA3" w:rsidRDefault="003D0CB8" w:rsidP="00274388">
      <w:pPr>
        <w:jc w:val="both"/>
        <w:rPr>
          <w:rFonts w:cs="Arial"/>
          <w:szCs w:val="24"/>
        </w:rPr>
      </w:pPr>
    </w:p>
    <w:p w14:paraId="376C6D46" w14:textId="057C8E4B" w:rsidR="008977FC" w:rsidRPr="00697CA3" w:rsidRDefault="00B80945" w:rsidP="00274388">
      <w:pPr>
        <w:tabs>
          <w:tab w:val="num" w:pos="420"/>
        </w:tabs>
        <w:jc w:val="both"/>
        <w:rPr>
          <w:rFonts w:cs="Arial"/>
          <w:b/>
          <w:bCs/>
          <w:szCs w:val="24"/>
        </w:rPr>
      </w:pPr>
      <w:r>
        <w:rPr>
          <w:b/>
          <w:bCs/>
          <w:szCs w:val="22"/>
          <w:lang w:val="cy"/>
        </w:rPr>
        <w:t>4.3</w:t>
      </w:r>
      <w:r w:rsidR="00CC26FF" w:rsidRPr="00697CA3">
        <w:rPr>
          <w:b/>
          <w:bCs/>
          <w:szCs w:val="22"/>
          <w:lang w:val="cy"/>
        </w:rPr>
        <w:t xml:space="preserve"> Hyfforddiant </w:t>
      </w:r>
      <w:r w:rsidR="00D62C05">
        <w:rPr>
          <w:b/>
          <w:bCs/>
          <w:szCs w:val="22"/>
          <w:lang w:val="cy"/>
        </w:rPr>
        <w:t xml:space="preserve">i </w:t>
      </w:r>
      <w:r w:rsidR="00CC26FF" w:rsidRPr="00697CA3">
        <w:rPr>
          <w:b/>
          <w:bCs/>
          <w:szCs w:val="22"/>
          <w:lang w:val="cy"/>
        </w:rPr>
        <w:t>Aelodau</w:t>
      </w:r>
      <w:r w:rsidR="00D62C05">
        <w:rPr>
          <w:b/>
          <w:bCs/>
          <w:szCs w:val="22"/>
          <w:lang w:val="cy"/>
        </w:rPr>
        <w:t>’r</w:t>
      </w:r>
      <w:r w:rsidR="00CC26FF" w:rsidRPr="00697CA3">
        <w:rPr>
          <w:b/>
          <w:bCs/>
          <w:szCs w:val="22"/>
          <w:lang w:val="cy"/>
        </w:rPr>
        <w:t xml:space="preserve"> CYSAG</w:t>
      </w:r>
    </w:p>
    <w:p w14:paraId="55A8F9DC" w14:textId="77777777" w:rsidR="00CC26FF" w:rsidRPr="00697CA3" w:rsidRDefault="00CC26FF" w:rsidP="00274388">
      <w:pPr>
        <w:tabs>
          <w:tab w:val="num" w:pos="420"/>
        </w:tabs>
        <w:jc w:val="both"/>
        <w:rPr>
          <w:rFonts w:cs="Arial"/>
          <w:szCs w:val="24"/>
        </w:rPr>
      </w:pPr>
    </w:p>
    <w:p w14:paraId="4E86482F" w14:textId="3B9721EA" w:rsidR="008977FC" w:rsidRDefault="008977FC" w:rsidP="00274388">
      <w:pPr>
        <w:tabs>
          <w:tab w:val="num" w:pos="420"/>
        </w:tabs>
        <w:jc w:val="both"/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>Fel rhan o hyfforddiant i aelodau, mae</w:t>
      </w:r>
      <w:r w:rsidR="00D62C05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CYSAG wedi:</w:t>
      </w:r>
    </w:p>
    <w:p w14:paraId="5A2C059C" w14:textId="77777777" w:rsidR="003C4DE7" w:rsidRPr="00697CA3" w:rsidRDefault="003C4DE7" w:rsidP="00274388">
      <w:pPr>
        <w:tabs>
          <w:tab w:val="num" w:pos="420"/>
        </w:tabs>
        <w:jc w:val="both"/>
        <w:rPr>
          <w:rFonts w:cs="Arial"/>
          <w:sz w:val="22"/>
          <w:szCs w:val="22"/>
        </w:rPr>
      </w:pPr>
    </w:p>
    <w:p w14:paraId="108C160F" w14:textId="74367C1C" w:rsidR="008977FC" w:rsidRPr="00697CA3" w:rsidRDefault="008977FC" w:rsidP="00274388">
      <w:pPr>
        <w:pStyle w:val="Heading1"/>
        <w:numPr>
          <w:ilvl w:val="0"/>
          <w:numId w:val="26"/>
        </w:numPr>
        <w:shd w:val="clear" w:color="auto" w:fill="FFFFFF" w:themeFill="background1"/>
        <w:jc w:val="both"/>
        <w:rPr>
          <w:rFonts w:cs="Arial"/>
          <w:b w:val="0"/>
          <w:sz w:val="22"/>
          <w:szCs w:val="22"/>
        </w:rPr>
      </w:pPr>
      <w:r w:rsidRPr="2FE3B4B1">
        <w:rPr>
          <w:b w:val="0"/>
          <w:caps w:val="0"/>
          <w:sz w:val="22"/>
          <w:szCs w:val="22"/>
          <w:lang w:val="cy"/>
        </w:rPr>
        <w:t xml:space="preserve">rhoi'r wybodaeth ddiweddaraf i'r aelodau am ddatblygiadau </w:t>
      </w:r>
      <w:r w:rsidR="00D62C05">
        <w:rPr>
          <w:b w:val="0"/>
          <w:caps w:val="0"/>
          <w:sz w:val="22"/>
          <w:szCs w:val="22"/>
          <w:lang w:val="cy"/>
        </w:rPr>
        <w:t>yn y maes AG/CGYM</w:t>
      </w:r>
      <w:r w:rsidRPr="2FE3B4B1">
        <w:rPr>
          <w:b w:val="0"/>
          <w:caps w:val="0"/>
          <w:sz w:val="22"/>
          <w:szCs w:val="22"/>
          <w:lang w:val="cy"/>
        </w:rPr>
        <w:t xml:space="preserve"> ac addoli ar y cyd trwy gyflwyniadau, trafodaethau a chyngor rheolaidd gan </w:t>
      </w:r>
      <w:r w:rsidR="00D62C05">
        <w:rPr>
          <w:b w:val="0"/>
          <w:caps w:val="0"/>
          <w:sz w:val="22"/>
          <w:szCs w:val="22"/>
          <w:lang w:val="cy"/>
        </w:rPr>
        <w:t>Ymgyng</w:t>
      </w:r>
      <w:r w:rsidRPr="2FE3B4B1">
        <w:rPr>
          <w:b w:val="0"/>
          <w:caps w:val="0"/>
          <w:sz w:val="22"/>
          <w:szCs w:val="22"/>
          <w:lang w:val="cy"/>
        </w:rPr>
        <w:t xml:space="preserve">horydd Cyswllt </w:t>
      </w:r>
      <w:r w:rsidR="00B8664B">
        <w:rPr>
          <w:b w:val="0"/>
          <w:caps w:val="0"/>
          <w:sz w:val="22"/>
          <w:szCs w:val="22"/>
          <w:lang w:val="cy"/>
        </w:rPr>
        <w:t>GACCCD</w:t>
      </w:r>
      <w:r w:rsidR="00D62C05">
        <w:rPr>
          <w:b w:val="0"/>
          <w:caps w:val="0"/>
          <w:sz w:val="22"/>
          <w:szCs w:val="22"/>
          <w:lang w:val="cy"/>
        </w:rPr>
        <w:t xml:space="preserve"> </w:t>
      </w:r>
      <w:r w:rsidRPr="2FE3B4B1">
        <w:rPr>
          <w:b w:val="0"/>
          <w:caps w:val="0"/>
          <w:sz w:val="22"/>
          <w:szCs w:val="22"/>
          <w:lang w:val="cy"/>
        </w:rPr>
        <w:t xml:space="preserve">ar gyfer </w:t>
      </w:r>
      <w:r w:rsidR="00D62C05">
        <w:rPr>
          <w:b w:val="0"/>
          <w:caps w:val="0"/>
          <w:sz w:val="22"/>
          <w:szCs w:val="22"/>
          <w:lang w:val="cy"/>
        </w:rPr>
        <w:t>AG/CGM a’r CYSAG i</w:t>
      </w:r>
      <w:r w:rsidRPr="2FE3B4B1">
        <w:rPr>
          <w:b w:val="0"/>
          <w:caps w:val="0"/>
          <w:sz w:val="22"/>
          <w:szCs w:val="22"/>
          <w:lang w:val="cy"/>
        </w:rPr>
        <w:t xml:space="preserve"> aelodau</w:t>
      </w:r>
      <w:r w:rsidR="00D62C05">
        <w:rPr>
          <w:b w:val="0"/>
          <w:caps w:val="0"/>
          <w:sz w:val="22"/>
          <w:szCs w:val="22"/>
          <w:lang w:val="cy"/>
        </w:rPr>
        <w:t>’r</w:t>
      </w:r>
      <w:r w:rsidRPr="2FE3B4B1">
        <w:rPr>
          <w:b w:val="0"/>
          <w:caps w:val="0"/>
          <w:sz w:val="22"/>
          <w:szCs w:val="22"/>
          <w:lang w:val="cy"/>
        </w:rPr>
        <w:t xml:space="preserve"> CYSAG </w:t>
      </w:r>
    </w:p>
    <w:p w14:paraId="6936EEE6" w14:textId="6FDF50D3" w:rsidR="008977FC" w:rsidRPr="00697CA3" w:rsidRDefault="008977FC" w:rsidP="00274388">
      <w:pPr>
        <w:pStyle w:val="CorpIndentNum"/>
        <w:numPr>
          <w:ilvl w:val="0"/>
          <w:numId w:val="26"/>
        </w:numPr>
        <w:tabs>
          <w:tab w:val="clear" w:pos="1588"/>
        </w:tabs>
        <w:jc w:val="both"/>
        <w:rPr>
          <w:rFonts w:cs="Arial"/>
          <w:b w:val="0"/>
          <w:szCs w:val="22"/>
          <w:lang w:eastAsia="en-GB"/>
        </w:rPr>
      </w:pPr>
      <w:r w:rsidRPr="2FE3B4B1">
        <w:rPr>
          <w:b w:val="0"/>
          <w:szCs w:val="22"/>
          <w:lang w:val="cy" w:eastAsia="en-GB"/>
        </w:rPr>
        <w:t xml:space="preserve">trafod bwriad i gynnal cyfarfodydd yn y dyfodol mewn addoldai ym </w:t>
      </w:r>
      <w:r w:rsidR="007730E2" w:rsidRPr="007730E2">
        <w:rPr>
          <w:b w:val="0"/>
          <w:bCs/>
          <w:szCs w:val="22"/>
          <w:lang w:val="cy"/>
        </w:rPr>
        <w:t>Mhen-y-bont ar Ogwr</w:t>
      </w:r>
      <w:r w:rsidRPr="2FE3B4B1">
        <w:rPr>
          <w:b w:val="0"/>
          <w:szCs w:val="22"/>
          <w:lang w:val="cy" w:eastAsia="en-GB"/>
        </w:rPr>
        <w:t xml:space="preserve"> i aelodau </w:t>
      </w:r>
      <w:r w:rsidR="00D62C05">
        <w:rPr>
          <w:b w:val="0"/>
          <w:szCs w:val="22"/>
          <w:lang w:val="cy" w:eastAsia="en-GB"/>
        </w:rPr>
        <w:t>i aelodau gynefino</w:t>
      </w:r>
      <w:r w:rsidRPr="2FE3B4B1">
        <w:rPr>
          <w:b w:val="0"/>
          <w:szCs w:val="22"/>
          <w:lang w:val="cy" w:eastAsia="en-GB"/>
        </w:rPr>
        <w:t xml:space="preserve"> eu hunain gyda'r cymunedau ffydd, pan fydd y sefyllfa </w:t>
      </w:r>
      <w:r w:rsidR="00D62C05">
        <w:rPr>
          <w:b w:val="0"/>
          <w:szCs w:val="22"/>
          <w:lang w:val="cy" w:eastAsia="en-GB"/>
        </w:rPr>
        <w:t>o ran y</w:t>
      </w:r>
      <w:r w:rsidRPr="2FE3B4B1">
        <w:rPr>
          <w:b w:val="0"/>
          <w:szCs w:val="22"/>
          <w:lang w:val="cy" w:eastAsia="en-GB"/>
        </w:rPr>
        <w:t xml:space="preserve"> pandemig yn caniatáu</w:t>
      </w:r>
      <w:r w:rsidR="00B2489A">
        <w:rPr>
          <w:b w:val="0"/>
          <w:szCs w:val="22"/>
          <w:lang w:val="cy" w:eastAsia="en-GB"/>
        </w:rPr>
        <w:t xml:space="preserve"> </w:t>
      </w:r>
    </w:p>
    <w:p w14:paraId="7B77E942" w14:textId="2F4C4365" w:rsidR="008977FC" w:rsidRPr="00697CA3" w:rsidRDefault="008977FC" w:rsidP="00274388">
      <w:pPr>
        <w:pStyle w:val="CorpIndentNum"/>
        <w:numPr>
          <w:ilvl w:val="0"/>
          <w:numId w:val="26"/>
        </w:numPr>
        <w:tabs>
          <w:tab w:val="clear" w:pos="1588"/>
        </w:tabs>
        <w:jc w:val="both"/>
        <w:rPr>
          <w:rFonts w:cs="Arial"/>
          <w:b w:val="0"/>
          <w:szCs w:val="22"/>
          <w:lang w:eastAsia="en-GB"/>
        </w:rPr>
      </w:pPr>
      <w:r w:rsidRPr="2FE3B4B1">
        <w:rPr>
          <w:b w:val="0"/>
          <w:szCs w:val="22"/>
          <w:lang w:val="cy" w:eastAsia="en-GB"/>
        </w:rPr>
        <w:t xml:space="preserve">ystyried adfer </w:t>
      </w:r>
      <w:r w:rsidR="00D62C05">
        <w:rPr>
          <w:b w:val="0"/>
          <w:szCs w:val="22"/>
          <w:lang w:val="cy" w:eastAsia="en-GB"/>
        </w:rPr>
        <w:t xml:space="preserve">i drefn o gynnal </w:t>
      </w:r>
      <w:r w:rsidRPr="2FE3B4B1">
        <w:rPr>
          <w:b w:val="0"/>
          <w:szCs w:val="22"/>
          <w:lang w:val="cy" w:eastAsia="en-GB"/>
        </w:rPr>
        <w:t>cyfarfodydd mewn ysgolion lleol fel y gall aelodau weld cyd-destunau addysgol uniongyrchol ar gyfer Addysg Uwch/</w:t>
      </w:r>
      <w:r w:rsidR="00D62C05">
        <w:rPr>
          <w:b w:val="0"/>
          <w:szCs w:val="22"/>
          <w:lang w:val="cy" w:eastAsia="en-GB"/>
        </w:rPr>
        <w:t>CGM</w:t>
      </w:r>
      <w:r w:rsidRPr="2FE3B4B1">
        <w:rPr>
          <w:b w:val="0"/>
          <w:szCs w:val="22"/>
          <w:lang w:val="cy" w:eastAsia="en-GB"/>
        </w:rPr>
        <w:t xml:space="preserve"> yn ysgolion</w:t>
      </w:r>
      <w:r w:rsidR="007730E2" w:rsidRPr="007730E2">
        <w:rPr>
          <w:b w:val="0"/>
          <w:bCs/>
          <w:szCs w:val="22"/>
          <w:lang w:val="cy"/>
        </w:rPr>
        <w:t xml:space="preserve"> Pen-y-bont ar Ogwr</w:t>
      </w:r>
      <w:r>
        <w:rPr>
          <w:lang w:val="cy"/>
        </w:rPr>
        <w:t xml:space="preserve"> </w:t>
      </w:r>
      <w:r w:rsidRPr="00D62C05">
        <w:rPr>
          <w:b w:val="0"/>
          <w:lang w:val="cy"/>
        </w:rPr>
        <w:t>a</w:t>
      </w:r>
      <w:r>
        <w:rPr>
          <w:lang w:val="cy"/>
        </w:rPr>
        <w:t xml:space="preserve"> </w:t>
      </w:r>
      <w:r w:rsidRPr="2FE3B4B1">
        <w:rPr>
          <w:b w:val="0"/>
          <w:szCs w:val="22"/>
          <w:lang w:val="cy" w:eastAsia="en-GB"/>
        </w:rPr>
        <w:t xml:space="preserve">chael cyfleoedd i </w:t>
      </w:r>
      <w:r w:rsidR="00D62C05">
        <w:rPr>
          <w:b w:val="0"/>
          <w:szCs w:val="22"/>
          <w:lang w:val="cy" w:eastAsia="en-GB"/>
        </w:rPr>
        <w:t xml:space="preserve">gael eu hannerch gan </w:t>
      </w:r>
      <w:r w:rsidRPr="2FE3B4B1">
        <w:rPr>
          <w:b w:val="0"/>
          <w:szCs w:val="22"/>
          <w:lang w:val="cy" w:eastAsia="en-GB"/>
        </w:rPr>
        <w:t xml:space="preserve">athrawon, arweinwyr a dysgwyr </w:t>
      </w:r>
      <w:r w:rsidR="00D62C05">
        <w:rPr>
          <w:b w:val="0"/>
          <w:szCs w:val="22"/>
          <w:lang w:val="cy" w:eastAsia="en-GB"/>
        </w:rPr>
        <w:t>AG/CGM</w:t>
      </w:r>
    </w:p>
    <w:p w14:paraId="423C84E8" w14:textId="7454F7BA" w:rsidR="008977FC" w:rsidRPr="002864E3" w:rsidRDefault="008977FC" w:rsidP="00274388">
      <w:pPr>
        <w:pStyle w:val="CorpIndentNum"/>
        <w:numPr>
          <w:ilvl w:val="0"/>
          <w:numId w:val="26"/>
        </w:numPr>
        <w:tabs>
          <w:tab w:val="clear" w:pos="1588"/>
        </w:tabs>
        <w:jc w:val="both"/>
        <w:rPr>
          <w:rFonts w:cs="Arial"/>
          <w:b w:val="0"/>
          <w:szCs w:val="22"/>
          <w:lang w:eastAsia="en-GB"/>
        </w:rPr>
      </w:pPr>
      <w:r w:rsidRPr="2FE3B4B1">
        <w:rPr>
          <w:b w:val="0"/>
          <w:szCs w:val="22"/>
          <w:lang w:val="cy" w:eastAsia="en-GB"/>
        </w:rPr>
        <w:t xml:space="preserve">gwahoddodd ei aelodau i fynychu tri chyfarfod blynyddol </w:t>
      </w:r>
      <w:r w:rsidR="00D62C05">
        <w:rPr>
          <w:b w:val="0"/>
          <w:szCs w:val="22"/>
          <w:lang w:val="cy" w:eastAsia="en-GB"/>
        </w:rPr>
        <w:t xml:space="preserve">Cymdeithas </w:t>
      </w:r>
      <w:r w:rsidRPr="2FE3B4B1">
        <w:rPr>
          <w:b w:val="0"/>
          <w:szCs w:val="22"/>
          <w:lang w:val="cy" w:eastAsia="en-GB"/>
        </w:rPr>
        <w:t xml:space="preserve">CYSAGau Cymru (WASACRE) yn ogystal â sicrhau bod y CYSAG yn cael ei gynrychioli yn </w:t>
      </w:r>
      <w:r w:rsidR="00D62C05">
        <w:rPr>
          <w:b w:val="0"/>
          <w:szCs w:val="22"/>
          <w:lang w:val="cy" w:eastAsia="en-GB"/>
        </w:rPr>
        <w:t xml:space="preserve">CCYSAGauC </w:t>
      </w:r>
      <w:r w:rsidRPr="2FE3B4B1">
        <w:rPr>
          <w:b w:val="0"/>
          <w:szCs w:val="22"/>
          <w:lang w:val="cy" w:eastAsia="en-GB"/>
        </w:rPr>
        <w:t xml:space="preserve">gan </w:t>
      </w:r>
      <w:r w:rsidR="00D62C05">
        <w:rPr>
          <w:b w:val="0"/>
          <w:szCs w:val="22"/>
          <w:lang w:val="cy" w:eastAsia="en-GB"/>
        </w:rPr>
        <w:t>Y</w:t>
      </w:r>
      <w:r w:rsidR="00077738">
        <w:rPr>
          <w:b w:val="0"/>
          <w:szCs w:val="22"/>
          <w:lang w:val="cy" w:eastAsia="en-GB"/>
        </w:rPr>
        <w:t>m</w:t>
      </w:r>
      <w:r w:rsidR="00D62C05">
        <w:rPr>
          <w:b w:val="0"/>
          <w:szCs w:val="22"/>
          <w:lang w:val="cy" w:eastAsia="en-GB"/>
        </w:rPr>
        <w:t xml:space="preserve">gynghorydd </w:t>
      </w:r>
      <w:r w:rsidRPr="2FE3B4B1">
        <w:rPr>
          <w:b w:val="0"/>
          <w:szCs w:val="22"/>
          <w:lang w:val="cy" w:eastAsia="en-GB"/>
        </w:rPr>
        <w:t xml:space="preserve">Cyswllt </w:t>
      </w:r>
      <w:r w:rsidR="00B8664B">
        <w:rPr>
          <w:b w:val="0"/>
          <w:szCs w:val="22"/>
          <w:lang w:val="cy" w:eastAsia="en-GB"/>
        </w:rPr>
        <w:t>GACCCD</w:t>
      </w:r>
      <w:r w:rsidRPr="2FE3B4B1">
        <w:rPr>
          <w:b w:val="0"/>
          <w:szCs w:val="22"/>
          <w:lang w:val="cy" w:eastAsia="en-GB"/>
        </w:rPr>
        <w:t xml:space="preserve"> ar gyfer </w:t>
      </w:r>
      <w:r w:rsidR="00D62C05">
        <w:rPr>
          <w:b w:val="0"/>
          <w:szCs w:val="22"/>
          <w:lang w:val="cy" w:eastAsia="en-GB"/>
        </w:rPr>
        <w:t>AG/CGM a’r CYSAG</w:t>
      </w:r>
      <w:r w:rsidRPr="2FE3B4B1">
        <w:rPr>
          <w:b w:val="0"/>
          <w:szCs w:val="22"/>
          <w:lang w:val="cy" w:eastAsia="en-GB"/>
        </w:rPr>
        <w:t>, a roddodd adborth manwl o'r cyfarfodydd hyn i aelodau</w:t>
      </w:r>
      <w:r w:rsidR="00D62C05">
        <w:rPr>
          <w:b w:val="0"/>
          <w:szCs w:val="22"/>
          <w:lang w:val="cy" w:eastAsia="en-GB"/>
        </w:rPr>
        <w:t>’</w:t>
      </w:r>
      <w:r w:rsidR="00B8664B">
        <w:rPr>
          <w:b w:val="0"/>
          <w:szCs w:val="22"/>
          <w:lang w:val="cy" w:eastAsia="en-GB"/>
        </w:rPr>
        <w:t>r</w:t>
      </w:r>
      <w:r w:rsidRPr="2FE3B4B1">
        <w:rPr>
          <w:b w:val="0"/>
          <w:szCs w:val="22"/>
          <w:lang w:val="cy" w:eastAsia="en-GB"/>
        </w:rPr>
        <w:t xml:space="preserve"> CYSAG</w:t>
      </w:r>
    </w:p>
    <w:p w14:paraId="26C3A2E8" w14:textId="63978377" w:rsidR="00362889" w:rsidRPr="00E52408" w:rsidRDefault="00ED4536" w:rsidP="00274388">
      <w:pPr>
        <w:pStyle w:val="CorpIndentNum"/>
        <w:numPr>
          <w:ilvl w:val="0"/>
          <w:numId w:val="26"/>
        </w:numPr>
        <w:tabs>
          <w:tab w:val="clear" w:pos="1588"/>
        </w:tabs>
        <w:jc w:val="both"/>
        <w:rPr>
          <w:rFonts w:cs="Arial"/>
          <w:b w:val="0"/>
          <w:szCs w:val="22"/>
          <w:lang w:eastAsia="en-GB"/>
        </w:rPr>
      </w:pPr>
      <w:r w:rsidRPr="00E52408">
        <w:rPr>
          <w:b w:val="0"/>
          <w:szCs w:val="22"/>
          <w:lang w:val="cy" w:eastAsia="en-GB"/>
        </w:rPr>
        <w:t xml:space="preserve">sesiynau hyfforddi gweminar ar-lein am ddim, gyda </w:t>
      </w:r>
      <w:r w:rsidR="00E52408" w:rsidRPr="00E52408">
        <w:rPr>
          <w:rStyle w:val="normaltextrun"/>
          <w:b w:val="0"/>
          <w:bCs/>
          <w:bdr w:val="none" w:sz="0" w:space="0" w:color="auto" w:frame="1"/>
          <w:lang w:val="cy"/>
        </w:rPr>
        <w:t>Chymdeithas Genedlaethol y Cynghorau Ymgynghorol Sefydlog ar Addysg Grefyddol (</w:t>
      </w:r>
      <w:r w:rsidR="00362889" w:rsidRPr="00E52408">
        <w:rPr>
          <w:b w:val="0"/>
          <w:szCs w:val="22"/>
          <w:lang w:val="cy" w:eastAsia="en-GB"/>
        </w:rPr>
        <w:t>NASACRE</w:t>
      </w:r>
      <w:r>
        <w:rPr>
          <w:lang w:val="cy"/>
        </w:rPr>
        <w:t xml:space="preserve"> </w:t>
      </w:r>
      <w:r w:rsidR="00E52408">
        <w:rPr>
          <w:b w:val="0"/>
          <w:szCs w:val="22"/>
          <w:lang w:val="cy" w:eastAsia="en-GB"/>
        </w:rPr>
        <w:t xml:space="preserve">https://nasacre.org.uk/training-and-support/ </w:t>
      </w:r>
      <w:hyperlink r:id="rId22" w:history="1"/>
    </w:p>
    <w:p w14:paraId="3A4D63F7" w14:textId="441BC498" w:rsidR="00AE07B6" w:rsidRPr="002864E3" w:rsidRDefault="00D62C05" w:rsidP="00274388">
      <w:pPr>
        <w:pStyle w:val="CorpIndentNum"/>
        <w:numPr>
          <w:ilvl w:val="0"/>
          <w:numId w:val="26"/>
        </w:numPr>
        <w:tabs>
          <w:tab w:val="clear" w:pos="1588"/>
        </w:tabs>
        <w:rPr>
          <w:rFonts w:cs="Arial"/>
          <w:b w:val="0"/>
          <w:szCs w:val="22"/>
          <w:lang w:eastAsia="en-GB"/>
        </w:rPr>
      </w:pPr>
      <w:r>
        <w:rPr>
          <w:b w:val="0"/>
          <w:szCs w:val="22"/>
          <w:lang w:val="cy" w:eastAsia="en-GB"/>
        </w:rPr>
        <w:t>Sicrhau b</w:t>
      </w:r>
      <w:r w:rsidR="00E52408">
        <w:rPr>
          <w:b w:val="0"/>
          <w:szCs w:val="22"/>
          <w:lang w:val="cy" w:eastAsia="en-GB"/>
        </w:rPr>
        <w:t xml:space="preserve">od </w:t>
      </w:r>
      <w:r w:rsidR="00AE07B6" w:rsidRPr="2FE3B4B1">
        <w:rPr>
          <w:b w:val="0"/>
          <w:szCs w:val="22"/>
          <w:lang w:val="cy" w:eastAsia="en-GB"/>
        </w:rPr>
        <w:t xml:space="preserve">llawlyfr </w:t>
      </w:r>
      <w:r>
        <w:rPr>
          <w:b w:val="0"/>
          <w:szCs w:val="22"/>
          <w:lang w:val="cy" w:eastAsia="en-GB"/>
        </w:rPr>
        <w:t>CCYSAGauC</w:t>
      </w:r>
      <w:r w:rsidR="00AE07B6" w:rsidRPr="2FE3B4B1">
        <w:rPr>
          <w:b w:val="0"/>
          <w:szCs w:val="22"/>
          <w:lang w:val="cy" w:eastAsia="en-GB"/>
        </w:rPr>
        <w:t xml:space="preserve"> ar gyfer aelodau newydd</w:t>
      </w:r>
      <w:r>
        <w:rPr>
          <w:b w:val="0"/>
          <w:szCs w:val="22"/>
          <w:lang w:val="cy" w:eastAsia="en-GB"/>
        </w:rPr>
        <w:t xml:space="preserve"> o’r</w:t>
      </w:r>
      <w:r w:rsidR="00AE07B6" w:rsidRPr="2FE3B4B1">
        <w:rPr>
          <w:b w:val="0"/>
          <w:szCs w:val="22"/>
          <w:lang w:val="cy" w:eastAsia="en-GB"/>
        </w:rPr>
        <w:t xml:space="preserve"> CYSAG wedi'i rannu ag aelodau mewn cyfarfodydd</w:t>
      </w:r>
      <w:hyperlink r:id="rId23">
        <w:r w:rsidR="00D50141" w:rsidRPr="2FE3B4B1">
          <w:rPr>
            <w:rStyle w:val="Hyperlink"/>
            <w:b w:val="0"/>
            <w:szCs w:val="22"/>
            <w:lang w:val="cy" w:eastAsia="en-GB"/>
          </w:rPr>
          <w:t xml:space="preserve">  https://drive.google.com/file/d/1FbIfp8Wk5NZFUZD1BFcBpxy0r5pBkavK/view</w:t>
        </w:r>
      </w:hyperlink>
    </w:p>
    <w:p w14:paraId="4600D1B9" w14:textId="77777777" w:rsidR="00D50141" w:rsidRPr="00697CA3" w:rsidRDefault="00D50141" w:rsidP="00274388">
      <w:pPr>
        <w:pStyle w:val="CorpIndentNum"/>
        <w:numPr>
          <w:ilvl w:val="0"/>
          <w:numId w:val="0"/>
        </w:numPr>
        <w:tabs>
          <w:tab w:val="clear" w:pos="1588"/>
        </w:tabs>
        <w:ind w:left="720"/>
        <w:jc w:val="both"/>
        <w:rPr>
          <w:rFonts w:cs="Arial"/>
          <w:b w:val="0"/>
          <w:sz w:val="24"/>
          <w:lang w:eastAsia="en-GB"/>
        </w:rPr>
      </w:pPr>
    </w:p>
    <w:p w14:paraId="0DF0B86B" w14:textId="77777777" w:rsidR="00502C49" w:rsidRDefault="00502C49" w:rsidP="003D0E97">
      <w:pPr>
        <w:rPr>
          <w:rFonts w:cs="Arial"/>
          <w:b/>
          <w:bCs/>
          <w:szCs w:val="24"/>
        </w:rPr>
      </w:pPr>
    </w:p>
    <w:p w14:paraId="5FFB28B1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7193FC29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39D4286F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362CF25A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2364AE31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5F38A7C9" w14:textId="77777777" w:rsidR="003C4DE7" w:rsidRDefault="003C4DE7" w:rsidP="00192006">
      <w:pPr>
        <w:rPr>
          <w:rFonts w:cs="Arial"/>
          <w:b/>
          <w:bCs/>
          <w:szCs w:val="24"/>
        </w:rPr>
      </w:pPr>
    </w:p>
    <w:p w14:paraId="66DFA0B5" w14:textId="4D8C513E" w:rsidR="00192006" w:rsidRPr="002805EF" w:rsidRDefault="00192006" w:rsidP="00192006">
      <w:pPr>
        <w:rPr>
          <w:rFonts w:cs="Arial"/>
          <w:b/>
          <w:bCs/>
          <w:szCs w:val="24"/>
        </w:rPr>
      </w:pPr>
      <w:r w:rsidRPr="00697CA3">
        <w:rPr>
          <w:b/>
          <w:bCs/>
          <w:szCs w:val="24"/>
          <w:lang w:val="cy"/>
        </w:rPr>
        <w:lastRenderedPageBreak/>
        <w:t>A</w:t>
      </w:r>
      <w:r w:rsidR="00D62C05">
        <w:rPr>
          <w:b/>
          <w:bCs/>
          <w:szCs w:val="24"/>
          <w:lang w:val="cy"/>
        </w:rPr>
        <w:t>TODIAD</w:t>
      </w:r>
      <w:r w:rsidRPr="00697CA3">
        <w:rPr>
          <w:b/>
          <w:bCs/>
          <w:szCs w:val="24"/>
          <w:lang w:val="cy"/>
        </w:rPr>
        <w:t xml:space="preserve"> 1</w:t>
      </w:r>
    </w:p>
    <w:p w14:paraId="2C2536AB" w14:textId="77777777" w:rsidR="00192006" w:rsidRPr="00697CA3" w:rsidRDefault="00192006" w:rsidP="00192006">
      <w:pPr>
        <w:jc w:val="center"/>
        <w:rPr>
          <w:rFonts w:cs="Arial"/>
          <w:sz w:val="10"/>
          <w:szCs w:val="22"/>
        </w:rPr>
      </w:pPr>
    </w:p>
    <w:p w14:paraId="2AAEFBB7" w14:textId="062D4312" w:rsidR="00192006" w:rsidRDefault="003104A4" w:rsidP="003104A4">
      <w:pPr>
        <w:jc w:val="center"/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 xml:space="preserve">AELODAETH </w:t>
      </w:r>
      <w:r w:rsidR="00D62C05">
        <w:rPr>
          <w:b/>
          <w:sz w:val="22"/>
          <w:szCs w:val="22"/>
          <w:lang w:val="cy"/>
        </w:rPr>
        <w:t>Y CYSAG</w:t>
      </w:r>
      <w:r w:rsidRPr="00697CA3">
        <w:rPr>
          <w:b/>
          <w:sz w:val="22"/>
          <w:szCs w:val="22"/>
          <w:lang w:val="cy"/>
        </w:rPr>
        <w:t xml:space="preserve"> </w:t>
      </w:r>
      <w:r w:rsidR="009761EF">
        <w:rPr>
          <w:b/>
          <w:sz w:val="22"/>
          <w:szCs w:val="22"/>
          <w:lang w:val="cy"/>
        </w:rPr>
        <w:t xml:space="preserve">YM </w:t>
      </w:r>
      <w:r>
        <w:rPr>
          <w:b/>
          <w:sz w:val="22"/>
          <w:szCs w:val="22"/>
          <w:lang w:val="cy"/>
        </w:rPr>
        <w:t>MIS EBRILL 2022</w:t>
      </w:r>
    </w:p>
    <w:p w14:paraId="15FB5ACC" w14:textId="77777777" w:rsidR="005D42DE" w:rsidRDefault="005D42DE" w:rsidP="00AE41D4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66D70A3D" w14:textId="77777777" w:rsidR="00AE41D4" w:rsidRPr="002805EF" w:rsidRDefault="00AE41D4" w:rsidP="00AE41D4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Awdurdod lleol</w:t>
      </w:r>
      <w:r w:rsidR="005D42DE">
        <w:rPr>
          <w:b/>
          <w:sz w:val="22"/>
          <w:szCs w:val="22"/>
          <w:lang w:val="cy"/>
        </w:rPr>
        <w:t xml:space="preserve"> – Pwyllgor C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6C164C" w:rsidRPr="00697CA3" w14:paraId="17A94405" w14:textId="77777777" w:rsidTr="00ED0A64">
        <w:tc>
          <w:tcPr>
            <w:tcW w:w="4261" w:type="dxa"/>
          </w:tcPr>
          <w:p w14:paraId="62B0C6F6" w14:textId="2F93E2A7" w:rsidR="006C164C" w:rsidRPr="00697CA3" w:rsidRDefault="00D62C05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 w:rsidRPr="00697CA3">
              <w:rPr>
                <w:sz w:val="22"/>
                <w:szCs w:val="22"/>
                <w:lang w:val="cy"/>
              </w:rPr>
              <w:t xml:space="preserve">Cynghorydd </w:t>
            </w:r>
            <w:r w:rsidR="006C164C">
              <w:rPr>
                <w:sz w:val="22"/>
                <w:szCs w:val="22"/>
                <w:lang w:val="cy"/>
              </w:rPr>
              <w:t>Cheryl Green (Is-gadeirydd)</w:t>
            </w:r>
          </w:p>
        </w:tc>
        <w:tc>
          <w:tcPr>
            <w:tcW w:w="5520" w:type="dxa"/>
          </w:tcPr>
          <w:p w14:paraId="32CDAE6C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697CA3">
              <w:rPr>
                <w:sz w:val="22"/>
                <w:szCs w:val="22"/>
                <w:lang w:val="cy"/>
              </w:rPr>
              <w:t>Awdurdod Lleol</w:t>
            </w:r>
          </w:p>
        </w:tc>
      </w:tr>
      <w:tr w:rsidR="006C164C" w:rsidRPr="00697CA3" w14:paraId="4017FC5B" w14:textId="77777777" w:rsidTr="00ED0A64">
        <w:tc>
          <w:tcPr>
            <w:tcW w:w="4261" w:type="dxa"/>
          </w:tcPr>
          <w:p w14:paraId="53A3450A" w14:textId="07EBB5CD" w:rsidR="006C164C" w:rsidRPr="00697CA3" w:rsidRDefault="00D62C05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 w:rsidRPr="00697CA3">
              <w:rPr>
                <w:sz w:val="22"/>
                <w:szCs w:val="22"/>
                <w:lang w:val="cy"/>
              </w:rPr>
              <w:t xml:space="preserve">Cynghorydd </w:t>
            </w:r>
            <w:r w:rsidR="006C164C">
              <w:rPr>
                <w:sz w:val="22"/>
                <w:szCs w:val="22"/>
                <w:lang w:val="cy"/>
              </w:rPr>
              <w:t>Charles Smith</w:t>
            </w:r>
          </w:p>
        </w:tc>
        <w:tc>
          <w:tcPr>
            <w:tcW w:w="5520" w:type="dxa"/>
          </w:tcPr>
          <w:p w14:paraId="399C6694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697CA3">
              <w:rPr>
                <w:sz w:val="22"/>
                <w:szCs w:val="22"/>
                <w:lang w:val="cy"/>
              </w:rPr>
              <w:t>Awdurdod Lleol</w:t>
            </w:r>
          </w:p>
        </w:tc>
      </w:tr>
      <w:tr w:rsidR="006C164C" w:rsidRPr="00697CA3" w14:paraId="22D22B4C" w14:textId="77777777" w:rsidTr="00ED0A64">
        <w:tc>
          <w:tcPr>
            <w:tcW w:w="4261" w:type="dxa"/>
          </w:tcPr>
          <w:p w14:paraId="7338F88F" w14:textId="2B31B532" w:rsidR="006C164C" w:rsidRPr="00697CA3" w:rsidRDefault="00D62C05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 w:rsidRPr="00697CA3">
              <w:rPr>
                <w:sz w:val="22"/>
                <w:szCs w:val="22"/>
                <w:lang w:val="cy"/>
              </w:rPr>
              <w:t xml:space="preserve">Cynghorydd </w:t>
            </w:r>
            <w:r w:rsidR="006C164C">
              <w:rPr>
                <w:sz w:val="22"/>
                <w:szCs w:val="22"/>
                <w:lang w:val="cy"/>
              </w:rPr>
              <w:t>John McCarthy</w:t>
            </w:r>
          </w:p>
        </w:tc>
        <w:tc>
          <w:tcPr>
            <w:tcW w:w="5520" w:type="dxa"/>
          </w:tcPr>
          <w:p w14:paraId="6BA48D6B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697CA3">
              <w:rPr>
                <w:sz w:val="22"/>
                <w:szCs w:val="22"/>
                <w:lang w:val="cy"/>
              </w:rPr>
              <w:t>Awdurdod Lleol</w:t>
            </w:r>
          </w:p>
        </w:tc>
      </w:tr>
    </w:tbl>
    <w:p w14:paraId="73D3CBF6" w14:textId="77777777" w:rsidR="00AE41D4" w:rsidRPr="00697CA3" w:rsidRDefault="00AE41D4" w:rsidP="00AE41D4">
      <w:pPr>
        <w:tabs>
          <w:tab w:val="left" w:pos="709"/>
        </w:tabs>
        <w:rPr>
          <w:rFonts w:cs="Arial"/>
          <w:sz w:val="22"/>
          <w:szCs w:val="22"/>
          <w:u w:val="single"/>
        </w:rPr>
      </w:pPr>
    </w:p>
    <w:p w14:paraId="1F4495E7" w14:textId="77777777" w:rsidR="00AE41D4" w:rsidRPr="002805EF" w:rsidRDefault="00AE41D4" w:rsidP="00AE41D4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Cymdeithasau athrawon</w:t>
      </w:r>
      <w:r w:rsidR="00DE5C90">
        <w:rPr>
          <w:b/>
          <w:sz w:val="22"/>
          <w:szCs w:val="22"/>
          <w:lang w:val="cy"/>
        </w:rPr>
        <w:t xml:space="preserve"> – Pwyllgor B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AE41D4" w:rsidRPr="00697CA3" w14:paraId="28314C30" w14:textId="77777777" w:rsidTr="00ED0A64">
        <w:tc>
          <w:tcPr>
            <w:tcW w:w="4261" w:type="dxa"/>
          </w:tcPr>
          <w:p w14:paraId="25378A5F" w14:textId="77777777" w:rsidR="00AE41D4" w:rsidRPr="00952AE8" w:rsidRDefault="00937F7F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Ceris Matthews</w:t>
            </w:r>
          </w:p>
        </w:tc>
        <w:tc>
          <w:tcPr>
            <w:tcW w:w="5520" w:type="dxa"/>
          </w:tcPr>
          <w:p w14:paraId="5EC434FA" w14:textId="77777777" w:rsidR="00AE41D4" w:rsidRPr="00697CA3" w:rsidRDefault="00937F7F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NAS/UWT</w:t>
            </w:r>
          </w:p>
        </w:tc>
      </w:tr>
      <w:tr w:rsidR="00AE41D4" w:rsidRPr="00697CA3" w14:paraId="6F2CAA91" w14:textId="77777777" w:rsidTr="00ED0A64">
        <w:tc>
          <w:tcPr>
            <w:tcW w:w="4261" w:type="dxa"/>
          </w:tcPr>
          <w:p w14:paraId="0644A076" w14:textId="77777777" w:rsidR="00AE41D4" w:rsidRPr="00952AE8" w:rsidRDefault="00937F7F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Alice Parry</w:t>
            </w:r>
          </w:p>
        </w:tc>
        <w:tc>
          <w:tcPr>
            <w:tcW w:w="5520" w:type="dxa"/>
          </w:tcPr>
          <w:p w14:paraId="11CC8C3D" w14:textId="77777777" w:rsidR="00AE41D4" w:rsidRPr="00697CA3" w:rsidRDefault="00937F7F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BA38E0">
              <w:rPr>
                <w:sz w:val="22"/>
                <w:szCs w:val="22"/>
                <w:lang w:val="cy"/>
              </w:rPr>
              <w:t>NEV</w:t>
            </w:r>
          </w:p>
        </w:tc>
      </w:tr>
      <w:tr w:rsidR="00937F7F" w:rsidRPr="00697CA3" w14:paraId="12AE0D1F" w14:textId="77777777" w:rsidTr="00ED0A64">
        <w:tc>
          <w:tcPr>
            <w:tcW w:w="4261" w:type="dxa"/>
          </w:tcPr>
          <w:p w14:paraId="1F98758A" w14:textId="77777777" w:rsidR="00937F7F" w:rsidRPr="00952AE8" w:rsidRDefault="00937F7F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Lowri Florence</w:t>
            </w:r>
          </w:p>
        </w:tc>
        <w:tc>
          <w:tcPr>
            <w:tcW w:w="5520" w:type="dxa"/>
          </w:tcPr>
          <w:p w14:paraId="36E1E229" w14:textId="77777777" w:rsidR="00937F7F" w:rsidRDefault="00952AE8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CNEUEN</w:t>
            </w:r>
          </w:p>
        </w:tc>
      </w:tr>
      <w:tr w:rsidR="00AE41D4" w:rsidRPr="00697CA3" w14:paraId="6AA607D7" w14:textId="77777777" w:rsidTr="00ED0A64">
        <w:tc>
          <w:tcPr>
            <w:tcW w:w="4261" w:type="dxa"/>
          </w:tcPr>
          <w:p w14:paraId="3A3A2A04" w14:textId="77777777" w:rsidR="00AE41D4" w:rsidRPr="00697CA3" w:rsidRDefault="00952AE8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Mike Street</w:t>
            </w:r>
          </w:p>
        </w:tc>
        <w:tc>
          <w:tcPr>
            <w:tcW w:w="5520" w:type="dxa"/>
          </w:tcPr>
          <w:p w14:paraId="646AA76E" w14:textId="054A2E9A" w:rsidR="00AE41D4" w:rsidRPr="00697CA3" w:rsidRDefault="002E2E20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Pennaeth  Ysgol Gynradd</w:t>
            </w:r>
            <w:r>
              <w:rPr>
                <w:lang w:val="cy"/>
              </w:rPr>
              <w:t xml:space="preserve"> </w:t>
            </w:r>
            <w:r w:rsidR="00D62C05">
              <w:rPr>
                <w:lang w:val="cy"/>
              </w:rPr>
              <w:t xml:space="preserve">yr </w:t>
            </w:r>
            <w:r w:rsidR="00D62C05" w:rsidRPr="00D62C05">
              <w:rPr>
                <w:sz w:val="22"/>
                <w:szCs w:val="22"/>
                <w:lang w:val="cy"/>
              </w:rPr>
              <w:t>Eglwys yng Nghymru</w:t>
            </w:r>
            <w:r w:rsidR="00D62C05">
              <w:rPr>
                <w:lang w:val="cy"/>
              </w:rPr>
              <w:t xml:space="preserve"> </w:t>
            </w:r>
            <w:r>
              <w:rPr>
                <w:sz w:val="22"/>
                <w:szCs w:val="22"/>
                <w:lang w:val="cy"/>
              </w:rPr>
              <w:t xml:space="preserve">Penyfai </w:t>
            </w:r>
          </w:p>
        </w:tc>
      </w:tr>
      <w:tr w:rsidR="002E2E20" w:rsidRPr="00697CA3" w14:paraId="1707DABE" w14:textId="77777777" w:rsidTr="00ED0A64">
        <w:tc>
          <w:tcPr>
            <w:tcW w:w="4261" w:type="dxa"/>
          </w:tcPr>
          <w:p w14:paraId="7E87BDFC" w14:textId="77777777" w:rsidR="002E2E20" w:rsidRDefault="002E2E20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Frances Clegg</w:t>
            </w:r>
          </w:p>
        </w:tc>
        <w:tc>
          <w:tcPr>
            <w:tcW w:w="5520" w:type="dxa"/>
          </w:tcPr>
          <w:p w14:paraId="3890688E" w14:textId="77777777" w:rsidR="002E2E20" w:rsidRDefault="003224C8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Undeb ASCL – Pennaeth Dros Dro Ysgol Uwchradd Gatholig Archesgob McGrath</w:t>
            </w:r>
          </w:p>
        </w:tc>
      </w:tr>
      <w:tr w:rsidR="000315A3" w:rsidRPr="00697CA3" w14:paraId="721B8AFC" w14:textId="77777777" w:rsidTr="00ED0A64">
        <w:tc>
          <w:tcPr>
            <w:tcW w:w="4261" w:type="dxa"/>
          </w:tcPr>
          <w:p w14:paraId="235F659F" w14:textId="77777777" w:rsidR="000315A3" w:rsidRPr="00932225" w:rsidRDefault="000315A3" w:rsidP="000315A3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932225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1DCA39E3" w14:textId="77777777" w:rsidR="000315A3" w:rsidRPr="00697CA3" w:rsidRDefault="000315A3" w:rsidP="000315A3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2FE3B4B1">
              <w:rPr>
                <w:sz w:val="22"/>
                <w:szCs w:val="22"/>
                <w:lang w:val="cy"/>
              </w:rPr>
              <w:t>Cymdeithas Athrawon a Darlithwyr</w:t>
            </w:r>
          </w:p>
        </w:tc>
      </w:tr>
      <w:tr w:rsidR="000315A3" w:rsidRPr="00697CA3" w14:paraId="3F02257D" w14:textId="77777777" w:rsidTr="00ED0A64">
        <w:tc>
          <w:tcPr>
            <w:tcW w:w="4261" w:type="dxa"/>
          </w:tcPr>
          <w:p w14:paraId="25AFD75D" w14:textId="77777777" w:rsidR="000315A3" w:rsidRPr="00464D6D" w:rsidRDefault="000315A3" w:rsidP="000315A3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65E5E153" w14:textId="6E458A54" w:rsidR="000315A3" w:rsidRPr="00697CA3" w:rsidRDefault="000315A3" w:rsidP="000315A3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Cymdeithas Athrawon </w:t>
            </w:r>
            <w:r w:rsidR="00D62C05">
              <w:rPr>
                <w:sz w:val="22"/>
                <w:szCs w:val="22"/>
                <w:lang w:val="cy"/>
              </w:rPr>
              <w:t>AG</w:t>
            </w:r>
          </w:p>
        </w:tc>
      </w:tr>
      <w:tr w:rsidR="000315A3" w:rsidRPr="00697CA3" w14:paraId="105B5117" w14:textId="77777777" w:rsidTr="00ED0A64">
        <w:tc>
          <w:tcPr>
            <w:tcW w:w="4261" w:type="dxa"/>
          </w:tcPr>
          <w:p w14:paraId="5064FB4F" w14:textId="77777777" w:rsidR="000315A3" w:rsidRPr="00464D6D" w:rsidRDefault="000315A3" w:rsidP="000315A3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4D09E9CE" w14:textId="77777777" w:rsidR="000315A3" w:rsidRDefault="000315A3" w:rsidP="000315A3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UCAC</w:t>
            </w:r>
          </w:p>
        </w:tc>
      </w:tr>
    </w:tbl>
    <w:p w14:paraId="1A429D40" w14:textId="77777777" w:rsidR="00AE41D4" w:rsidRPr="00697CA3" w:rsidRDefault="00AE41D4" w:rsidP="00AE41D4">
      <w:pPr>
        <w:tabs>
          <w:tab w:val="left" w:pos="709"/>
        </w:tabs>
        <w:rPr>
          <w:rFonts w:cs="Arial"/>
          <w:sz w:val="6"/>
          <w:szCs w:val="22"/>
        </w:rPr>
      </w:pPr>
    </w:p>
    <w:p w14:paraId="08975514" w14:textId="77777777" w:rsidR="00AE41D4" w:rsidRPr="00697CA3" w:rsidRDefault="00AE41D4" w:rsidP="00AE41D4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30A795EA" w14:textId="22501588" w:rsidR="00AE41D4" w:rsidRPr="00D62C05" w:rsidRDefault="00C609DC" w:rsidP="00AE41D4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D62C05">
        <w:rPr>
          <w:b/>
          <w:sz w:val="22"/>
          <w:szCs w:val="22"/>
          <w:lang w:val="cy"/>
        </w:rPr>
        <w:t xml:space="preserve">Enwadau </w:t>
      </w:r>
      <w:r w:rsidR="00AE41D4" w:rsidRPr="00D62C05">
        <w:rPr>
          <w:b/>
          <w:lang w:val="cy"/>
        </w:rPr>
        <w:t xml:space="preserve"> crefyddol ac </w:t>
      </w:r>
      <w:r w:rsidRPr="00D62C05">
        <w:rPr>
          <w:b/>
          <w:sz w:val="22"/>
          <w:szCs w:val="22"/>
          <w:lang w:val="cy"/>
        </w:rPr>
        <w:t>argyhoeddiadau athronyddol</w:t>
      </w:r>
      <w:r w:rsidR="00AE41D4" w:rsidRPr="00D62C05">
        <w:rPr>
          <w:b/>
          <w:lang w:val="cy"/>
        </w:rPr>
        <w:t xml:space="preserve"> </w:t>
      </w:r>
      <w:r w:rsidR="00D62C05">
        <w:rPr>
          <w:b/>
          <w:sz w:val="22"/>
          <w:szCs w:val="22"/>
          <w:lang w:val="cy"/>
        </w:rPr>
        <w:t>anghrefyddol</w:t>
      </w:r>
      <w:r w:rsidR="00DE5C90" w:rsidRPr="00D62C05">
        <w:rPr>
          <w:b/>
          <w:sz w:val="22"/>
          <w:szCs w:val="22"/>
          <w:lang w:val="cy"/>
        </w:rPr>
        <w:t xml:space="preserve"> – Pwyllgor A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9B555C" w:rsidRPr="00697CA3" w14:paraId="421EA431" w14:textId="77777777" w:rsidTr="00ED0A64">
        <w:tc>
          <w:tcPr>
            <w:tcW w:w="4261" w:type="dxa"/>
          </w:tcPr>
          <w:p w14:paraId="282F0DF2" w14:textId="3DE9066C" w:rsidR="009B555C" w:rsidRDefault="009B555C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 Parch</w:t>
            </w:r>
            <w:r w:rsidR="00D62C05">
              <w:rPr>
                <w:sz w:val="22"/>
                <w:szCs w:val="22"/>
                <w:lang w:val="cy"/>
              </w:rPr>
              <w:t>edig</w:t>
            </w:r>
            <w:r>
              <w:rPr>
                <w:sz w:val="22"/>
                <w:szCs w:val="22"/>
                <w:lang w:val="cy"/>
              </w:rPr>
              <w:t xml:space="preserve"> </w:t>
            </w:r>
            <w:r w:rsidR="00DC5317">
              <w:rPr>
                <w:sz w:val="22"/>
                <w:szCs w:val="22"/>
                <w:lang w:val="cy"/>
              </w:rPr>
              <w:t xml:space="preserve">Ganon </w:t>
            </w:r>
            <w:r>
              <w:rPr>
                <w:sz w:val="22"/>
                <w:szCs w:val="22"/>
                <w:lang w:val="cy"/>
              </w:rPr>
              <w:t>Edward Evans (</w:t>
            </w:r>
            <w:r w:rsidR="00743CB9">
              <w:rPr>
                <w:sz w:val="22"/>
                <w:szCs w:val="22"/>
                <w:lang w:val="cy"/>
              </w:rPr>
              <w:t>Cadeirydd)</w:t>
            </w:r>
          </w:p>
        </w:tc>
        <w:tc>
          <w:tcPr>
            <w:tcW w:w="5520" w:type="dxa"/>
          </w:tcPr>
          <w:p w14:paraId="3036D1E2" w14:textId="77777777" w:rsidR="009B555C" w:rsidRPr="00697CA3" w:rsidRDefault="00743CB9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Yr Eglwys yng Nghymru</w:t>
            </w:r>
          </w:p>
        </w:tc>
      </w:tr>
      <w:tr w:rsidR="00AE41D4" w:rsidRPr="00697CA3" w14:paraId="2F4A9A48" w14:textId="77777777" w:rsidTr="00ED0A64">
        <w:tc>
          <w:tcPr>
            <w:tcW w:w="4261" w:type="dxa"/>
          </w:tcPr>
          <w:p w14:paraId="2C8DC484" w14:textId="5DC3A559" w:rsidR="00AE41D4" w:rsidRPr="00697CA3" w:rsidRDefault="001914CD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 Parch</w:t>
            </w:r>
            <w:r w:rsidR="00D62C05">
              <w:rPr>
                <w:sz w:val="22"/>
                <w:szCs w:val="22"/>
                <w:lang w:val="cy"/>
              </w:rPr>
              <w:t>edig</w:t>
            </w:r>
            <w:r>
              <w:rPr>
                <w:sz w:val="22"/>
                <w:szCs w:val="22"/>
                <w:lang w:val="cy"/>
              </w:rPr>
              <w:t xml:space="preserve"> Dr Phillip Manghan</w:t>
            </w:r>
          </w:p>
        </w:tc>
        <w:tc>
          <w:tcPr>
            <w:tcW w:w="5520" w:type="dxa"/>
          </w:tcPr>
          <w:p w14:paraId="55B8D830" w14:textId="6838D7DD" w:rsidR="00526666" w:rsidRPr="00697CA3" w:rsidRDefault="00D62C05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Yr </w:t>
            </w:r>
            <w:r w:rsidR="00AE41D4" w:rsidRPr="00697CA3">
              <w:rPr>
                <w:sz w:val="22"/>
                <w:szCs w:val="22"/>
                <w:lang w:val="cy"/>
              </w:rPr>
              <w:t>Eglwys Gatholig</w:t>
            </w:r>
          </w:p>
        </w:tc>
      </w:tr>
      <w:tr w:rsidR="00AE41D4" w:rsidRPr="00697CA3" w14:paraId="753A723C" w14:textId="77777777" w:rsidTr="00ED0A64">
        <w:tc>
          <w:tcPr>
            <w:tcW w:w="4261" w:type="dxa"/>
          </w:tcPr>
          <w:p w14:paraId="5C0D84C3" w14:textId="77777777" w:rsidR="00AE41D4" w:rsidRPr="00697CA3" w:rsidRDefault="00A92236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Kenny Dykes</w:t>
            </w:r>
          </w:p>
        </w:tc>
        <w:tc>
          <w:tcPr>
            <w:tcW w:w="5520" w:type="dxa"/>
          </w:tcPr>
          <w:p w14:paraId="0DAB070F" w14:textId="77777777" w:rsidR="00AE41D4" w:rsidRPr="00697CA3" w:rsidRDefault="00596FC1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Eglwysi Efengylaidd Cysylltiol yng Nghymru</w:t>
            </w:r>
          </w:p>
        </w:tc>
      </w:tr>
      <w:tr w:rsidR="00AE41D4" w:rsidRPr="00697CA3" w14:paraId="368EB957" w14:textId="77777777" w:rsidTr="00ED0A64">
        <w:tc>
          <w:tcPr>
            <w:tcW w:w="4261" w:type="dxa"/>
          </w:tcPr>
          <w:p w14:paraId="5E3D52F1" w14:textId="77777777" w:rsidR="00AE41D4" w:rsidRPr="00697CA3" w:rsidRDefault="00A92236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Craig Hopkins</w:t>
            </w:r>
          </w:p>
        </w:tc>
        <w:tc>
          <w:tcPr>
            <w:tcW w:w="5520" w:type="dxa"/>
          </w:tcPr>
          <w:p w14:paraId="71A3DE29" w14:textId="77C2E87A" w:rsidR="00AE41D4" w:rsidRPr="00697CA3" w:rsidRDefault="00695F76" w:rsidP="008A5808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Gweinidog Arweiniol </w:t>
            </w:r>
            <w:r w:rsidR="00400133">
              <w:rPr>
                <w:sz w:val="22"/>
                <w:szCs w:val="22"/>
                <w:lang w:val="cy"/>
              </w:rPr>
              <w:t xml:space="preserve">y </w:t>
            </w:r>
            <w:r>
              <w:rPr>
                <w:sz w:val="22"/>
                <w:szCs w:val="22"/>
                <w:lang w:val="cy"/>
              </w:rPr>
              <w:t>Tabernacl</w:t>
            </w:r>
            <w:r w:rsidR="00400133">
              <w:rPr>
                <w:sz w:val="22"/>
                <w:szCs w:val="22"/>
                <w:lang w:val="cy"/>
              </w:rPr>
              <w:t>,</w:t>
            </w:r>
            <w:r>
              <w:rPr>
                <w:sz w:val="22"/>
                <w:szCs w:val="22"/>
                <w:lang w:val="cy"/>
              </w:rPr>
              <w:t xml:space="preserve"> Bracla</w:t>
            </w:r>
          </w:p>
        </w:tc>
      </w:tr>
      <w:tr w:rsidR="00695F76" w:rsidRPr="00697CA3" w14:paraId="56244ED0" w14:textId="77777777" w:rsidTr="00ED0A64">
        <w:tc>
          <w:tcPr>
            <w:tcW w:w="4261" w:type="dxa"/>
          </w:tcPr>
          <w:p w14:paraId="1C690E8E" w14:textId="77777777" w:rsidR="00695F76" w:rsidRPr="00464D6D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Brian Williams</w:t>
            </w:r>
          </w:p>
        </w:tc>
        <w:tc>
          <w:tcPr>
            <w:tcW w:w="5520" w:type="dxa"/>
          </w:tcPr>
          <w:p w14:paraId="05603029" w14:textId="77777777" w:rsidR="00695F76" w:rsidRPr="00697CA3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Dyneiddiaeth</w:t>
            </w:r>
          </w:p>
        </w:tc>
      </w:tr>
      <w:tr w:rsidR="00695F76" w:rsidRPr="00697CA3" w14:paraId="135CCEE6" w14:textId="77777777" w:rsidTr="00ED0A64">
        <w:tc>
          <w:tcPr>
            <w:tcW w:w="4261" w:type="dxa"/>
          </w:tcPr>
          <w:p w14:paraId="49F06B10" w14:textId="77777777" w:rsidR="00695F76" w:rsidRPr="00464D6D" w:rsidRDefault="00695F76" w:rsidP="00695F76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27481510" w14:textId="77777777" w:rsidR="00695F76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Iddewiaeth</w:t>
            </w:r>
          </w:p>
        </w:tc>
      </w:tr>
      <w:tr w:rsidR="00695F76" w:rsidRPr="00697CA3" w14:paraId="367ED6CF" w14:textId="77777777" w:rsidTr="00ED0A64">
        <w:tc>
          <w:tcPr>
            <w:tcW w:w="4261" w:type="dxa"/>
          </w:tcPr>
          <w:p w14:paraId="6A79F6FD" w14:textId="77777777" w:rsidR="00695F76" w:rsidRPr="000C08A9" w:rsidRDefault="000C08A9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0C08A9">
              <w:rPr>
                <w:sz w:val="22"/>
                <w:szCs w:val="22"/>
                <w:lang w:val="cy"/>
              </w:rPr>
              <w:t>Suliman Hawas</w:t>
            </w:r>
          </w:p>
        </w:tc>
        <w:tc>
          <w:tcPr>
            <w:tcW w:w="5520" w:type="dxa"/>
          </w:tcPr>
          <w:p w14:paraId="640532E8" w14:textId="77777777" w:rsidR="00695F76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Islam</w:t>
            </w:r>
          </w:p>
        </w:tc>
      </w:tr>
      <w:tr w:rsidR="00695F76" w:rsidRPr="00697CA3" w14:paraId="5EF9C3F2" w14:textId="77777777" w:rsidTr="00ED0A64">
        <w:tc>
          <w:tcPr>
            <w:tcW w:w="4261" w:type="dxa"/>
          </w:tcPr>
          <w:p w14:paraId="3B038596" w14:textId="77777777" w:rsidR="00695F76" w:rsidRPr="00464D6D" w:rsidRDefault="00695F76" w:rsidP="00695F76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1128A2C9" w14:textId="77777777" w:rsidR="00695F76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Bwdhaeth</w:t>
            </w:r>
          </w:p>
        </w:tc>
      </w:tr>
      <w:tr w:rsidR="00695F76" w:rsidRPr="00697CA3" w14:paraId="68CBE18B" w14:textId="77777777" w:rsidTr="00ED0A64">
        <w:tc>
          <w:tcPr>
            <w:tcW w:w="4261" w:type="dxa"/>
          </w:tcPr>
          <w:p w14:paraId="2EDF0D55" w14:textId="77777777" w:rsidR="00695F76" w:rsidRPr="00464D6D" w:rsidRDefault="00695F76" w:rsidP="00695F76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3E0F375E" w14:textId="77777777" w:rsidR="00695F76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Hindŵaeth</w:t>
            </w:r>
          </w:p>
        </w:tc>
      </w:tr>
      <w:tr w:rsidR="00695F76" w:rsidRPr="00697CA3" w14:paraId="1CB60112" w14:textId="77777777" w:rsidTr="00ED0A64">
        <w:tc>
          <w:tcPr>
            <w:tcW w:w="4261" w:type="dxa"/>
          </w:tcPr>
          <w:p w14:paraId="70988DE0" w14:textId="77777777" w:rsidR="00695F76" w:rsidRPr="00464D6D" w:rsidRDefault="00695F76" w:rsidP="00695F76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2787B84C" w14:textId="6C3F67BF" w:rsidR="00695F76" w:rsidRDefault="00695F76" w:rsidP="00695F76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S</w:t>
            </w:r>
            <w:r w:rsidR="00400133">
              <w:rPr>
                <w:sz w:val="22"/>
                <w:szCs w:val="22"/>
                <w:lang w:val="cy"/>
              </w:rPr>
              <w:t>iciaeth</w:t>
            </w:r>
          </w:p>
        </w:tc>
      </w:tr>
    </w:tbl>
    <w:p w14:paraId="0D53D1A1" w14:textId="77777777" w:rsidR="00AE41D4" w:rsidRPr="00697CA3" w:rsidRDefault="00AE41D4" w:rsidP="2FE3B4B1">
      <w:pPr>
        <w:tabs>
          <w:tab w:val="left" w:pos="709"/>
          <w:tab w:val="left" w:pos="4111"/>
        </w:tabs>
        <w:rPr>
          <w:rFonts w:cs="Arial"/>
          <w:sz w:val="22"/>
          <w:szCs w:val="22"/>
        </w:rPr>
      </w:pPr>
      <w:r w:rsidRPr="00697CA3">
        <w:rPr>
          <w:rFonts w:cs="Arial"/>
          <w:sz w:val="22"/>
          <w:szCs w:val="22"/>
        </w:rPr>
        <w:tab/>
      </w:r>
    </w:p>
    <w:p w14:paraId="639DC8E8" w14:textId="77777777" w:rsidR="00AE41D4" w:rsidRPr="002805EF" w:rsidRDefault="00AE41D4" w:rsidP="00AE41D4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Swyddogion ALl</w:t>
      </w:r>
    </w:p>
    <w:p w14:paraId="78984237" w14:textId="101D5645" w:rsidR="00871305" w:rsidRPr="00697CA3" w:rsidRDefault="00871305" w:rsidP="00D62C05">
      <w:pPr>
        <w:tabs>
          <w:tab w:val="left" w:pos="709"/>
        </w:tabs>
        <w:ind w:left="4320" w:hanging="4320"/>
        <w:rPr>
          <w:rFonts w:cs="Arial"/>
          <w:b/>
          <w:sz w:val="22"/>
          <w:szCs w:val="22"/>
        </w:rPr>
      </w:pPr>
      <w:r w:rsidRPr="00005B88">
        <w:rPr>
          <w:sz w:val="22"/>
          <w:szCs w:val="22"/>
          <w:lang w:val="cy"/>
        </w:rPr>
        <w:t xml:space="preserve">Lindsay Harvey </w:t>
      </w:r>
      <w:r w:rsidR="00D62C05">
        <w:rPr>
          <w:sz w:val="22"/>
          <w:szCs w:val="22"/>
          <w:lang w:val="cy"/>
        </w:rPr>
        <w:tab/>
      </w:r>
      <w:r w:rsidRPr="00005B88">
        <w:rPr>
          <w:sz w:val="22"/>
          <w:szCs w:val="22"/>
          <w:lang w:val="cy"/>
        </w:rPr>
        <w:t>Cyfarwyddwr Corfforaethol Addysg a Chefnogaeth i Deuluoedd a C</w:t>
      </w:r>
      <w:r w:rsidR="00D62C05">
        <w:rPr>
          <w:sz w:val="22"/>
          <w:szCs w:val="22"/>
          <w:lang w:val="cy"/>
        </w:rPr>
        <w:t>h</w:t>
      </w:r>
      <w:r w:rsidRPr="00005B88">
        <w:rPr>
          <w:sz w:val="22"/>
          <w:szCs w:val="22"/>
          <w:lang w:val="cy"/>
        </w:rPr>
        <w:t xml:space="preserve">yfarwyddwr Arweiniol CSC ar gyfer </w:t>
      </w:r>
      <w:r w:rsidR="00D62C05">
        <w:rPr>
          <w:sz w:val="22"/>
          <w:szCs w:val="22"/>
          <w:lang w:val="cy"/>
        </w:rPr>
        <w:t>y CYSAG</w:t>
      </w:r>
    </w:p>
    <w:p w14:paraId="04312DEC" w14:textId="70D5EA1D" w:rsidR="00AE41D4" w:rsidRDefault="00E6732B" w:rsidP="00AE41D4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Susan Roberts Rheolwr</w:t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D62C05">
        <w:rPr>
          <w:sz w:val="22"/>
          <w:szCs w:val="22"/>
          <w:lang w:val="cy"/>
        </w:rPr>
        <w:t xml:space="preserve">Rheolwr </w:t>
      </w:r>
      <w:r w:rsidR="005B075A">
        <w:rPr>
          <w:sz w:val="22"/>
          <w:szCs w:val="22"/>
          <w:lang w:val="cy"/>
        </w:rPr>
        <w:t xml:space="preserve">Grŵp </w:t>
      </w:r>
      <w:r>
        <w:rPr>
          <w:sz w:val="22"/>
          <w:szCs w:val="22"/>
          <w:lang w:val="cy"/>
        </w:rPr>
        <w:t>Cymorth Ysgolion – Swyddog ALl</w:t>
      </w:r>
    </w:p>
    <w:p w14:paraId="495C717F" w14:textId="3CCC0F73" w:rsidR="00E6732B" w:rsidRDefault="00E6732B" w:rsidP="00400133">
      <w:pPr>
        <w:tabs>
          <w:tab w:val="left" w:pos="709"/>
        </w:tabs>
        <w:ind w:left="3600" w:hanging="360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Neil Arbery</w:t>
      </w:r>
      <w:r w:rsidR="00F12782">
        <w:rPr>
          <w:sz w:val="22"/>
          <w:szCs w:val="22"/>
          <w:lang w:val="cy"/>
        </w:rPr>
        <w:tab/>
      </w:r>
      <w:r w:rsidR="00F12782">
        <w:rPr>
          <w:sz w:val="22"/>
          <w:szCs w:val="22"/>
          <w:lang w:val="cy"/>
        </w:rPr>
        <w:tab/>
      </w:r>
      <w:r w:rsidR="00D62C05">
        <w:rPr>
          <w:sz w:val="22"/>
          <w:szCs w:val="22"/>
          <w:lang w:val="cy"/>
        </w:rPr>
        <w:t>Cymorth Ysgolion</w:t>
      </w:r>
      <w:r w:rsidR="00F12782">
        <w:rPr>
          <w:sz w:val="22"/>
          <w:szCs w:val="22"/>
          <w:lang w:val="cy"/>
        </w:rPr>
        <w:t xml:space="preserve"> – Swyddog Arweiniol </w:t>
      </w:r>
      <w:r w:rsidR="00400133">
        <w:rPr>
          <w:sz w:val="22"/>
          <w:szCs w:val="22"/>
          <w:lang w:val="cy"/>
        </w:rPr>
        <w:t xml:space="preserve">Datblygu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  <w:t>Strategol ar gyfer Ysgolion C</w:t>
      </w:r>
      <w:r w:rsidR="00F12782">
        <w:rPr>
          <w:sz w:val="22"/>
          <w:szCs w:val="22"/>
          <w:lang w:val="cy"/>
        </w:rPr>
        <w:t>ynradd</w:t>
      </w:r>
    </w:p>
    <w:p w14:paraId="5A0934AA" w14:textId="6B027F0B" w:rsidR="001E5E03" w:rsidRPr="005A56B0" w:rsidRDefault="001E5E03" w:rsidP="00400133">
      <w:pPr>
        <w:tabs>
          <w:tab w:val="left" w:pos="709"/>
        </w:tabs>
        <w:ind w:left="2880" w:hanging="288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Sarah Humphreys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 xml:space="preserve">Cymorth Ysgolion – Swyddog Arweiniol Datblygu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 xml:space="preserve">Strategol ar gyfer </w:t>
      </w:r>
      <w:r w:rsidR="00400133">
        <w:rPr>
          <w:sz w:val="22"/>
          <w:szCs w:val="22"/>
          <w:lang w:val="cy"/>
        </w:rPr>
        <w:t xml:space="preserve">Ysgolion </w:t>
      </w:r>
      <w:r>
        <w:rPr>
          <w:sz w:val="22"/>
          <w:szCs w:val="22"/>
          <w:lang w:val="cy"/>
        </w:rPr>
        <w:t>Uwchradd</w:t>
      </w:r>
    </w:p>
    <w:p w14:paraId="2E363101" w14:textId="53E2F08B" w:rsidR="00AE41D4" w:rsidRPr="005A56B0" w:rsidRDefault="00C81F5F" w:rsidP="00AE41D4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Helen Shepherd</w:t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B60481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 xml:space="preserve">Clerc </w:t>
      </w:r>
      <w:r w:rsidR="00400133">
        <w:rPr>
          <w:sz w:val="22"/>
          <w:szCs w:val="22"/>
          <w:lang w:val="cy"/>
        </w:rPr>
        <w:t xml:space="preserve"> y </w:t>
      </w:r>
      <w:r w:rsidR="00AE41D4" w:rsidRPr="005A56B0">
        <w:rPr>
          <w:sz w:val="22"/>
          <w:szCs w:val="22"/>
          <w:lang w:val="cy"/>
        </w:rPr>
        <w:t>CYSAG</w:t>
      </w:r>
    </w:p>
    <w:p w14:paraId="7002C5A2" w14:textId="75532069" w:rsidR="007E450E" w:rsidRDefault="00400133" w:rsidP="00400133">
      <w:pPr>
        <w:tabs>
          <w:tab w:val="left" w:pos="709"/>
        </w:tabs>
        <w:ind w:left="2160" w:hanging="2160"/>
        <w:rPr>
          <w:rFonts w:cs="Arial"/>
          <w:sz w:val="22"/>
          <w:szCs w:val="22"/>
          <w:u w:val="single"/>
        </w:rPr>
      </w:pPr>
      <w:r>
        <w:rPr>
          <w:sz w:val="22"/>
          <w:szCs w:val="22"/>
          <w:lang w:val="cy"/>
        </w:rPr>
        <w:t>Donna</w:t>
      </w:r>
      <w:r w:rsidR="00AE41D4" w:rsidRPr="005A56B0">
        <w:rPr>
          <w:sz w:val="22"/>
          <w:szCs w:val="22"/>
          <w:lang w:val="cy"/>
        </w:rPr>
        <w:t xml:space="preserve"> Graves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  <w:t xml:space="preserve">Ymgynghorydd Cyswllt </w:t>
      </w:r>
      <w:r w:rsidR="00B8664B">
        <w:rPr>
          <w:sz w:val="22"/>
          <w:szCs w:val="22"/>
          <w:lang w:val="cy"/>
        </w:rPr>
        <w:t>GACCCD ar g</w:t>
      </w:r>
      <w:r w:rsidR="00AE41D4" w:rsidRPr="005A56B0">
        <w:rPr>
          <w:sz w:val="22"/>
          <w:szCs w:val="22"/>
          <w:lang w:val="cy"/>
        </w:rPr>
        <w:t xml:space="preserve">yfer </w:t>
      </w:r>
      <w:r>
        <w:rPr>
          <w:sz w:val="22"/>
          <w:szCs w:val="22"/>
          <w:lang w:val="cy"/>
        </w:rPr>
        <w:t xml:space="preserve">AG/CGM a’r 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  <w:t>CYSAG</w:t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  <w:r w:rsidR="00AE41D4" w:rsidRPr="005A56B0">
        <w:rPr>
          <w:sz w:val="22"/>
          <w:szCs w:val="22"/>
          <w:lang w:val="cy"/>
        </w:rPr>
        <w:tab/>
      </w:r>
    </w:p>
    <w:p w14:paraId="3564C2A0" w14:textId="77777777" w:rsidR="007E450E" w:rsidRDefault="007E450E" w:rsidP="002805EF">
      <w:pPr>
        <w:rPr>
          <w:rFonts w:cs="Arial"/>
          <w:b/>
          <w:sz w:val="22"/>
          <w:szCs w:val="22"/>
        </w:rPr>
      </w:pPr>
    </w:p>
    <w:p w14:paraId="758B47D1" w14:textId="77777777" w:rsidR="00FA1FCD" w:rsidRDefault="00FA1FCD" w:rsidP="002F6219">
      <w:pPr>
        <w:jc w:val="center"/>
        <w:rPr>
          <w:rFonts w:cs="Arial"/>
          <w:b/>
          <w:sz w:val="22"/>
          <w:szCs w:val="22"/>
        </w:rPr>
      </w:pPr>
    </w:p>
    <w:p w14:paraId="7B4F1901" w14:textId="77777777" w:rsidR="00FA1FCD" w:rsidRDefault="00FA1FCD" w:rsidP="002F6219">
      <w:pPr>
        <w:jc w:val="center"/>
        <w:rPr>
          <w:rFonts w:cs="Arial"/>
          <w:b/>
          <w:sz w:val="22"/>
          <w:szCs w:val="22"/>
        </w:rPr>
      </w:pPr>
    </w:p>
    <w:p w14:paraId="247F33C6" w14:textId="77777777" w:rsidR="00FA1FCD" w:rsidRDefault="00FA1FCD" w:rsidP="002F6219">
      <w:pPr>
        <w:jc w:val="center"/>
        <w:rPr>
          <w:rFonts w:cs="Arial"/>
          <w:b/>
          <w:sz w:val="22"/>
          <w:szCs w:val="22"/>
        </w:rPr>
      </w:pPr>
    </w:p>
    <w:p w14:paraId="3EF208DF" w14:textId="77777777" w:rsidR="00FA1FCD" w:rsidRDefault="00FA1FCD" w:rsidP="002F6219">
      <w:pPr>
        <w:jc w:val="center"/>
        <w:rPr>
          <w:rFonts w:cs="Arial"/>
          <w:b/>
          <w:sz w:val="22"/>
          <w:szCs w:val="22"/>
        </w:rPr>
      </w:pPr>
    </w:p>
    <w:p w14:paraId="664B39F6" w14:textId="77777777" w:rsidR="00FA1FCD" w:rsidRDefault="00FA1FCD" w:rsidP="002F6219">
      <w:pPr>
        <w:jc w:val="center"/>
        <w:rPr>
          <w:rFonts w:cs="Arial"/>
          <w:b/>
          <w:sz w:val="22"/>
          <w:szCs w:val="22"/>
        </w:rPr>
      </w:pPr>
    </w:p>
    <w:p w14:paraId="19F84F75" w14:textId="29FACE8C" w:rsidR="002569B9" w:rsidRPr="002F6219" w:rsidRDefault="00192006" w:rsidP="002F6219">
      <w:pPr>
        <w:jc w:val="center"/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lastRenderedPageBreak/>
        <w:t xml:space="preserve">AELODAETH SACRE </w:t>
      </w:r>
      <w:r w:rsidR="00400133">
        <w:rPr>
          <w:b/>
          <w:sz w:val="22"/>
          <w:szCs w:val="22"/>
          <w:lang w:val="cy"/>
        </w:rPr>
        <w:t>YM MIS GO</w:t>
      </w:r>
      <w:r w:rsidRPr="00697CA3">
        <w:rPr>
          <w:b/>
          <w:sz w:val="22"/>
          <w:szCs w:val="22"/>
          <w:lang w:val="cy"/>
        </w:rPr>
        <w:t>RFFENNAF 202</w:t>
      </w:r>
      <w:r w:rsidR="000737FB">
        <w:rPr>
          <w:b/>
          <w:sz w:val="22"/>
          <w:szCs w:val="22"/>
          <w:lang w:val="cy"/>
        </w:rPr>
        <w:t>2</w:t>
      </w:r>
    </w:p>
    <w:p w14:paraId="660CF007" w14:textId="77777777" w:rsidR="002569B9" w:rsidRDefault="002569B9" w:rsidP="002569B9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1961230C" w14:textId="77777777" w:rsidR="009D0015" w:rsidRPr="00855778" w:rsidRDefault="009D001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Awdurdod lleol</w:t>
      </w:r>
      <w:r>
        <w:rPr>
          <w:b/>
          <w:sz w:val="22"/>
          <w:szCs w:val="22"/>
          <w:lang w:val="cy"/>
        </w:rPr>
        <w:t xml:space="preserve"> – Pwyllgor C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6C164C" w:rsidRPr="00697CA3" w14:paraId="66B62DC8" w14:textId="77777777" w:rsidTr="00FA1FCD">
        <w:tc>
          <w:tcPr>
            <w:tcW w:w="4261" w:type="dxa"/>
          </w:tcPr>
          <w:p w14:paraId="3E8A496B" w14:textId="4D4A6DF1" w:rsidR="006C164C" w:rsidRPr="00697CA3" w:rsidRDefault="00400133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 w:rsidRPr="00697CA3">
              <w:rPr>
                <w:sz w:val="22"/>
                <w:szCs w:val="22"/>
                <w:lang w:val="cy"/>
              </w:rPr>
              <w:t xml:space="preserve">Cynghorydd </w:t>
            </w:r>
            <w:r w:rsidR="006C164C">
              <w:rPr>
                <w:sz w:val="22"/>
                <w:szCs w:val="22"/>
                <w:lang w:val="cy"/>
              </w:rPr>
              <w:t>Martyn Hughes</w:t>
            </w:r>
          </w:p>
        </w:tc>
        <w:tc>
          <w:tcPr>
            <w:tcW w:w="5520" w:type="dxa"/>
          </w:tcPr>
          <w:p w14:paraId="5A2F6157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697CA3">
              <w:rPr>
                <w:sz w:val="22"/>
                <w:szCs w:val="22"/>
                <w:lang w:val="cy"/>
              </w:rPr>
              <w:t>Awdurdod Lleol</w:t>
            </w:r>
          </w:p>
        </w:tc>
      </w:tr>
      <w:tr w:rsidR="006C164C" w:rsidRPr="00697CA3" w14:paraId="021AB200" w14:textId="77777777" w:rsidTr="00FA1FCD">
        <w:tc>
          <w:tcPr>
            <w:tcW w:w="4261" w:type="dxa"/>
          </w:tcPr>
          <w:p w14:paraId="76073010" w14:textId="357DDDBE" w:rsidR="006C164C" w:rsidRPr="00697CA3" w:rsidRDefault="00400133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 w:rsidRPr="00697CA3">
              <w:rPr>
                <w:sz w:val="22"/>
                <w:szCs w:val="22"/>
                <w:lang w:val="cy"/>
              </w:rPr>
              <w:t xml:space="preserve">Cynghorydd </w:t>
            </w:r>
            <w:r w:rsidR="006C164C">
              <w:rPr>
                <w:sz w:val="22"/>
                <w:szCs w:val="22"/>
                <w:lang w:val="cy"/>
              </w:rPr>
              <w:t>Elain</w:t>
            </w:r>
            <w:r w:rsidR="00B73E70">
              <w:rPr>
                <w:sz w:val="22"/>
                <w:szCs w:val="22"/>
                <w:lang w:val="cy"/>
              </w:rPr>
              <w:t>e</w:t>
            </w:r>
            <w:r w:rsidR="006C164C">
              <w:rPr>
                <w:sz w:val="22"/>
                <w:szCs w:val="22"/>
                <w:lang w:val="cy"/>
              </w:rPr>
              <w:t xml:space="preserve"> Winstanley</w:t>
            </w:r>
          </w:p>
        </w:tc>
        <w:tc>
          <w:tcPr>
            <w:tcW w:w="5520" w:type="dxa"/>
          </w:tcPr>
          <w:p w14:paraId="0CCBD0EC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697CA3">
              <w:rPr>
                <w:sz w:val="22"/>
                <w:szCs w:val="22"/>
                <w:lang w:val="cy"/>
              </w:rPr>
              <w:t>Awdurdod Lleol</w:t>
            </w:r>
          </w:p>
        </w:tc>
      </w:tr>
      <w:tr w:rsidR="006C164C" w:rsidRPr="00697CA3" w14:paraId="616C4120" w14:textId="77777777" w:rsidTr="00FA1FCD">
        <w:tc>
          <w:tcPr>
            <w:tcW w:w="4261" w:type="dxa"/>
          </w:tcPr>
          <w:p w14:paraId="30DD90D0" w14:textId="690ACDF5" w:rsidR="006C164C" w:rsidRPr="00697CA3" w:rsidRDefault="00400133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6C164C">
              <w:rPr>
                <w:sz w:val="22"/>
                <w:szCs w:val="22"/>
                <w:lang w:val="cy"/>
              </w:rPr>
              <w:t>Cynghorydd Jeff Tidelsley</w:t>
            </w:r>
          </w:p>
        </w:tc>
        <w:tc>
          <w:tcPr>
            <w:tcW w:w="5520" w:type="dxa"/>
          </w:tcPr>
          <w:p w14:paraId="3F09436B" w14:textId="77777777" w:rsidR="006C164C" w:rsidRPr="00697CA3" w:rsidRDefault="006C164C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Awdurdod Lleol</w:t>
            </w:r>
          </w:p>
        </w:tc>
      </w:tr>
      <w:tr w:rsidR="007E5C97" w:rsidRPr="00697CA3" w14:paraId="29E5903B" w14:textId="77777777" w:rsidTr="00FA1FCD">
        <w:tc>
          <w:tcPr>
            <w:tcW w:w="4261" w:type="dxa"/>
          </w:tcPr>
          <w:p w14:paraId="110B5FFD" w14:textId="3FF79765" w:rsidR="007E5C97" w:rsidRDefault="00400133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 </w:t>
            </w:r>
            <w:r w:rsidR="007E5C97">
              <w:rPr>
                <w:sz w:val="22"/>
                <w:szCs w:val="22"/>
                <w:lang w:val="cy"/>
              </w:rPr>
              <w:t xml:space="preserve">Cynghorydd </w:t>
            </w:r>
            <w:r w:rsidR="00C06480" w:rsidRPr="00C06480">
              <w:rPr>
                <w:color w:val="242424"/>
                <w:sz w:val="22"/>
                <w:szCs w:val="22"/>
                <w:shd w:val="clear" w:color="auto" w:fill="FFFFFF"/>
                <w:lang w:val="cy"/>
              </w:rPr>
              <w:t>Jon-Paul</w:t>
            </w:r>
            <w:r w:rsidR="000C118F">
              <w:rPr>
                <w:sz w:val="22"/>
                <w:szCs w:val="22"/>
                <w:lang w:val="cy"/>
              </w:rPr>
              <w:t xml:space="preserve"> Blundell</w:t>
            </w:r>
          </w:p>
        </w:tc>
        <w:tc>
          <w:tcPr>
            <w:tcW w:w="5520" w:type="dxa"/>
          </w:tcPr>
          <w:p w14:paraId="7C6E2DF2" w14:textId="77777777" w:rsidR="007E5C97" w:rsidRDefault="000C118F" w:rsidP="006C164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Awdurdod Lleol</w:t>
            </w:r>
          </w:p>
        </w:tc>
      </w:tr>
    </w:tbl>
    <w:p w14:paraId="66DAEFE3" w14:textId="77777777" w:rsidR="009D0015" w:rsidRPr="00697CA3" w:rsidRDefault="009D0015" w:rsidP="009D0015">
      <w:pPr>
        <w:tabs>
          <w:tab w:val="left" w:pos="709"/>
        </w:tabs>
        <w:rPr>
          <w:rFonts w:cs="Arial"/>
          <w:sz w:val="22"/>
          <w:szCs w:val="22"/>
          <w:u w:val="single"/>
        </w:rPr>
      </w:pPr>
    </w:p>
    <w:p w14:paraId="7831CA1A" w14:textId="77777777" w:rsidR="009D0015" w:rsidRPr="00855778" w:rsidRDefault="009D001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Cymdeithasau athrawon</w:t>
      </w:r>
      <w:r>
        <w:rPr>
          <w:b/>
          <w:sz w:val="22"/>
          <w:szCs w:val="22"/>
          <w:lang w:val="cy"/>
        </w:rPr>
        <w:t xml:space="preserve"> – Pwyllgor B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1"/>
        <w:gridCol w:w="5520"/>
      </w:tblGrid>
      <w:tr w:rsidR="009D0015" w:rsidRPr="00697CA3" w14:paraId="10A3351D" w14:textId="77777777" w:rsidTr="00FA1FCD">
        <w:tc>
          <w:tcPr>
            <w:tcW w:w="4261" w:type="dxa"/>
          </w:tcPr>
          <w:p w14:paraId="29234434" w14:textId="77777777" w:rsidR="009D0015" w:rsidRPr="00952AE8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Ceris Matthews</w:t>
            </w:r>
          </w:p>
        </w:tc>
        <w:tc>
          <w:tcPr>
            <w:tcW w:w="5520" w:type="dxa"/>
          </w:tcPr>
          <w:p w14:paraId="48FC4300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NAS/UWT</w:t>
            </w:r>
          </w:p>
        </w:tc>
      </w:tr>
      <w:tr w:rsidR="009D0015" w:rsidRPr="00697CA3" w14:paraId="38B8035C" w14:textId="77777777" w:rsidTr="00FA1FCD">
        <w:tc>
          <w:tcPr>
            <w:tcW w:w="4261" w:type="dxa"/>
          </w:tcPr>
          <w:p w14:paraId="60395267" w14:textId="77777777" w:rsidR="009D0015" w:rsidRPr="00952AE8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Alice Parry</w:t>
            </w:r>
          </w:p>
        </w:tc>
        <w:tc>
          <w:tcPr>
            <w:tcW w:w="5520" w:type="dxa"/>
          </w:tcPr>
          <w:p w14:paraId="121B3474" w14:textId="77777777" w:rsidR="009D0015" w:rsidRPr="00697CA3" w:rsidRDefault="0087130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D377B0">
              <w:rPr>
                <w:sz w:val="22"/>
                <w:szCs w:val="22"/>
                <w:lang w:val="cy"/>
              </w:rPr>
              <w:t>NEV</w:t>
            </w:r>
          </w:p>
        </w:tc>
      </w:tr>
      <w:tr w:rsidR="009D0015" w:rsidRPr="00697CA3" w14:paraId="7EC3460B" w14:textId="77777777" w:rsidTr="00FA1FCD">
        <w:tc>
          <w:tcPr>
            <w:tcW w:w="4261" w:type="dxa"/>
          </w:tcPr>
          <w:p w14:paraId="0665A343" w14:textId="77777777" w:rsidR="009D0015" w:rsidRPr="00952AE8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952AE8">
              <w:rPr>
                <w:sz w:val="22"/>
                <w:szCs w:val="22"/>
                <w:lang w:val="cy"/>
              </w:rPr>
              <w:t>Lowri Florence</w:t>
            </w:r>
          </w:p>
        </w:tc>
        <w:tc>
          <w:tcPr>
            <w:tcW w:w="5520" w:type="dxa"/>
          </w:tcPr>
          <w:p w14:paraId="0434F5B8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CNEUEN</w:t>
            </w:r>
          </w:p>
        </w:tc>
      </w:tr>
      <w:tr w:rsidR="009D0015" w:rsidRPr="00697CA3" w14:paraId="483D3CA0" w14:textId="77777777" w:rsidTr="00FA1FCD">
        <w:tc>
          <w:tcPr>
            <w:tcW w:w="4261" w:type="dxa"/>
          </w:tcPr>
          <w:p w14:paraId="246308A9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Mike Street</w:t>
            </w:r>
          </w:p>
        </w:tc>
        <w:tc>
          <w:tcPr>
            <w:tcW w:w="5520" w:type="dxa"/>
          </w:tcPr>
          <w:p w14:paraId="06500E32" w14:textId="68BFB3D8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Pennaeth </w:t>
            </w:r>
            <w:r w:rsidR="00400133">
              <w:rPr>
                <w:sz w:val="22"/>
                <w:szCs w:val="22"/>
                <w:lang w:val="cy"/>
              </w:rPr>
              <w:t xml:space="preserve">Ysgol Gynradd yr Eglwys yng Nghymru </w:t>
            </w:r>
            <w:r>
              <w:rPr>
                <w:sz w:val="22"/>
                <w:szCs w:val="22"/>
                <w:lang w:val="cy"/>
              </w:rPr>
              <w:t xml:space="preserve">Penyfai </w:t>
            </w:r>
          </w:p>
        </w:tc>
      </w:tr>
      <w:tr w:rsidR="009D0015" w:rsidRPr="00697CA3" w14:paraId="76B1B425" w14:textId="77777777" w:rsidTr="00FA1FCD">
        <w:tc>
          <w:tcPr>
            <w:tcW w:w="4261" w:type="dxa"/>
          </w:tcPr>
          <w:p w14:paraId="704BA342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Frances Clegg</w:t>
            </w:r>
          </w:p>
        </w:tc>
        <w:tc>
          <w:tcPr>
            <w:tcW w:w="5520" w:type="dxa"/>
          </w:tcPr>
          <w:p w14:paraId="20C312B7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Undeb ASCL – Pennaeth Dros Dro Ysgol Uwchradd Gatholig Archesgob McGrath</w:t>
            </w:r>
          </w:p>
        </w:tc>
      </w:tr>
      <w:tr w:rsidR="009D0015" w:rsidRPr="00697CA3" w14:paraId="45EC50B4" w14:textId="77777777" w:rsidTr="00FA1FCD">
        <w:tc>
          <w:tcPr>
            <w:tcW w:w="4261" w:type="dxa"/>
          </w:tcPr>
          <w:p w14:paraId="1A58DC17" w14:textId="77777777" w:rsidR="009D0015" w:rsidRPr="006A7DCD" w:rsidRDefault="006A7DCD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6A7DC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5E002084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2FE3B4B1">
              <w:rPr>
                <w:sz w:val="22"/>
                <w:szCs w:val="22"/>
                <w:lang w:val="cy"/>
              </w:rPr>
              <w:t>Cymdeithas Athrawon a Darlithwyr</w:t>
            </w:r>
          </w:p>
        </w:tc>
      </w:tr>
      <w:tr w:rsidR="009D0015" w:rsidRPr="00697CA3" w14:paraId="15D474EB" w14:textId="77777777" w:rsidTr="00FA1FCD">
        <w:tc>
          <w:tcPr>
            <w:tcW w:w="4261" w:type="dxa"/>
          </w:tcPr>
          <w:p w14:paraId="15E0E0AF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6F186480" w14:textId="7E249A4C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Cymdeithas Athrawon </w:t>
            </w:r>
            <w:r w:rsidR="00400133">
              <w:rPr>
                <w:sz w:val="22"/>
                <w:szCs w:val="22"/>
                <w:lang w:val="cy"/>
              </w:rPr>
              <w:t>AG</w:t>
            </w:r>
          </w:p>
        </w:tc>
      </w:tr>
      <w:tr w:rsidR="009D0015" w:rsidRPr="00697CA3" w14:paraId="03392DB4" w14:textId="77777777" w:rsidTr="00FA1FCD">
        <w:tc>
          <w:tcPr>
            <w:tcW w:w="4261" w:type="dxa"/>
          </w:tcPr>
          <w:p w14:paraId="12961CF0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520" w:type="dxa"/>
          </w:tcPr>
          <w:p w14:paraId="23E0D431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UCAC</w:t>
            </w:r>
          </w:p>
        </w:tc>
      </w:tr>
    </w:tbl>
    <w:p w14:paraId="439AF3F5" w14:textId="77777777" w:rsidR="009D0015" w:rsidRPr="00697CA3" w:rsidRDefault="009D0015" w:rsidP="009D0015">
      <w:pPr>
        <w:tabs>
          <w:tab w:val="left" w:pos="709"/>
        </w:tabs>
        <w:rPr>
          <w:rFonts w:cs="Arial"/>
          <w:sz w:val="6"/>
          <w:szCs w:val="22"/>
        </w:rPr>
      </w:pPr>
    </w:p>
    <w:p w14:paraId="2A8DE63C" w14:textId="77777777" w:rsidR="009D0015" w:rsidRPr="00697CA3" w:rsidRDefault="009D001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20C64951" w14:textId="77777777" w:rsidR="009D0015" w:rsidRPr="00855778" w:rsidRDefault="009D001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  <w:r>
        <w:rPr>
          <w:b/>
          <w:sz w:val="22"/>
          <w:szCs w:val="22"/>
          <w:lang w:val="cy"/>
        </w:rPr>
        <w:t>Enwadau crefyddol ac argyhoeddiadau athronyddol anghrefyddol – Pwyllgor A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261"/>
        <w:gridCol w:w="5496"/>
      </w:tblGrid>
      <w:tr w:rsidR="009D0015" w:rsidRPr="00697CA3" w14:paraId="041F2338" w14:textId="77777777" w:rsidTr="007F1BD1">
        <w:tc>
          <w:tcPr>
            <w:tcW w:w="4261" w:type="dxa"/>
          </w:tcPr>
          <w:p w14:paraId="71F760C5" w14:textId="6DBF6D61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 Parch</w:t>
            </w:r>
            <w:r w:rsidR="00400133">
              <w:rPr>
                <w:sz w:val="22"/>
                <w:szCs w:val="22"/>
                <w:lang w:val="cy"/>
              </w:rPr>
              <w:t>edig Ganol</w:t>
            </w:r>
            <w:r w:rsidR="000A679D">
              <w:rPr>
                <w:sz w:val="22"/>
                <w:szCs w:val="22"/>
                <w:lang w:val="cy"/>
              </w:rPr>
              <w:t xml:space="preserve"> </w:t>
            </w:r>
            <w:r>
              <w:rPr>
                <w:sz w:val="22"/>
                <w:szCs w:val="22"/>
                <w:lang w:val="cy"/>
              </w:rPr>
              <w:t>Edward Evans (Cadeirydd)</w:t>
            </w:r>
          </w:p>
        </w:tc>
        <w:tc>
          <w:tcPr>
            <w:tcW w:w="5496" w:type="dxa"/>
          </w:tcPr>
          <w:p w14:paraId="3A48562F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Yr Eglwys yng Nghymru</w:t>
            </w:r>
          </w:p>
        </w:tc>
      </w:tr>
      <w:tr w:rsidR="009D0015" w:rsidRPr="00697CA3" w14:paraId="0A1EFAFC" w14:textId="77777777" w:rsidTr="007F1BD1">
        <w:tc>
          <w:tcPr>
            <w:tcW w:w="4261" w:type="dxa"/>
          </w:tcPr>
          <w:p w14:paraId="3996BC2A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Y Parch</w:t>
            </w:r>
            <w:r w:rsidR="000A679D">
              <w:rPr>
                <w:sz w:val="22"/>
                <w:szCs w:val="22"/>
                <w:lang w:val="cy"/>
              </w:rPr>
              <w:t>.</w:t>
            </w:r>
            <w:r>
              <w:rPr>
                <w:lang w:val="cy"/>
              </w:rPr>
              <w:t xml:space="preserve"> </w:t>
            </w:r>
            <w:r>
              <w:rPr>
                <w:sz w:val="22"/>
                <w:szCs w:val="22"/>
                <w:lang w:val="cy"/>
              </w:rPr>
              <w:t xml:space="preserve"> Dr Phillip Manghan</w:t>
            </w:r>
          </w:p>
        </w:tc>
        <w:tc>
          <w:tcPr>
            <w:tcW w:w="5496" w:type="dxa"/>
          </w:tcPr>
          <w:p w14:paraId="66BD6029" w14:textId="5838BAA5" w:rsidR="009D0015" w:rsidRPr="00697CA3" w:rsidRDefault="00400133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Yr </w:t>
            </w:r>
            <w:r w:rsidR="009D0015" w:rsidRPr="00697CA3">
              <w:rPr>
                <w:sz w:val="22"/>
                <w:szCs w:val="22"/>
                <w:lang w:val="cy"/>
              </w:rPr>
              <w:t>Eglwys Gatholig</w:t>
            </w:r>
          </w:p>
        </w:tc>
      </w:tr>
      <w:tr w:rsidR="009D0015" w:rsidRPr="00697CA3" w14:paraId="672091B6" w14:textId="77777777" w:rsidTr="007F1BD1">
        <w:tc>
          <w:tcPr>
            <w:tcW w:w="4261" w:type="dxa"/>
          </w:tcPr>
          <w:p w14:paraId="618F5336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Kenny Dykes</w:t>
            </w:r>
          </w:p>
        </w:tc>
        <w:tc>
          <w:tcPr>
            <w:tcW w:w="5496" w:type="dxa"/>
          </w:tcPr>
          <w:p w14:paraId="52782B43" w14:textId="77777777" w:rsidR="009D0015" w:rsidRPr="00697CA3" w:rsidRDefault="00C230D3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Eglwysi Efengylaidd Cysylltiol yng Nghymru</w:t>
            </w:r>
          </w:p>
        </w:tc>
      </w:tr>
      <w:tr w:rsidR="009D0015" w:rsidRPr="00697CA3" w14:paraId="070A82D7" w14:textId="77777777" w:rsidTr="007F1BD1">
        <w:tc>
          <w:tcPr>
            <w:tcW w:w="4261" w:type="dxa"/>
          </w:tcPr>
          <w:p w14:paraId="6782F44B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Craig Hopkins</w:t>
            </w:r>
          </w:p>
        </w:tc>
        <w:tc>
          <w:tcPr>
            <w:tcW w:w="5496" w:type="dxa"/>
          </w:tcPr>
          <w:p w14:paraId="25E2C0C8" w14:textId="4C7200A3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Gweinidog Arweiniol </w:t>
            </w:r>
            <w:r w:rsidR="00400133">
              <w:rPr>
                <w:sz w:val="22"/>
                <w:szCs w:val="22"/>
                <w:lang w:val="cy"/>
              </w:rPr>
              <w:t xml:space="preserve">Y </w:t>
            </w:r>
            <w:r>
              <w:rPr>
                <w:sz w:val="22"/>
                <w:szCs w:val="22"/>
                <w:lang w:val="cy"/>
              </w:rPr>
              <w:t>Tabernacl</w:t>
            </w:r>
            <w:r w:rsidR="00400133">
              <w:rPr>
                <w:sz w:val="22"/>
                <w:szCs w:val="22"/>
                <w:lang w:val="cy"/>
              </w:rPr>
              <w:t>,</w:t>
            </w:r>
            <w:r>
              <w:rPr>
                <w:sz w:val="22"/>
                <w:szCs w:val="22"/>
                <w:lang w:val="cy"/>
              </w:rPr>
              <w:t xml:space="preserve"> Bracla</w:t>
            </w:r>
          </w:p>
        </w:tc>
      </w:tr>
      <w:tr w:rsidR="009D0015" w:rsidRPr="00697CA3" w14:paraId="3D34D5B4" w14:textId="77777777" w:rsidTr="007F1BD1">
        <w:tc>
          <w:tcPr>
            <w:tcW w:w="4261" w:type="dxa"/>
          </w:tcPr>
          <w:p w14:paraId="394A1ED7" w14:textId="77777777" w:rsidR="009D0015" w:rsidRPr="00AA4A13" w:rsidRDefault="00AA4A13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 w:rsidRPr="00AA4A13">
              <w:rPr>
                <w:sz w:val="22"/>
                <w:szCs w:val="22"/>
                <w:lang w:val="cy"/>
              </w:rPr>
              <w:t>Andy Chyba</w:t>
            </w:r>
          </w:p>
        </w:tc>
        <w:tc>
          <w:tcPr>
            <w:tcW w:w="5496" w:type="dxa"/>
          </w:tcPr>
          <w:p w14:paraId="6B8DE270" w14:textId="77777777" w:rsidR="009D0015" w:rsidRPr="00697CA3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Dyneiddiaeth</w:t>
            </w:r>
          </w:p>
        </w:tc>
      </w:tr>
      <w:tr w:rsidR="009D0015" w:rsidRPr="00697CA3" w14:paraId="35331042" w14:textId="77777777" w:rsidTr="007F1BD1">
        <w:tc>
          <w:tcPr>
            <w:tcW w:w="4261" w:type="dxa"/>
          </w:tcPr>
          <w:p w14:paraId="2EF72D56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496" w:type="dxa"/>
          </w:tcPr>
          <w:p w14:paraId="5B931901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Iddewiaeth</w:t>
            </w:r>
          </w:p>
        </w:tc>
      </w:tr>
      <w:tr w:rsidR="009D0015" w:rsidRPr="00697CA3" w14:paraId="58EC983C" w14:textId="77777777" w:rsidTr="007F1BD1">
        <w:tc>
          <w:tcPr>
            <w:tcW w:w="4261" w:type="dxa"/>
          </w:tcPr>
          <w:p w14:paraId="0303861A" w14:textId="77777777" w:rsidR="009D0015" w:rsidRPr="00464D6D" w:rsidRDefault="009A20DB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0C08A9">
              <w:rPr>
                <w:sz w:val="22"/>
                <w:szCs w:val="22"/>
                <w:lang w:val="cy"/>
              </w:rPr>
              <w:t>Suliman Hawas</w:t>
            </w:r>
          </w:p>
        </w:tc>
        <w:tc>
          <w:tcPr>
            <w:tcW w:w="5496" w:type="dxa"/>
          </w:tcPr>
          <w:p w14:paraId="393C49EB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Islam</w:t>
            </w:r>
          </w:p>
        </w:tc>
      </w:tr>
      <w:tr w:rsidR="009D0015" w:rsidRPr="00697CA3" w14:paraId="5625CC90" w14:textId="77777777" w:rsidTr="007F1BD1">
        <w:tc>
          <w:tcPr>
            <w:tcW w:w="4261" w:type="dxa"/>
          </w:tcPr>
          <w:p w14:paraId="07991ACE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496" w:type="dxa"/>
          </w:tcPr>
          <w:p w14:paraId="17A5FE9F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Bwdhaeth</w:t>
            </w:r>
          </w:p>
        </w:tc>
      </w:tr>
      <w:tr w:rsidR="009D0015" w:rsidRPr="00697CA3" w14:paraId="74DA13F7" w14:textId="77777777" w:rsidTr="007F1BD1">
        <w:tc>
          <w:tcPr>
            <w:tcW w:w="4261" w:type="dxa"/>
          </w:tcPr>
          <w:p w14:paraId="03259000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496" w:type="dxa"/>
          </w:tcPr>
          <w:p w14:paraId="531201C0" w14:textId="77777777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Hindŵaeth</w:t>
            </w:r>
          </w:p>
        </w:tc>
      </w:tr>
      <w:tr w:rsidR="009D0015" w:rsidRPr="00697CA3" w14:paraId="73AFBE30" w14:textId="77777777" w:rsidTr="007F1BD1">
        <w:tc>
          <w:tcPr>
            <w:tcW w:w="4261" w:type="dxa"/>
          </w:tcPr>
          <w:p w14:paraId="6D3CED2E" w14:textId="77777777" w:rsidR="009D0015" w:rsidRPr="00464D6D" w:rsidRDefault="009D0015" w:rsidP="007F1BD1">
            <w:pPr>
              <w:tabs>
                <w:tab w:val="left" w:pos="709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4D6D">
              <w:rPr>
                <w:b/>
                <w:bCs/>
                <w:sz w:val="22"/>
                <w:szCs w:val="22"/>
                <w:lang w:val="cy"/>
              </w:rPr>
              <w:t>Swydd wag</w:t>
            </w:r>
          </w:p>
        </w:tc>
        <w:tc>
          <w:tcPr>
            <w:tcW w:w="5496" w:type="dxa"/>
          </w:tcPr>
          <w:p w14:paraId="5563E0B1" w14:textId="347D6A90" w:rsidR="009D0015" w:rsidRDefault="009D0015" w:rsidP="007F1BD1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S</w:t>
            </w:r>
            <w:r w:rsidR="00400133">
              <w:rPr>
                <w:sz w:val="22"/>
                <w:szCs w:val="22"/>
                <w:lang w:val="cy"/>
              </w:rPr>
              <w:t>iciaeth</w:t>
            </w:r>
          </w:p>
        </w:tc>
      </w:tr>
    </w:tbl>
    <w:p w14:paraId="38203A1D" w14:textId="7883463D" w:rsidR="009D0015" w:rsidRPr="00697CA3" w:rsidRDefault="009D0015" w:rsidP="009D0015">
      <w:pPr>
        <w:tabs>
          <w:tab w:val="left" w:pos="709"/>
          <w:tab w:val="left" w:pos="4111"/>
        </w:tabs>
        <w:rPr>
          <w:rFonts w:cs="Arial"/>
          <w:sz w:val="22"/>
          <w:szCs w:val="22"/>
        </w:rPr>
      </w:pPr>
    </w:p>
    <w:p w14:paraId="47623BFB" w14:textId="77777777" w:rsidR="009D0015" w:rsidRDefault="009D001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7CA3">
        <w:rPr>
          <w:b/>
          <w:sz w:val="22"/>
          <w:szCs w:val="22"/>
          <w:lang w:val="cy"/>
        </w:rPr>
        <w:t>Swyddogion ALl</w:t>
      </w:r>
    </w:p>
    <w:p w14:paraId="1EA3F709" w14:textId="77777777" w:rsidR="00F85755" w:rsidRDefault="00F85755" w:rsidP="009D0015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46B287BF" w14:textId="08BD6E08" w:rsidR="009D0015" w:rsidRPr="00697CA3" w:rsidRDefault="00871305" w:rsidP="00400133">
      <w:pPr>
        <w:tabs>
          <w:tab w:val="left" w:pos="709"/>
        </w:tabs>
        <w:ind w:left="3600" w:hanging="3600"/>
        <w:rPr>
          <w:rFonts w:cs="Arial"/>
          <w:sz w:val="14"/>
          <w:szCs w:val="22"/>
        </w:rPr>
      </w:pPr>
      <w:r w:rsidRPr="00005B88">
        <w:rPr>
          <w:sz w:val="22"/>
          <w:szCs w:val="22"/>
          <w:lang w:val="cy"/>
        </w:rPr>
        <w:t xml:space="preserve">Lindsay Harvey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Pr="00005B88">
        <w:rPr>
          <w:sz w:val="22"/>
          <w:szCs w:val="22"/>
          <w:lang w:val="cy"/>
        </w:rPr>
        <w:t xml:space="preserve">Cyfarwyddwr Corfforaethol Addysg a Chefnogaeth i </w:t>
      </w:r>
      <w:r w:rsidR="00400133">
        <w:rPr>
          <w:sz w:val="22"/>
          <w:szCs w:val="22"/>
          <w:lang w:val="cy"/>
        </w:rPr>
        <w:tab/>
      </w:r>
      <w:r w:rsidRPr="00005B88">
        <w:rPr>
          <w:sz w:val="22"/>
          <w:szCs w:val="22"/>
          <w:lang w:val="cy"/>
        </w:rPr>
        <w:t>Deuluoedd a</w:t>
      </w:r>
      <w:r w:rsidR="00400133">
        <w:rPr>
          <w:sz w:val="22"/>
          <w:szCs w:val="22"/>
          <w:lang w:val="cy"/>
        </w:rPr>
        <w:t xml:space="preserve"> Chyfa</w:t>
      </w:r>
      <w:r w:rsidRPr="00005B88">
        <w:rPr>
          <w:sz w:val="22"/>
          <w:szCs w:val="22"/>
          <w:lang w:val="cy"/>
        </w:rPr>
        <w:t xml:space="preserve">rwyddwr Arweiniol CSC ar gyfer </w:t>
      </w:r>
      <w:r w:rsidR="00400133">
        <w:rPr>
          <w:sz w:val="22"/>
          <w:szCs w:val="22"/>
          <w:lang w:val="cy"/>
        </w:rPr>
        <w:tab/>
        <w:t>y CYSAG</w:t>
      </w:r>
    </w:p>
    <w:p w14:paraId="4A0E7C5C" w14:textId="518F75E1" w:rsidR="009D0015" w:rsidRDefault="009D0015" w:rsidP="009D0015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Susan Roberts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>Rheolwr</w:t>
      </w:r>
      <w:r w:rsidR="00400133">
        <w:rPr>
          <w:sz w:val="22"/>
          <w:szCs w:val="22"/>
          <w:lang w:val="cy"/>
        </w:rPr>
        <w:t xml:space="preserve"> </w:t>
      </w:r>
      <w:r w:rsidR="005B075A">
        <w:rPr>
          <w:sz w:val="22"/>
          <w:szCs w:val="22"/>
          <w:lang w:val="cy"/>
        </w:rPr>
        <w:t xml:space="preserve">Grŵp </w:t>
      </w:r>
      <w:r>
        <w:rPr>
          <w:sz w:val="22"/>
          <w:szCs w:val="22"/>
          <w:lang w:val="cy"/>
        </w:rPr>
        <w:t>Cymorth Ysgolion – Swyddog ALl</w:t>
      </w:r>
    </w:p>
    <w:p w14:paraId="413DC1E5" w14:textId="42014CF2" w:rsidR="009D0015" w:rsidRDefault="009D0015" w:rsidP="00400133">
      <w:pPr>
        <w:tabs>
          <w:tab w:val="left" w:pos="709"/>
        </w:tabs>
        <w:ind w:left="2160" w:hanging="216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Neil Arbery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>Cymorth Ysgolion</w:t>
      </w:r>
      <w:r>
        <w:rPr>
          <w:sz w:val="22"/>
          <w:szCs w:val="22"/>
          <w:lang w:val="cy"/>
        </w:rPr>
        <w:t xml:space="preserve"> – Swyddog Arweiniol Datblygu </w:t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 w:rsidR="00400133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 xml:space="preserve">Strategol ar gyfer </w:t>
      </w:r>
      <w:r w:rsidR="001950D7">
        <w:rPr>
          <w:sz w:val="22"/>
          <w:szCs w:val="22"/>
          <w:lang w:val="cy"/>
        </w:rPr>
        <w:t>Ysgolion C</w:t>
      </w:r>
      <w:r>
        <w:rPr>
          <w:sz w:val="22"/>
          <w:szCs w:val="22"/>
          <w:lang w:val="cy"/>
        </w:rPr>
        <w:t>ynradd</w:t>
      </w:r>
    </w:p>
    <w:p w14:paraId="49A9424E" w14:textId="5077292C" w:rsidR="009D0015" w:rsidRPr="005A56B0" w:rsidRDefault="009D0015" w:rsidP="001950D7">
      <w:pPr>
        <w:tabs>
          <w:tab w:val="left" w:pos="709"/>
        </w:tabs>
        <w:ind w:left="2880" w:hanging="288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Sarah Humphreys </w:t>
      </w:r>
      <w:r w:rsidR="001950D7">
        <w:rPr>
          <w:sz w:val="22"/>
          <w:szCs w:val="22"/>
          <w:lang w:val="cy"/>
        </w:rPr>
        <w:tab/>
      </w:r>
      <w:r w:rsidR="001950D7">
        <w:rPr>
          <w:sz w:val="22"/>
          <w:szCs w:val="22"/>
          <w:lang w:val="cy"/>
        </w:rPr>
        <w:tab/>
      </w:r>
      <w:r w:rsidR="001950D7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 xml:space="preserve">Cymorth Ysgolion – Swyddog Arweiniol Datblygu </w:t>
      </w:r>
      <w:r w:rsidR="001950D7">
        <w:rPr>
          <w:sz w:val="22"/>
          <w:szCs w:val="22"/>
          <w:lang w:val="cy"/>
        </w:rPr>
        <w:tab/>
      </w:r>
      <w:r w:rsidR="001950D7">
        <w:rPr>
          <w:sz w:val="22"/>
          <w:szCs w:val="22"/>
          <w:lang w:val="cy"/>
        </w:rPr>
        <w:tab/>
      </w:r>
      <w:r w:rsidR="001950D7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 xml:space="preserve">Strategol ar gyfer </w:t>
      </w:r>
      <w:r w:rsidR="001950D7">
        <w:rPr>
          <w:sz w:val="22"/>
          <w:szCs w:val="22"/>
          <w:lang w:val="cy"/>
        </w:rPr>
        <w:t xml:space="preserve">Ysgolion </w:t>
      </w:r>
      <w:r>
        <w:rPr>
          <w:sz w:val="22"/>
          <w:szCs w:val="22"/>
          <w:lang w:val="cy"/>
        </w:rPr>
        <w:t>Uwchradd</w:t>
      </w:r>
    </w:p>
    <w:p w14:paraId="7D6185AC" w14:textId="14B7F031" w:rsidR="009D0015" w:rsidRPr="005A56B0" w:rsidRDefault="009D0015" w:rsidP="009D0015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Helen Shepherd</w:t>
      </w:r>
      <w:r w:rsidRPr="005A56B0">
        <w:rPr>
          <w:sz w:val="22"/>
          <w:szCs w:val="22"/>
          <w:lang w:val="cy"/>
        </w:rPr>
        <w:tab/>
      </w:r>
      <w:r w:rsidRPr="005A56B0">
        <w:rPr>
          <w:sz w:val="22"/>
          <w:szCs w:val="22"/>
          <w:lang w:val="cy"/>
        </w:rPr>
        <w:tab/>
      </w:r>
      <w:r w:rsidRPr="005A56B0">
        <w:rPr>
          <w:sz w:val="22"/>
          <w:szCs w:val="22"/>
          <w:lang w:val="cy"/>
        </w:rPr>
        <w:tab/>
      </w:r>
      <w:r w:rsidRPr="005A56B0">
        <w:rPr>
          <w:sz w:val="22"/>
          <w:szCs w:val="22"/>
          <w:lang w:val="cy"/>
        </w:rPr>
        <w:tab/>
        <w:t xml:space="preserve">Clerc </w:t>
      </w:r>
      <w:r w:rsidR="001950D7">
        <w:rPr>
          <w:sz w:val="22"/>
          <w:szCs w:val="22"/>
          <w:lang w:val="cy"/>
        </w:rPr>
        <w:t xml:space="preserve">y </w:t>
      </w:r>
      <w:r w:rsidRPr="005A56B0">
        <w:rPr>
          <w:sz w:val="22"/>
          <w:szCs w:val="22"/>
          <w:lang w:val="cy"/>
        </w:rPr>
        <w:t>CYSAG</w:t>
      </w:r>
    </w:p>
    <w:p w14:paraId="2152016F" w14:textId="63A0EE16" w:rsidR="009D0015" w:rsidRPr="00697CA3" w:rsidRDefault="001950D7" w:rsidP="001950D7">
      <w:pPr>
        <w:tabs>
          <w:tab w:val="left" w:pos="709"/>
        </w:tabs>
        <w:ind w:left="2160" w:hanging="2160"/>
        <w:rPr>
          <w:rFonts w:cs="Arial"/>
          <w:sz w:val="22"/>
          <w:szCs w:val="22"/>
          <w:u w:val="single"/>
        </w:rPr>
      </w:pPr>
      <w:r>
        <w:rPr>
          <w:sz w:val="22"/>
          <w:szCs w:val="22"/>
          <w:lang w:val="cy"/>
        </w:rPr>
        <w:t>Donna</w:t>
      </w:r>
      <w:r w:rsidR="009D0015" w:rsidRPr="005A56B0">
        <w:rPr>
          <w:sz w:val="22"/>
          <w:szCs w:val="22"/>
          <w:lang w:val="cy"/>
        </w:rPr>
        <w:t xml:space="preserve"> Graves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  <w:t xml:space="preserve">Ymgynghorydd Cyswllt </w:t>
      </w:r>
      <w:r w:rsidR="00B8664B">
        <w:rPr>
          <w:sz w:val="22"/>
          <w:szCs w:val="22"/>
          <w:lang w:val="cy"/>
        </w:rPr>
        <w:t>GACCCD</w:t>
      </w:r>
      <w:r w:rsidR="009D0015" w:rsidRPr="005A56B0">
        <w:rPr>
          <w:sz w:val="22"/>
          <w:szCs w:val="22"/>
          <w:lang w:val="cy"/>
        </w:rPr>
        <w:t xml:space="preserve"> ar gyfer 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 w:rsidR="00B8664B"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>AG/CG</w:t>
      </w:r>
      <w:r w:rsidR="00B8664B">
        <w:rPr>
          <w:sz w:val="22"/>
          <w:szCs w:val="22"/>
          <w:lang w:val="cy"/>
        </w:rPr>
        <w:t>M</w:t>
      </w:r>
      <w:r>
        <w:rPr>
          <w:sz w:val="22"/>
          <w:szCs w:val="22"/>
          <w:lang w:val="cy"/>
        </w:rPr>
        <w:t xml:space="preserve"> a’r CYSAG</w:t>
      </w:r>
      <w:r w:rsidR="009D0015" w:rsidRPr="005A56B0">
        <w:rPr>
          <w:sz w:val="22"/>
          <w:szCs w:val="22"/>
          <w:lang w:val="cy"/>
        </w:rPr>
        <w:tab/>
      </w:r>
      <w:r w:rsidR="009D0015" w:rsidRPr="005A56B0">
        <w:rPr>
          <w:sz w:val="22"/>
          <w:szCs w:val="22"/>
          <w:lang w:val="cy"/>
        </w:rPr>
        <w:tab/>
      </w:r>
      <w:r w:rsidR="009D0015" w:rsidRPr="005A56B0">
        <w:rPr>
          <w:sz w:val="22"/>
          <w:szCs w:val="22"/>
          <w:lang w:val="cy"/>
        </w:rPr>
        <w:tab/>
      </w:r>
      <w:r w:rsidR="009D0015" w:rsidRPr="005A56B0">
        <w:rPr>
          <w:sz w:val="22"/>
          <w:szCs w:val="22"/>
          <w:lang w:val="cy"/>
        </w:rPr>
        <w:tab/>
      </w:r>
    </w:p>
    <w:p w14:paraId="620DD32B" w14:textId="77777777" w:rsidR="00A37E58" w:rsidRPr="00697CA3" w:rsidRDefault="00A37E58" w:rsidP="00A37E58">
      <w:pPr>
        <w:rPr>
          <w:rFonts w:cs="Arial"/>
        </w:rPr>
      </w:pPr>
    </w:p>
    <w:p w14:paraId="6E5CF998" w14:textId="60FF529D" w:rsidR="00F17184" w:rsidRPr="005A56B0" w:rsidRDefault="006E4DE1" w:rsidP="2FE3B4B1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2FE3B4B1">
        <w:rPr>
          <w:sz w:val="22"/>
          <w:szCs w:val="22"/>
          <w:lang w:val="cy"/>
        </w:rPr>
        <w:t xml:space="preserve">Bu farw </w:t>
      </w:r>
      <w:r w:rsidR="001950D7">
        <w:rPr>
          <w:sz w:val="22"/>
          <w:szCs w:val="22"/>
          <w:lang w:val="cy"/>
        </w:rPr>
        <w:t>Brian Williams, cynrychiolydd</w:t>
      </w:r>
      <w:r w:rsidR="003605C8">
        <w:rPr>
          <w:sz w:val="22"/>
          <w:szCs w:val="22"/>
          <w:lang w:val="cy"/>
        </w:rPr>
        <w:t xml:space="preserve"> Dyneiddiaeth </w:t>
      </w:r>
      <w:r w:rsidR="00B8664B">
        <w:rPr>
          <w:sz w:val="22"/>
          <w:szCs w:val="22"/>
          <w:lang w:val="cy"/>
        </w:rPr>
        <w:t>uchel ei barch a wasanaethodd am gyfnod hir</w:t>
      </w:r>
      <w:r w:rsidR="003605C8">
        <w:rPr>
          <w:sz w:val="22"/>
          <w:szCs w:val="22"/>
          <w:lang w:val="cy"/>
        </w:rPr>
        <w:t xml:space="preserve"> </w:t>
      </w:r>
      <w:r w:rsidR="001950D7">
        <w:rPr>
          <w:sz w:val="22"/>
          <w:szCs w:val="22"/>
          <w:lang w:val="cy"/>
        </w:rPr>
        <w:t>ar GYSAG</w:t>
      </w:r>
      <w:r w:rsidR="003605C8">
        <w:rPr>
          <w:sz w:val="22"/>
          <w:szCs w:val="22"/>
          <w:lang w:val="cy"/>
        </w:rPr>
        <w:t xml:space="preserve"> Pen-y-bont ar Ogwr</w:t>
      </w:r>
      <w:r w:rsidR="001950D7">
        <w:rPr>
          <w:lang w:val="cy"/>
        </w:rPr>
        <w:t xml:space="preserve"> </w:t>
      </w:r>
      <w:r w:rsidRPr="2FE3B4B1">
        <w:rPr>
          <w:sz w:val="22"/>
          <w:szCs w:val="22"/>
          <w:lang w:val="cy"/>
        </w:rPr>
        <w:t>yn ystod y flwyddyn academaidd. Hoffai</w:t>
      </w:r>
      <w:r w:rsidR="00B8664B">
        <w:rPr>
          <w:sz w:val="22"/>
          <w:szCs w:val="22"/>
          <w:lang w:val="cy"/>
        </w:rPr>
        <w:t>’R</w:t>
      </w:r>
      <w:r w:rsidRPr="2FE3B4B1">
        <w:rPr>
          <w:sz w:val="22"/>
          <w:szCs w:val="22"/>
          <w:lang w:val="cy"/>
        </w:rPr>
        <w:t xml:space="preserve"> CYSAG </w:t>
      </w:r>
      <w:r w:rsidR="00DE0657" w:rsidRPr="2FE3B4B1">
        <w:rPr>
          <w:sz w:val="22"/>
          <w:szCs w:val="22"/>
          <w:lang w:val="cy"/>
        </w:rPr>
        <w:t xml:space="preserve"> ddiolch</w:t>
      </w:r>
      <w:r>
        <w:rPr>
          <w:lang w:val="cy"/>
        </w:rPr>
        <w:t xml:space="preserve"> </w:t>
      </w:r>
      <w:r w:rsidR="005E5259">
        <w:rPr>
          <w:sz w:val="22"/>
          <w:szCs w:val="22"/>
          <w:lang w:val="cy"/>
        </w:rPr>
        <w:t>i'w deulu</w:t>
      </w:r>
      <w:r w:rsidR="00DE0657" w:rsidRPr="2FE3B4B1">
        <w:rPr>
          <w:sz w:val="22"/>
          <w:szCs w:val="22"/>
          <w:lang w:val="cy"/>
        </w:rPr>
        <w:t xml:space="preserve"> am ei amser, ei ymroddiad a'i gyfraniadau gwerthfawr dros y blynyddoedd.</w:t>
      </w:r>
      <w:r w:rsidR="00DA16F9">
        <w:rPr>
          <w:sz w:val="22"/>
          <w:szCs w:val="22"/>
          <w:lang w:val="cy"/>
        </w:rPr>
        <w:t xml:space="preserve">  </w:t>
      </w:r>
      <w:r w:rsidR="00B8664B">
        <w:rPr>
          <w:sz w:val="22"/>
          <w:szCs w:val="22"/>
          <w:lang w:val="cy"/>
        </w:rPr>
        <w:t>Gwelir colli ei bresenoldeb ar</w:t>
      </w:r>
      <w:r w:rsidR="00DA16F9">
        <w:rPr>
          <w:sz w:val="22"/>
          <w:szCs w:val="22"/>
          <w:lang w:val="cy"/>
        </w:rPr>
        <w:t xml:space="preserve"> CYSAG Pen-y-bont ar Ogwr.</w:t>
      </w:r>
    </w:p>
    <w:p w14:paraId="7FE03932" w14:textId="77777777" w:rsidR="00F17184" w:rsidRPr="005A56B0" w:rsidRDefault="00F17184" w:rsidP="2FE3B4B1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57FF3277" w14:textId="350B1503" w:rsidR="006A5C82" w:rsidRDefault="00E5198E" w:rsidP="006A5C82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lastRenderedPageBreak/>
        <w:t xml:space="preserve">Yn ystod y flwyddyn </w:t>
      </w:r>
      <w:r w:rsidR="001950D7">
        <w:rPr>
          <w:sz w:val="22"/>
          <w:szCs w:val="22"/>
          <w:lang w:val="cy"/>
        </w:rPr>
        <w:t>hefyd, bu newidiadau</w:t>
      </w:r>
      <w:r w:rsidR="006E4DE1" w:rsidRPr="2FE3B4B1">
        <w:rPr>
          <w:sz w:val="22"/>
          <w:szCs w:val="22"/>
          <w:lang w:val="cy"/>
        </w:rPr>
        <w:t xml:space="preserve"> </w:t>
      </w:r>
      <w:r w:rsidR="00B8664B">
        <w:rPr>
          <w:sz w:val="22"/>
          <w:szCs w:val="22"/>
          <w:lang w:val="cy"/>
        </w:rPr>
        <w:t xml:space="preserve">i </w:t>
      </w:r>
      <w:r w:rsidR="006E4DE1" w:rsidRPr="2FE3B4B1">
        <w:rPr>
          <w:sz w:val="22"/>
          <w:szCs w:val="22"/>
          <w:lang w:val="cy"/>
        </w:rPr>
        <w:t xml:space="preserve">aelodaeth pwyllgor C, oherwydd yr etholiadau ym mis Mai 2022. </w:t>
      </w:r>
    </w:p>
    <w:p w14:paraId="6902B17A" w14:textId="77777777" w:rsidR="007067DA" w:rsidRDefault="007067DA" w:rsidP="13E60411">
      <w:pPr>
        <w:rPr>
          <w:rFonts w:cs="Arial"/>
          <w:b/>
          <w:bCs/>
        </w:rPr>
      </w:pPr>
    </w:p>
    <w:p w14:paraId="17237C6F" w14:textId="77777777" w:rsidR="007067DA" w:rsidRDefault="007067DA" w:rsidP="13E60411">
      <w:pPr>
        <w:rPr>
          <w:rFonts w:cs="Arial"/>
          <w:b/>
          <w:bCs/>
        </w:rPr>
      </w:pPr>
    </w:p>
    <w:p w14:paraId="743FF072" w14:textId="46AA9C52" w:rsidR="00F614CC" w:rsidRPr="009F1E11" w:rsidRDefault="000F0533" w:rsidP="13E60411">
      <w:pPr>
        <w:rPr>
          <w:rFonts w:cs="Arial"/>
          <w:b/>
          <w:bCs/>
        </w:rPr>
      </w:pPr>
      <w:r w:rsidRPr="13E60411">
        <w:rPr>
          <w:b/>
          <w:bCs/>
          <w:lang w:val="cy"/>
        </w:rPr>
        <w:t>A</w:t>
      </w:r>
      <w:r w:rsidR="001950D7">
        <w:rPr>
          <w:b/>
          <w:bCs/>
          <w:lang w:val="cy"/>
        </w:rPr>
        <w:t>TODIAD</w:t>
      </w:r>
      <w:r w:rsidRPr="13E60411">
        <w:rPr>
          <w:b/>
          <w:bCs/>
          <w:lang w:val="cy"/>
        </w:rPr>
        <w:t xml:space="preserve"> 2: Cofnod o gyfarfodydd a</w:t>
      </w:r>
      <w:r w:rsidR="001950D7">
        <w:rPr>
          <w:b/>
          <w:bCs/>
          <w:lang w:val="cy"/>
        </w:rPr>
        <w:t>’r</w:t>
      </w:r>
      <w:r w:rsidRPr="13E60411">
        <w:rPr>
          <w:b/>
          <w:bCs/>
          <w:lang w:val="cy"/>
        </w:rPr>
        <w:t xml:space="preserve"> prif eitemau </w:t>
      </w:r>
      <w:r w:rsidR="001950D7">
        <w:rPr>
          <w:b/>
          <w:bCs/>
          <w:lang w:val="cy"/>
        </w:rPr>
        <w:t>ar y rhaglenni</w:t>
      </w:r>
    </w:p>
    <w:p w14:paraId="53F830DC" w14:textId="77777777" w:rsidR="000F4A40" w:rsidRPr="00697CA3" w:rsidRDefault="00791BA2" w:rsidP="00312E3F">
      <w:pPr>
        <w:rPr>
          <w:rFonts w:cs="Arial"/>
          <w:szCs w:val="24"/>
        </w:rPr>
      </w:pPr>
      <w:r w:rsidRPr="00697CA3">
        <w:rPr>
          <w:rFonts w:cs="Arial"/>
          <w:szCs w:val="24"/>
        </w:rPr>
        <w:t xml:space="preserve"> </w:t>
      </w:r>
    </w:p>
    <w:p w14:paraId="7377540A" w14:textId="77777777" w:rsidR="00142586" w:rsidRPr="001950D7" w:rsidRDefault="00142586" w:rsidP="005A702D">
      <w:pPr>
        <w:suppressAutoHyphens/>
        <w:rPr>
          <w:rFonts w:cs="Arial"/>
          <w:b/>
          <w:sz w:val="22"/>
          <w:szCs w:val="22"/>
        </w:rPr>
      </w:pPr>
      <w:r w:rsidRPr="001950D7">
        <w:rPr>
          <w:b/>
          <w:sz w:val="22"/>
          <w:szCs w:val="22"/>
          <w:lang w:val="cy"/>
        </w:rPr>
        <w:t>Cynhaliwyd pob cyfarfod ar-lein, trwy Microsoft Teams</w:t>
      </w:r>
    </w:p>
    <w:p w14:paraId="43E007F5" w14:textId="77777777" w:rsidR="00142586" w:rsidRPr="001950D7" w:rsidRDefault="00142586" w:rsidP="005A702D">
      <w:pPr>
        <w:suppressAutoHyphens/>
        <w:rPr>
          <w:rFonts w:cs="Arial"/>
          <w:b/>
          <w:sz w:val="22"/>
          <w:szCs w:val="22"/>
          <w:u w:val="single"/>
        </w:rPr>
      </w:pPr>
    </w:p>
    <w:p w14:paraId="049E1374" w14:textId="77777777" w:rsidR="005A702D" w:rsidRPr="001950D7" w:rsidRDefault="00D96162" w:rsidP="006A5C82">
      <w:pPr>
        <w:rPr>
          <w:rFonts w:cs="Arial"/>
          <w:b/>
          <w:bCs/>
          <w:sz w:val="22"/>
          <w:szCs w:val="22"/>
        </w:rPr>
      </w:pPr>
      <w:r w:rsidRPr="001950D7">
        <w:rPr>
          <w:b/>
          <w:bCs/>
          <w:sz w:val="22"/>
          <w:szCs w:val="22"/>
          <w:lang w:val="cy"/>
        </w:rPr>
        <w:t xml:space="preserve">16 </w:t>
      </w:r>
      <w:r w:rsidRPr="001950D7">
        <w:rPr>
          <w:rFonts w:cs="Arial"/>
          <w:b/>
          <w:bCs/>
          <w:sz w:val="22"/>
          <w:szCs w:val="22"/>
          <w:lang w:val="cy"/>
        </w:rPr>
        <w:t>Tachwedd 2021 2.00pm</w:t>
      </w:r>
    </w:p>
    <w:p w14:paraId="3F5D0DA0" w14:textId="77777777" w:rsidR="001E6417" w:rsidRPr="001950D7" w:rsidRDefault="001E6417" w:rsidP="00D667F2">
      <w:pPr>
        <w:pStyle w:val="ListParagraph"/>
        <w:numPr>
          <w:ilvl w:val="0"/>
          <w:numId w:val="26"/>
        </w:numPr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>Cofnodion y cyfarfod blaenorol</w:t>
      </w:r>
    </w:p>
    <w:p w14:paraId="6FE08DB6" w14:textId="7C2AB3FA" w:rsidR="00252534" w:rsidRPr="001950D7" w:rsidRDefault="00252534" w:rsidP="00252534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50D7">
        <w:rPr>
          <w:rFonts w:ascii="Arial" w:hAnsi="Arial" w:cs="Arial"/>
          <w:sz w:val="22"/>
          <w:szCs w:val="22"/>
          <w:lang w:val="cy"/>
        </w:rPr>
        <w:t>Ethol/ailethol Cadeirydd ac Is-gadeirydd</w:t>
      </w:r>
    </w:p>
    <w:p w14:paraId="14A9701D" w14:textId="7D4D06C2" w:rsidR="0092334E" w:rsidRPr="001950D7" w:rsidRDefault="0092334E" w:rsidP="0092334E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50D7">
        <w:rPr>
          <w:rFonts w:ascii="Arial" w:hAnsi="Arial" w:cs="Arial"/>
          <w:sz w:val="22"/>
          <w:szCs w:val="22"/>
          <w:lang w:val="cy"/>
        </w:rPr>
        <w:t xml:space="preserve">Diweddariadau </w:t>
      </w:r>
      <w:r w:rsidR="001950D7" w:rsidRPr="001950D7">
        <w:rPr>
          <w:rFonts w:ascii="Arial" w:hAnsi="Arial" w:cs="Arial"/>
          <w:sz w:val="22"/>
          <w:szCs w:val="22"/>
          <w:lang w:val="cy"/>
        </w:rPr>
        <w:t xml:space="preserve">ynghylch </w:t>
      </w:r>
      <w:r w:rsidRPr="001950D7">
        <w:rPr>
          <w:rFonts w:ascii="Arial" w:hAnsi="Arial" w:cs="Arial"/>
          <w:sz w:val="22"/>
          <w:szCs w:val="22"/>
          <w:lang w:val="cy"/>
        </w:rPr>
        <w:t>aelodaeth</w:t>
      </w:r>
    </w:p>
    <w:p w14:paraId="433EB8B7" w14:textId="77777777" w:rsidR="00F4722E" w:rsidRPr="001950D7" w:rsidRDefault="00F4722E" w:rsidP="00F4722E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>Materion yn codi</w:t>
      </w:r>
    </w:p>
    <w:p w14:paraId="58411673" w14:textId="77777777" w:rsidR="00E35640" w:rsidRPr="001950D7" w:rsidRDefault="00E35640" w:rsidP="00E35640">
      <w:pPr>
        <w:pStyle w:val="ListParagraph"/>
        <w:numPr>
          <w:ilvl w:val="0"/>
          <w:numId w:val="26"/>
        </w:numPr>
        <w:jc w:val="both"/>
        <w:rPr>
          <w:rFonts w:cs="Arial"/>
          <w:spacing w:val="-3"/>
          <w:sz w:val="22"/>
          <w:szCs w:val="22"/>
        </w:rPr>
      </w:pPr>
      <w:r w:rsidRPr="001950D7">
        <w:rPr>
          <w:rFonts w:cs="Arial"/>
          <w:spacing w:val="-3"/>
          <w:sz w:val="22"/>
          <w:szCs w:val="22"/>
          <w:lang w:val="cy"/>
        </w:rPr>
        <w:t>Adroddiad Blynyddol 2020-2021</w:t>
      </w:r>
    </w:p>
    <w:p w14:paraId="54072F0A" w14:textId="2DC11985" w:rsidR="00746E94" w:rsidRPr="001950D7" w:rsidRDefault="00746E94" w:rsidP="00746E94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pacing w:val="-3"/>
          <w:sz w:val="22"/>
          <w:szCs w:val="22"/>
        </w:rPr>
      </w:pPr>
      <w:r w:rsidRPr="001950D7">
        <w:rPr>
          <w:rFonts w:cs="Arial"/>
          <w:spacing w:val="-3"/>
          <w:sz w:val="22"/>
          <w:szCs w:val="22"/>
          <w:lang w:val="cy"/>
        </w:rPr>
        <w:t xml:space="preserve">Diweddariadau </w:t>
      </w:r>
      <w:r w:rsidR="001950D7" w:rsidRPr="001950D7">
        <w:rPr>
          <w:rFonts w:cs="Arial"/>
          <w:spacing w:val="-3"/>
          <w:sz w:val="22"/>
          <w:szCs w:val="22"/>
          <w:lang w:val="cy"/>
        </w:rPr>
        <w:t xml:space="preserve">ar y </w:t>
      </w:r>
      <w:r w:rsidRPr="001950D7">
        <w:rPr>
          <w:rFonts w:cs="Arial"/>
          <w:spacing w:val="-3"/>
          <w:sz w:val="22"/>
          <w:szCs w:val="22"/>
          <w:lang w:val="cy"/>
        </w:rPr>
        <w:t>Cwricwlwm</w:t>
      </w:r>
    </w:p>
    <w:p w14:paraId="32A476BD" w14:textId="3E8A8AE5" w:rsidR="00B40B59" w:rsidRPr="001950D7" w:rsidRDefault="00B40B59" w:rsidP="00B40B59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pacing w:val="-3"/>
          <w:sz w:val="22"/>
          <w:szCs w:val="22"/>
        </w:rPr>
      </w:pPr>
      <w:r w:rsidRPr="001950D7">
        <w:rPr>
          <w:rFonts w:cs="Arial"/>
          <w:spacing w:val="-3"/>
          <w:sz w:val="22"/>
          <w:szCs w:val="22"/>
          <w:lang w:val="cy"/>
        </w:rPr>
        <w:t xml:space="preserve">Cynhadledd </w:t>
      </w:r>
      <w:r w:rsidR="001950D7" w:rsidRPr="001950D7">
        <w:rPr>
          <w:rFonts w:cs="Arial"/>
          <w:spacing w:val="-3"/>
          <w:sz w:val="22"/>
          <w:szCs w:val="22"/>
          <w:lang w:val="cy"/>
        </w:rPr>
        <w:t>Maes Llafur Cytûn</w:t>
      </w:r>
    </w:p>
    <w:p w14:paraId="6A6BFDE9" w14:textId="11EEEDAB" w:rsidR="007D4D1E" w:rsidRPr="001950D7" w:rsidRDefault="001950D7" w:rsidP="007D4D1E">
      <w:pPr>
        <w:pStyle w:val="ListParagraph"/>
        <w:numPr>
          <w:ilvl w:val="0"/>
          <w:numId w:val="26"/>
        </w:numPr>
        <w:rPr>
          <w:rFonts w:cs="Arial"/>
          <w:spacing w:val="-3"/>
          <w:sz w:val="22"/>
          <w:szCs w:val="22"/>
        </w:rPr>
      </w:pPr>
      <w:r w:rsidRPr="001950D7">
        <w:rPr>
          <w:rFonts w:cs="Arial"/>
          <w:spacing w:val="-3"/>
          <w:sz w:val="22"/>
          <w:szCs w:val="22"/>
          <w:lang w:val="cy"/>
        </w:rPr>
        <w:t>CCYSAGauC</w:t>
      </w:r>
      <w:r w:rsidR="007D4D1E" w:rsidRPr="001950D7">
        <w:rPr>
          <w:rFonts w:cs="Arial"/>
          <w:spacing w:val="-3"/>
          <w:sz w:val="22"/>
          <w:szCs w:val="22"/>
          <w:lang w:val="cy"/>
        </w:rPr>
        <w:t xml:space="preserve"> </w:t>
      </w:r>
    </w:p>
    <w:p w14:paraId="4BF8B7E6" w14:textId="77777777" w:rsidR="0042328E" w:rsidRPr="001950D7" w:rsidRDefault="0042328E" w:rsidP="0042328E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>Yr hawl i dynnu'n ôl</w:t>
      </w:r>
    </w:p>
    <w:p w14:paraId="1FB3CDBF" w14:textId="77777777" w:rsidR="00C0126B" w:rsidRPr="001950D7" w:rsidRDefault="00C0126B" w:rsidP="00C0126B">
      <w:pPr>
        <w:pStyle w:val="ListParagraph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 xml:space="preserve">Diwrnod Cofio'r Holocost </w:t>
      </w:r>
    </w:p>
    <w:p w14:paraId="44975BDC" w14:textId="77777777" w:rsidR="001950D7" w:rsidRPr="001950D7" w:rsidRDefault="001950D7" w:rsidP="00AF151A">
      <w:pPr>
        <w:pStyle w:val="ListParagraph"/>
        <w:numPr>
          <w:ilvl w:val="0"/>
          <w:numId w:val="26"/>
        </w:numPr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>Unrhyw Fater Arall</w:t>
      </w:r>
    </w:p>
    <w:p w14:paraId="31350B35" w14:textId="4D218691" w:rsidR="004F6CAD" w:rsidRPr="001950D7" w:rsidRDefault="004F6CAD" w:rsidP="00AF151A">
      <w:pPr>
        <w:pStyle w:val="ListParagraph"/>
        <w:numPr>
          <w:ilvl w:val="0"/>
          <w:numId w:val="26"/>
        </w:numPr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  <w:lang w:val="cy"/>
        </w:rPr>
        <w:t>Lleoliadau a Dyddiadau</w:t>
      </w:r>
      <w:r w:rsidR="001950D7">
        <w:rPr>
          <w:rFonts w:cs="Arial"/>
          <w:sz w:val="22"/>
          <w:szCs w:val="22"/>
          <w:lang w:val="cy"/>
        </w:rPr>
        <w:t xml:space="preserve"> Cyfarfod</w:t>
      </w:r>
    </w:p>
    <w:p w14:paraId="5AFBC539" w14:textId="77777777" w:rsidR="00D667F2" w:rsidRPr="001950D7" w:rsidRDefault="001E6417" w:rsidP="004F6CAD">
      <w:pPr>
        <w:rPr>
          <w:rFonts w:cs="Arial"/>
          <w:sz w:val="22"/>
          <w:szCs w:val="22"/>
        </w:rPr>
      </w:pPr>
      <w:r w:rsidRPr="001950D7">
        <w:rPr>
          <w:rFonts w:cs="Arial"/>
          <w:sz w:val="22"/>
          <w:szCs w:val="22"/>
        </w:rPr>
        <w:t xml:space="preserve"> </w:t>
      </w:r>
    </w:p>
    <w:p w14:paraId="07C9F4CD" w14:textId="77777777" w:rsidR="005A702D" w:rsidRPr="001950D7" w:rsidRDefault="00D96162" w:rsidP="005A702D">
      <w:pPr>
        <w:pStyle w:val="Footer"/>
        <w:tabs>
          <w:tab w:val="clear" w:pos="4153"/>
          <w:tab w:val="clear" w:pos="8306"/>
          <w:tab w:val="left" w:pos="0"/>
          <w:tab w:val="left" w:pos="720"/>
        </w:tabs>
        <w:suppressAutoHyphens/>
        <w:rPr>
          <w:rFonts w:cs="Arial"/>
          <w:sz w:val="22"/>
          <w:szCs w:val="22"/>
        </w:rPr>
      </w:pPr>
      <w:r w:rsidRPr="001950D7">
        <w:rPr>
          <w:rFonts w:cs="Arial"/>
          <w:b/>
          <w:sz w:val="22"/>
          <w:szCs w:val="22"/>
          <w:lang w:val="cy"/>
        </w:rPr>
        <w:t>21 Mawrth 2022 3.30pm</w:t>
      </w:r>
      <w:r w:rsidR="00791BA2" w:rsidRPr="001950D7">
        <w:rPr>
          <w:rFonts w:cs="Arial"/>
          <w:sz w:val="22"/>
          <w:szCs w:val="22"/>
          <w:lang w:val="cy"/>
        </w:rPr>
        <w:tab/>
      </w:r>
    </w:p>
    <w:p w14:paraId="2E6290E4" w14:textId="77777777" w:rsidR="00124079" w:rsidRPr="001950D7" w:rsidRDefault="00124079" w:rsidP="00124079">
      <w:pPr>
        <w:pStyle w:val="NoSpacing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1950D7">
        <w:rPr>
          <w:rFonts w:ascii="Arial" w:hAnsi="Arial" w:cs="Arial"/>
          <w:bCs/>
          <w:sz w:val="22"/>
          <w:szCs w:val="22"/>
          <w:lang w:val="cy"/>
        </w:rPr>
        <w:t>Croeso ac ymddiheuriadau</w:t>
      </w:r>
    </w:p>
    <w:p w14:paraId="165D454F" w14:textId="77777777" w:rsidR="00167C52" w:rsidRPr="001950D7" w:rsidRDefault="00EE7FB2" w:rsidP="00AD22C4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Aelodaeth</w:t>
      </w:r>
    </w:p>
    <w:p w14:paraId="1338B04F" w14:textId="285DA7E0" w:rsidR="00337DE1" w:rsidRPr="001950D7" w:rsidRDefault="001950D7" w:rsidP="00AD22C4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"/>
        </w:rPr>
        <w:t>Cofnodion</w:t>
      </w:r>
    </w:p>
    <w:p w14:paraId="00D07A8E" w14:textId="77777777" w:rsidR="00321B2E" w:rsidRPr="001950D7" w:rsidRDefault="00321B2E" w:rsidP="00AD22C4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Materion yn codi</w:t>
      </w:r>
    </w:p>
    <w:p w14:paraId="58FA415F" w14:textId="77777777" w:rsidR="00F119F1" w:rsidRPr="001950D7" w:rsidRDefault="00F119F1" w:rsidP="00AD22C4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pacing w:val="-3"/>
          <w:sz w:val="22"/>
          <w:szCs w:val="22"/>
          <w:lang w:val="cy"/>
        </w:rPr>
        <w:t>Cwricwlwm</w:t>
      </w:r>
    </w:p>
    <w:p w14:paraId="13AAC4AA" w14:textId="0CF1C5CA" w:rsidR="00244355" w:rsidRPr="001950D7" w:rsidRDefault="00244355" w:rsidP="00244355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cs="Arial"/>
          <w:bCs/>
          <w:spacing w:val="-3"/>
          <w:sz w:val="22"/>
          <w:szCs w:val="22"/>
        </w:rPr>
      </w:pPr>
      <w:r w:rsidRPr="001950D7">
        <w:rPr>
          <w:rFonts w:cs="Arial"/>
          <w:bCs/>
          <w:spacing w:val="-3"/>
          <w:sz w:val="22"/>
          <w:szCs w:val="22"/>
          <w:lang w:val="cy"/>
        </w:rPr>
        <w:t xml:space="preserve">Cynhadledd </w:t>
      </w:r>
      <w:r w:rsidR="001950D7">
        <w:rPr>
          <w:rFonts w:cs="Arial"/>
          <w:bCs/>
          <w:spacing w:val="-3"/>
          <w:sz w:val="22"/>
          <w:szCs w:val="22"/>
          <w:lang w:val="cy"/>
        </w:rPr>
        <w:t>Maes Llafur Cytûn</w:t>
      </w:r>
    </w:p>
    <w:p w14:paraId="194762F6" w14:textId="7660065C" w:rsidR="00E546FE" w:rsidRPr="001950D7" w:rsidRDefault="001950D7" w:rsidP="00E546FE">
      <w:pPr>
        <w:pStyle w:val="ListParagraph"/>
        <w:numPr>
          <w:ilvl w:val="0"/>
          <w:numId w:val="27"/>
        </w:numPr>
        <w:suppressAutoHyphens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"/>
        </w:rPr>
        <w:t>CCYSAGauC</w:t>
      </w:r>
    </w:p>
    <w:p w14:paraId="62AC297E" w14:textId="77777777" w:rsidR="003E049B" w:rsidRPr="001950D7" w:rsidRDefault="003E049B" w:rsidP="003E049B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Cymwysterau</w:t>
      </w:r>
    </w:p>
    <w:p w14:paraId="01C0B479" w14:textId="3406FEA4" w:rsidR="009B4E9C" w:rsidRPr="001950D7" w:rsidRDefault="009B4E9C" w:rsidP="009B4E9C">
      <w:pPr>
        <w:pStyle w:val="ListParagraph"/>
        <w:numPr>
          <w:ilvl w:val="0"/>
          <w:numId w:val="27"/>
        </w:numPr>
        <w:suppressAutoHyphens/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C</w:t>
      </w:r>
      <w:r w:rsidR="001950D7">
        <w:rPr>
          <w:rFonts w:cs="Arial"/>
          <w:bCs/>
          <w:sz w:val="22"/>
          <w:szCs w:val="22"/>
          <w:lang w:val="cy"/>
        </w:rPr>
        <w:t>ymorth</w:t>
      </w:r>
      <w:r w:rsidRPr="001950D7">
        <w:rPr>
          <w:rFonts w:cs="Arial"/>
          <w:bCs/>
          <w:sz w:val="22"/>
          <w:szCs w:val="22"/>
          <w:lang w:val="cy"/>
        </w:rPr>
        <w:t xml:space="preserve"> i Ysgolion</w:t>
      </w:r>
    </w:p>
    <w:p w14:paraId="58D8366F" w14:textId="6150CCF7" w:rsidR="00C72BC9" w:rsidRPr="001950D7" w:rsidRDefault="001950D7" w:rsidP="00C72BC9">
      <w:pPr>
        <w:pStyle w:val="ListParagraph"/>
        <w:numPr>
          <w:ilvl w:val="0"/>
          <w:numId w:val="27"/>
        </w:numPr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  <w:lang w:val="cy"/>
        </w:rPr>
        <w:t>Unrhyw Fater Arall</w:t>
      </w:r>
    </w:p>
    <w:p w14:paraId="79AD2E2B" w14:textId="561595DB" w:rsidR="005D751A" w:rsidRPr="001950D7" w:rsidRDefault="005D751A" w:rsidP="005D751A">
      <w:pPr>
        <w:pStyle w:val="ListParagraph"/>
        <w:numPr>
          <w:ilvl w:val="0"/>
          <w:numId w:val="27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Lleoliadau a Dyddiadau</w:t>
      </w:r>
      <w:r w:rsidR="001950D7">
        <w:rPr>
          <w:rFonts w:cs="Arial"/>
          <w:bCs/>
          <w:sz w:val="22"/>
          <w:szCs w:val="22"/>
          <w:lang w:val="cy"/>
        </w:rPr>
        <w:t xml:space="preserve"> Cyfarfod</w:t>
      </w:r>
    </w:p>
    <w:p w14:paraId="03D12368" w14:textId="77777777" w:rsidR="00244355" w:rsidRPr="001950D7" w:rsidRDefault="00244355" w:rsidP="005D751A">
      <w:pPr>
        <w:rPr>
          <w:rFonts w:cs="Arial"/>
          <w:bCs/>
          <w:sz w:val="22"/>
          <w:szCs w:val="22"/>
        </w:rPr>
      </w:pPr>
    </w:p>
    <w:p w14:paraId="2AA630FF" w14:textId="1E22B8AF" w:rsidR="00167C52" w:rsidRPr="001950D7" w:rsidRDefault="00D96162" w:rsidP="00C37418">
      <w:pPr>
        <w:rPr>
          <w:rFonts w:cs="Arial"/>
          <w:b/>
          <w:sz w:val="22"/>
          <w:szCs w:val="22"/>
          <w:u w:val="single"/>
        </w:rPr>
      </w:pPr>
      <w:r w:rsidRPr="001950D7">
        <w:rPr>
          <w:rFonts w:cs="Arial"/>
          <w:b/>
          <w:sz w:val="22"/>
          <w:szCs w:val="22"/>
          <w:lang w:val="cy"/>
        </w:rPr>
        <w:t>27 Mehefin 2022</w:t>
      </w:r>
    </w:p>
    <w:p w14:paraId="44B25EC2" w14:textId="77777777" w:rsidR="006371E4" w:rsidRPr="001950D7" w:rsidRDefault="006371E4" w:rsidP="006371E4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1950D7">
        <w:rPr>
          <w:rFonts w:ascii="Arial" w:hAnsi="Arial" w:cs="Arial"/>
          <w:bCs/>
          <w:sz w:val="22"/>
          <w:szCs w:val="22"/>
          <w:lang w:val="cy"/>
        </w:rPr>
        <w:t>Croeso ac ymddiheuriadau</w:t>
      </w:r>
    </w:p>
    <w:p w14:paraId="09EA1431" w14:textId="25C246F1" w:rsidR="002C39F5" w:rsidRPr="001950D7" w:rsidRDefault="002C39F5" w:rsidP="002C39F5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1950D7">
        <w:rPr>
          <w:rFonts w:ascii="Arial" w:hAnsi="Arial" w:cs="Arial"/>
          <w:bCs/>
          <w:sz w:val="22"/>
          <w:szCs w:val="22"/>
          <w:lang w:val="cy"/>
        </w:rPr>
        <w:t>Aelodaeth</w:t>
      </w:r>
      <w:r w:rsidR="001950D7">
        <w:rPr>
          <w:rFonts w:ascii="Arial" w:hAnsi="Arial" w:cs="Arial"/>
          <w:bCs/>
          <w:sz w:val="22"/>
          <w:szCs w:val="22"/>
          <w:lang w:val="cy"/>
        </w:rPr>
        <w:t xml:space="preserve"> y CYSAG</w:t>
      </w:r>
      <w:r w:rsidRPr="001950D7">
        <w:rPr>
          <w:rFonts w:ascii="Arial" w:hAnsi="Arial" w:cs="Arial"/>
          <w:bCs/>
          <w:sz w:val="22"/>
          <w:szCs w:val="22"/>
          <w:lang w:val="cy"/>
        </w:rPr>
        <w:t xml:space="preserve"> a chroeso i aelodau newydd</w:t>
      </w:r>
    </w:p>
    <w:p w14:paraId="74155BDD" w14:textId="66FFFF55" w:rsidR="00EA76DA" w:rsidRPr="001950D7" w:rsidRDefault="001950D7" w:rsidP="00EA76DA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"/>
        </w:rPr>
        <w:t>Cofnodion</w:t>
      </w:r>
    </w:p>
    <w:p w14:paraId="727212BC" w14:textId="77777777" w:rsidR="00303025" w:rsidRPr="001950D7" w:rsidRDefault="00303025" w:rsidP="00303025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Materion yn codi</w:t>
      </w:r>
    </w:p>
    <w:p w14:paraId="1D45B467" w14:textId="77777777" w:rsidR="003F00C1" w:rsidRPr="001950D7" w:rsidRDefault="003F00C1" w:rsidP="003F00C1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1950D7">
        <w:rPr>
          <w:rFonts w:ascii="Arial" w:hAnsi="Arial" w:cs="Arial"/>
          <w:bCs/>
          <w:sz w:val="22"/>
          <w:szCs w:val="22"/>
          <w:lang w:val="cy"/>
        </w:rPr>
        <w:t>Cwricwlwm</w:t>
      </w:r>
    </w:p>
    <w:p w14:paraId="1626A1DF" w14:textId="1DDF0337" w:rsidR="00276D0E" w:rsidRPr="001950D7" w:rsidRDefault="001950D7" w:rsidP="00276D0E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"/>
        </w:rPr>
        <w:t>CCYSAGauC</w:t>
      </w:r>
    </w:p>
    <w:p w14:paraId="631CA24E" w14:textId="77777777" w:rsidR="007D4056" w:rsidRPr="001950D7" w:rsidRDefault="007D4056" w:rsidP="007D4056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Cymwysterau</w:t>
      </w:r>
    </w:p>
    <w:p w14:paraId="5C8B7050" w14:textId="77777777" w:rsidR="005D68F8" w:rsidRPr="001950D7" w:rsidRDefault="005D68F8" w:rsidP="005D68F8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Adroddiadau Estyn</w:t>
      </w:r>
    </w:p>
    <w:p w14:paraId="6C608F11" w14:textId="1983AA26" w:rsidR="0049502D" w:rsidRPr="001950D7" w:rsidRDefault="0049502D" w:rsidP="0049502D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C</w:t>
      </w:r>
      <w:r w:rsidR="001950D7">
        <w:rPr>
          <w:rFonts w:cs="Arial"/>
          <w:bCs/>
          <w:sz w:val="22"/>
          <w:szCs w:val="22"/>
          <w:lang w:val="cy"/>
        </w:rPr>
        <w:t>ymorth</w:t>
      </w:r>
      <w:r w:rsidRPr="001950D7">
        <w:rPr>
          <w:rFonts w:cs="Arial"/>
          <w:bCs/>
          <w:sz w:val="22"/>
          <w:szCs w:val="22"/>
          <w:lang w:val="cy"/>
        </w:rPr>
        <w:t xml:space="preserve"> i Ysgolion</w:t>
      </w:r>
    </w:p>
    <w:p w14:paraId="4F5D6F7E" w14:textId="633BA267" w:rsidR="00377AB3" w:rsidRPr="001950D7" w:rsidRDefault="00377AB3" w:rsidP="00377AB3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Hyfforddiant i Aelodau</w:t>
      </w:r>
      <w:r w:rsidR="001950D7">
        <w:rPr>
          <w:rFonts w:cs="Arial"/>
          <w:bCs/>
          <w:sz w:val="22"/>
          <w:szCs w:val="22"/>
          <w:lang w:val="cy"/>
        </w:rPr>
        <w:t>’r</w:t>
      </w:r>
      <w:r w:rsidRPr="001950D7">
        <w:rPr>
          <w:rFonts w:cs="Arial"/>
          <w:bCs/>
          <w:sz w:val="22"/>
          <w:szCs w:val="22"/>
          <w:lang w:val="cy"/>
        </w:rPr>
        <w:t xml:space="preserve"> CYSAG</w:t>
      </w:r>
    </w:p>
    <w:p w14:paraId="4E8B1967" w14:textId="01D2298E" w:rsidR="005B52D8" w:rsidRPr="001950D7" w:rsidRDefault="005B52D8" w:rsidP="005B52D8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1950D7">
        <w:rPr>
          <w:rFonts w:cs="Arial"/>
          <w:bCs/>
          <w:sz w:val="22"/>
          <w:szCs w:val="22"/>
          <w:lang w:val="cy"/>
        </w:rPr>
        <w:t>Rhestr o gyfarfodydd yn y dyfodol</w:t>
      </w:r>
    </w:p>
    <w:p w14:paraId="495A5C15" w14:textId="73BC1A1C" w:rsidR="00D54554" w:rsidRPr="001950D7" w:rsidRDefault="001950D7" w:rsidP="00D54554">
      <w:pPr>
        <w:pStyle w:val="ListParagraph"/>
        <w:numPr>
          <w:ilvl w:val="0"/>
          <w:numId w:val="28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cy"/>
        </w:rPr>
        <w:t>Unrhyw Fater Arall</w:t>
      </w:r>
    </w:p>
    <w:p w14:paraId="2A8B7F67" w14:textId="77777777" w:rsidR="00167C52" w:rsidRPr="001950D7" w:rsidRDefault="00167C52" w:rsidP="00C37418">
      <w:pPr>
        <w:rPr>
          <w:rFonts w:cs="Arial"/>
          <w:b/>
          <w:sz w:val="22"/>
          <w:szCs w:val="22"/>
          <w:u w:val="single"/>
        </w:rPr>
      </w:pPr>
    </w:p>
    <w:p w14:paraId="44A349DD" w14:textId="3513E20C" w:rsidR="00167C52" w:rsidRDefault="00167C52" w:rsidP="00C37418">
      <w:pPr>
        <w:rPr>
          <w:rFonts w:cs="Arial"/>
          <w:b/>
          <w:szCs w:val="24"/>
          <w:u w:val="single"/>
        </w:rPr>
      </w:pPr>
    </w:p>
    <w:p w14:paraId="42841BD2" w14:textId="77777777" w:rsidR="00624468" w:rsidRPr="00FB7C34" w:rsidRDefault="00AB7060" w:rsidP="00C37418">
      <w:pPr>
        <w:rPr>
          <w:rFonts w:cs="Arial"/>
          <w:b/>
          <w:bCs/>
        </w:rPr>
      </w:pPr>
      <w:r w:rsidRPr="2FE3B4B1">
        <w:rPr>
          <w:b/>
          <w:bCs/>
          <w:lang w:val="cy"/>
        </w:rPr>
        <w:lastRenderedPageBreak/>
        <w:t>APPENDIX 3: CYLCHREDIAD YR ADRODDIAD BLYNYDDOL</w:t>
      </w:r>
    </w:p>
    <w:p w14:paraId="612C1836" w14:textId="77777777" w:rsidR="008F6939" w:rsidRPr="00697CA3" w:rsidRDefault="008F6939" w:rsidP="009B1879">
      <w:pPr>
        <w:pStyle w:val="Heading1"/>
        <w:rPr>
          <w:rFonts w:cs="Arial"/>
          <w:b w:val="0"/>
          <w:i/>
          <w:caps w:val="0"/>
          <w:szCs w:val="24"/>
        </w:rPr>
      </w:pPr>
    </w:p>
    <w:p w14:paraId="73A9B00C" w14:textId="77777777" w:rsidR="000F4A40" w:rsidRPr="00697CA3" w:rsidRDefault="000F4A40" w:rsidP="000F4A40">
      <w:pPr>
        <w:rPr>
          <w:rFonts w:cs="Arial"/>
        </w:rPr>
      </w:pPr>
    </w:p>
    <w:p w14:paraId="4FD3B3CB" w14:textId="0531E132" w:rsidR="007932FC" w:rsidRPr="00ED7ACE" w:rsidRDefault="007932FC" w:rsidP="007932FC">
      <w:pPr>
        <w:pStyle w:val="Heading1"/>
        <w:rPr>
          <w:b w:val="0"/>
          <w:iCs/>
          <w:sz w:val="22"/>
          <w:szCs w:val="22"/>
        </w:rPr>
      </w:pPr>
      <w:r w:rsidRPr="00ED7ACE">
        <w:rPr>
          <w:b w:val="0"/>
          <w:iCs/>
          <w:sz w:val="22"/>
          <w:szCs w:val="22"/>
          <w:lang w:val="cy"/>
        </w:rPr>
        <w:t xml:space="preserve">Bydd copïau'n cael eu hanfon yn electronig at y cyrff perthnasol. Bydd yr adroddiad hwn ar gael ar wefannau'r Awdurdod Lleol a </w:t>
      </w:r>
      <w:r w:rsidR="001950D7">
        <w:rPr>
          <w:b w:val="0"/>
          <w:iCs/>
          <w:sz w:val="22"/>
          <w:szCs w:val="22"/>
          <w:lang w:val="cy"/>
        </w:rPr>
        <w:t>CCYSAG</w:t>
      </w:r>
      <w:r w:rsidR="001950D7">
        <w:rPr>
          <w:b w:val="0"/>
          <w:iCs/>
          <w:caps w:val="0"/>
          <w:sz w:val="22"/>
          <w:szCs w:val="22"/>
          <w:lang w:val="cy"/>
        </w:rPr>
        <w:t>au</w:t>
      </w:r>
      <w:r w:rsidR="001950D7">
        <w:rPr>
          <w:b w:val="0"/>
          <w:iCs/>
          <w:sz w:val="22"/>
          <w:szCs w:val="22"/>
          <w:lang w:val="cy"/>
        </w:rPr>
        <w:t xml:space="preserve">C </w:t>
      </w:r>
      <w:r w:rsidRPr="00ED7ACE">
        <w:rPr>
          <w:b w:val="0"/>
          <w:iCs/>
          <w:sz w:val="22"/>
          <w:szCs w:val="22"/>
          <w:lang w:val="cy"/>
        </w:rPr>
        <w:t xml:space="preserve">i bartïon â diddordeb </w:t>
      </w:r>
      <w:r w:rsidR="001950D7">
        <w:rPr>
          <w:b w:val="0"/>
          <w:iCs/>
          <w:sz w:val="22"/>
          <w:szCs w:val="22"/>
          <w:lang w:val="cy"/>
        </w:rPr>
        <w:t>i’w</w:t>
      </w:r>
      <w:r w:rsidRPr="00ED7ACE">
        <w:rPr>
          <w:b w:val="0"/>
          <w:iCs/>
          <w:sz w:val="22"/>
          <w:szCs w:val="22"/>
          <w:lang w:val="cy"/>
        </w:rPr>
        <w:t xml:space="preserve"> lawrlwytho. </w:t>
      </w:r>
    </w:p>
    <w:p w14:paraId="07A56145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6E914478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Aelodau o CYSAG Pen-y-bont ar Ogwr</w:t>
      </w:r>
    </w:p>
    <w:p w14:paraId="55FC9678" w14:textId="77777777" w:rsidR="007932FC" w:rsidRPr="00B30516" w:rsidRDefault="007932FC" w:rsidP="007932FC">
      <w:pPr>
        <w:pStyle w:val="Foot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56256291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Adran Addysg a Hamdden Cyngor Bwrdeistref Sirol Pen-y-bont ar Ogwr</w:t>
      </w:r>
    </w:p>
    <w:p w14:paraId="734340DF" w14:textId="77777777" w:rsidR="007932FC" w:rsidRPr="00B30516" w:rsidRDefault="007932FC" w:rsidP="007932FC">
      <w:pPr>
        <w:numPr>
          <w:ilvl w:val="12"/>
          <w:numId w:val="0"/>
        </w:numPr>
        <w:ind w:left="360" w:hanging="360"/>
        <w:rPr>
          <w:rFonts w:cs="Arial"/>
          <w:sz w:val="22"/>
          <w:szCs w:val="22"/>
        </w:rPr>
      </w:pPr>
    </w:p>
    <w:p w14:paraId="761C8FF0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Holl ysgolion Bwrdeistref Sirol Pen-y-bont ar Ogwr</w:t>
      </w:r>
    </w:p>
    <w:p w14:paraId="40CADDCD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41ABE5CD" w14:textId="3AB8CB40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Cymdeithas </w:t>
      </w:r>
      <w:r w:rsidR="001950D7">
        <w:rPr>
          <w:sz w:val="22"/>
          <w:szCs w:val="22"/>
          <w:lang w:val="cy"/>
        </w:rPr>
        <w:t>C</w:t>
      </w:r>
      <w:r w:rsidRPr="00B30516">
        <w:rPr>
          <w:sz w:val="22"/>
          <w:szCs w:val="22"/>
          <w:lang w:val="cy"/>
        </w:rPr>
        <w:t>CYSAGau Cymru (WASACRE)</w:t>
      </w:r>
    </w:p>
    <w:p w14:paraId="7A9BCBA0" w14:textId="77777777" w:rsidR="007932FC" w:rsidRPr="00B30516" w:rsidRDefault="007932FC" w:rsidP="007932FC">
      <w:pPr>
        <w:numPr>
          <w:ilvl w:val="12"/>
          <w:numId w:val="0"/>
        </w:numPr>
        <w:ind w:left="360" w:hanging="360"/>
        <w:rPr>
          <w:rFonts w:cs="Arial"/>
          <w:sz w:val="22"/>
          <w:szCs w:val="22"/>
        </w:rPr>
      </w:pPr>
    </w:p>
    <w:p w14:paraId="45DFB761" w14:textId="5BE841B8" w:rsidR="007932FC" w:rsidRPr="00B30516" w:rsidRDefault="00B8664B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Yr Adran Addysg a Sgiliau</w:t>
      </w:r>
    </w:p>
    <w:p w14:paraId="328AE0A0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14D8328B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Llywodraeth Cymru</w:t>
      </w:r>
    </w:p>
    <w:p w14:paraId="4517BEDC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3B01D8E3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Y Llyfrgell Genedlaethol </w:t>
      </w:r>
    </w:p>
    <w:p w14:paraId="50EA4392" w14:textId="77777777" w:rsidR="007932FC" w:rsidRPr="00B30516" w:rsidRDefault="007932FC" w:rsidP="007932FC">
      <w:pPr>
        <w:numPr>
          <w:ilvl w:val="12"/>
          <w:numId w:val="0"/>
        </w:numPr>
        <w:ind w:left="360" w:hanging="360"/>
        <w:rPr>
          <w:rFonts w:cs="Arial"/>
          <w:sz w:val="22"/>
          <w:szCs w:val="22"/>
        </w:rPr>
      </w:pPr>
    </w:p>
    <w:p w14:paraId="462F2057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Canolfan Genedlaethol Addysg Grefyddol Cymru</w:t>
      </w:r>
    </w:p>
    <w:p w14:paraId="18F87D74" w14:textId="77777777" w:rsidR="007932FC" w:rsidRPr="00B30516" w:rsidRDefault="007932FC" w:rsidP="007932FC">
      <w:pPr>
        <w:pStyle w:val="ListParagraph"/>
        <w:ind w:left="0"/>
        <w:rPr>
          <w:rFonts w:cs="Arial"/>
          <w:sz w:val="22"/>
          <w:szCs w:val="22"/>
        </w:rPr>
      </w:pPr>
    </w:p>
    <w:p w14:paraId="0FF1886F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Consortiwm Canolbarth y De</w:t>
      </w:r>
    </w:p>
    <w:p w14:paraId="400BD421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20D5CC9C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Estyn</w:t>
      </w:r>
    </w:p>
    <w:p w14:paraId="45172F40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257C7508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Mudiad Addysg Grefyddol (Cymru)</w:t>
      </w:r>
    </w:p>
    <w:p w14:paraId="32A27206" w14:textId="77777777" w:rsidR="007932FC" w:rsidRPr="00B30516" w:rsidRDefault="007932FC" w:rsidP="007932FC">
      <w:pPr>
        <w:pStyle w:val="ListParagraph"/>
        <w:rPr>
          <w:rFonts w:cs="Arial"/>
          <w:sz w:val="22"/>
          <w:szCs w:val="22"/>
        </w:rPr>
      </w:pPr>
    </w:p>
    <w:p w14:paraId="1CFD19E9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Cyngor Addysg Grefyddol Cymru a Lloegr </w:t>
      </w:r>
    </w:p>
    <w:p w14:paraId="34D7CF4B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56384D4E" w14:textId="77777777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Swyddog Esgobaethol yr Eglwys yng Nghymru</w:t>
      </w:r>
    </w:p>
    <w:p w14:paraId="48FA9A1A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50F6BF72" w14:textId="00562805" w:rsidR="007932FC" w:rsidRPr="00B30516" w:rsidRDefault="007932FC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Y Swyddog Esgobaethol </w:t>
      </w:r>
      <w:r w:rsidR="001950D7">
        <w:rPr>
          <w:sz w:val="22"/>
          <w:szCs w:val="22"/>
          <w:lang w:val="cy"/>
        </w:rPr>
        <w:t xml:space="preserve">ar gyfer yr Eglwys </w:t>
      </w:r>
      <w:r w:rsidRPr="00B30516">
        <w:rPr>
          <w:sz w:val="22"/>
          <w:szCs w:val="22"/>
          <w:lang w:val="cy"/>
        </w:rPr>
        <w:t>Gatholig Rhufeinig</w:t>
      </w:r>
    </w:p>
    <w:p w14:paraId="251B56C0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24DBD187" w14:textId="66B10D5C" w:rsidR="007932FC" w:rsidRPr="001950D7" w:rsidRDefault="003C4DE7" w:rsidP="007932FC">
      <w:pPr>
        <w:numPr>
          <w:ilvl w:val="0"/>
          <w:numId w:val="29"/>
        </w:numPr>
        <w:rPr>
          <w:rFonts w:cs="Arial"/>
          <w:sz w:val="22"/>
          <w:szCs w:val="22"/>
        </w:rPr>
      </w:pPr>
      <w:r w:rsidRPr="001950D7">
        <w:rPr>
          <w:sz w:val="22"/>
          <w:szCs w:val="22"/>
          <w:lang w:val="cy"/>
        </w:rPr>
        <w:t>Cytûn</w:t>
      </w:r>
    </w:p>
    <w:p w14:paraId="2001F05A" w14:textId="77777777" w:rsidR="007932FC" w:rsidRPr="00B30516" w:rsidRDefault="007932FC" w:rsidP="007932FC">
      <w:pPr>
        <w:rPr>
          <w:rFonts w:cs="Arial"/>
          <w:sz w:val="22"/>
          <w:szCs w:val="22"/>
        </w:rPr>
      </w:pPr>
    </w:p>
    <w:p w14:paraId="056E6B0A" w14:textId="77777777" w:rsidR="00F21D98" w:rsidRDefault="00F21D98">
      <w:pPr>
        <w:rPr>
          <w:rFonts w:cs="Arial"/>
          <w:b/>
          <w:szCs w:val="24"/>
        </w:rPr>
      </w:pPr>
    </w:p>
    <w:p w14:paraId="780D16E7" w14:textId="77777777" w:rsidR="00860208" w:rsidRDefault="00860208">
      <w:pPr>
        <w:rPr>
          <w:rFonts w:cs="Arial"/>
          <w:b/>
          <w:szCs w:val="24"/>
        </w:rPr>
      </w:pPr>
    </w:p>
    <w:p w14:paraId="29348592" w14:textId="77777777" w:rsidR="00860208" w:rsidRDefault="00860208">
      <w:pPr>
        <w:rPr>
          <w:rFonts w:cs="Arial"/>
          <w:b/>
          <w:szCs w:val="24"/>
        </w:rPr>
      </w:pPr>
    </w:p>
    <w:p w14:paraId="5EF4EA02" w14:textId="77777777" w:rsidR="00860208" w:rsidRDefault="00860208">
      <w:pPr>
        <w:rPr>
          <w:rFonts w:cs="Arial"/>
          <w:b/>
          <w:szCs w:val="24"/>
        </w:rPr>
      </w:pPr>
    </w:p>
    <w:p w14:paraId="74C242DD" w14:textId="77777777" w:rsidR="00860208" w:rsidRDefault="00860208">
      <w:pPr>
        <w:rPr>
          <w:rFonts w:cs="Arial"/>
          <w:b/>
          <w:szCs w:val="24"/>
        </w:rPr>
      </w:pPr>
    </w:p>
    <w:p w14:paraId="5B8C06F4" w14:textId="77777777" w:rsidR="00860208" w:rsidRPr="00697CA3" w:rsidRDefault="00860208">
      <w:pPr>
        <w:rPr>
          <w:rFonts w:cs="Arial"/>
          <w:b/>
          <w:szCs w:val="24"/>
        </w:rPr>
      </w:pPr>
    </w:p>
    <w:p w14:paraId="25F3A36C" w14:textId="77777777" w:rsidR="00867B01" w:rsidRDefault="00867B01">
      <w:pPr>
        <w:rPr>
          <w:rFonts w:cs="Arial"/>
          <w:b/>
          <w:szCs w:val="24"/>
        </w:rPr>
      </w:pPr>
    </w:p>
    <w:p w14:paraId="0ED1257A" w14:textId="77777777" w:rsidR="00AB7060" w:rsidRDefault="00AB7060" w:rsidP="00AB7060">
      <w:pPr>
        <w:jc w:val="center"/>
        <w:rPr>
          <w:rFonts w:cs="Arial"/>
          <w:b/>
          <w:szCs w:val="24"/>
        </w:rPr>
      </w:pPr>
    </w:p>
    <w:p w14:paraId="0897787D" w14:textId="2D82CFEE" w:rsidR="00AB7060" w:rsidRDefault="00AB7060" w:rsidP="00AB7060">
      <w:pPr>
        <w:jc w:val="center"/>
        <w:rPr>
          <w:rFonts w:cs="Arial"/>
          <w:b/>
          <w:szCs w:val="24"/>
        </w:rPr>
      </w:pPr>
    </w:p>
    <w:p w14:paraId="0E6F99DB" w14:textId="77777777" w:rsidR="005B075A" w:rsidRDefault="005B075A" w:rsidP="00AB7060">
      <w:pPr>
        <w:jc w:val="center"/>
        <w:rPr>
          <w:rFonts w:cs="Arial"/>
          <w:b/>
          <w:szCs w:val="24"/>
        </w:rPr>
      </w:pPr>
    </w:p>
    <w:p w14:paraId="35F60B9B" w14:textId="77777777" w:rsidR="00AB7060" w:rsidRDefault="00AB7060" w:rsidP="00AB7060">
      <w:pPr>
        <w:jc w:val="center"/>
        <w:rPr>
          <w:rFonts w:cs="Arial"/>
          <w:b/>
          <w:szCs w:val="24"/>
        </w:rPr>
      </w:pPr>
    </w:p>
    <w:p w14:paraId="3B281BFD" w14:textId="77777777" w:rsidR="00AB7060" w:rsidRDefault="00AB7060" w:rsidP="2FE3B4B1">
      <w:pPr>
        <w:jc w:val="center"/>
        <w:rPr>
          <w:rFonts w:cs="Arial"/>
          <w:b/>
          <w:bCs/>
        </w:rPr>
      </w:pPr>
    </w:p>
    <w:p w14:paraId="3A3D72CF" w14:textId="485F63DD" w:rsidR="00624468" w:rsidRPr="00ED7ACE" w:rsidRDefault="007D02A2" w:rsidP="00C37418">
      <w:pPr>
        <w:rPr>
          <w:rFonts w:cs="Arial"/>
          <w:b/>
          <w:szCs w:val="24"/>
        </w:rPr>
      </w:pPr>
      <w:r w:rsidRPr="00697CA3">
        <w:rPr>
          <w:b/>
          <w:szCs w:val="24"/>
          <w:lang w:val="cy"/>
        </w:rPr>
        <w:t>A</w:t>
      </w:r>
      <w:r w:rsidR="003472C3">
        <w:rPr>
          <w:b/>
          <w:szCs w:val="24"/>
          <w:lang w:val="cy"/>
        </w:rPr>
        <w:t>TODIAD</w:t>
      </w:r>
      <w:r w:rsidRPr="00697CA3">
        <w:rPr>
          <w:b/>
          <w:szCs w:val="24"/>
          <w:lang w:val="cy"/>
        </w:rPr>
        <w:t xml:space="preserve"> 4:</w:t>
      </w:r>
    </w:p>
    <w:p w14:paraId="626A4344" w14:textId="77777777" w:rsidR="00F21D98" w:rsidRPr="00697CA3" w:rsidRDefault="00F21D98">
      <w:pPr>
        <w:jc w:val="center"/>
        <w:rPr>
          <w:rFonts w:cs="Arial"/>
          <w:b/>
          <w:szCs w:val="24"/>
        </w:rPr>
      </w:pPr>
    </w:p>
    <w:p w14:paraId="21A38044" w14:textId="57154D78" w:rsidR="00624468" w:rsidRPr="003472C3" w:rsidRDefault="00624468">
      <w:pPr>
        <w:jc w:val="center"/>
        <w:rPr>
          <w:rFonts w:cs="Arial"/>
          <w:b/>
          <w:sz w:val="22"/>
          <w:szCs w:val="22"/>
        </w:rPr>
      </w:pPr>
      <w:r w:rsidRPr="00697CA3">
        <w:rPr>
          <w:b/>
          <w:szCs w:val="24"/>
          <w:lang w:val="cy"/>
        </w:rPr>
        <w:t>Cyngor Bwrdeistref Sirol</w:t>
      </w:r>
      <w:r w:rsidR="00ED7ACE">
        <w:rPr>
          <w:lang w:val="cy"/>
        </w:rPr>
        <w:t xml:space="preserve"> </w:t>
      </w:r>
      <w:r w:rsidR="00ED7ACE" w:rsidRPr="003472C3">
        <w:rPr>
          <w:b/>
          <w:sz w:val="22"/>
          <w:szCs w:val="22"/>
          <w:lang w:val="cy"/>
        </w:rPr>
        <w:t>Pen-y-bont ar Ogwr</w:t>
      </w:r>
    </w:p>
    <w:p w14:paraId="187C6E26" w14:textId="77777777" w:rsidR="00624468" w:rsidRPr="00697CA3" w:rsidRDefault="00624468">
      <w:pPr>
        <w:jc w:val="center"/>
        <w:rPr>
          <w:rFonts w:cs="Arial"/>
          <w:b/>
          <w:szCs w:val="24"/>
        </w:rPr>
      </w:pPr>
    </w:p>
    <w:p w14:paraId="789A592E" w14:textId="77777777" w:rsidR="00624468" w:rsidRPr="00697CA3" w:rsidRDefault="00624468">
      <w:pPr>
        <w:jc w:val="center"/>
        <w:rPr>
          <w:rFonts w:cs="Arial"/>
          <w:b/>
          <w:szCs w:val="24"/>
        </w:rPr>
      </w:pPr>
      <w:r w:rsidRPr="00697CA3">
        <w:rPr>
          <w:b/>
          <w:szCs w:val="24"/>
          <w:lang w:val="cy"/>
        </w:rPr>
        <w:t>Cyngor Ymgynghorol Sefydlog ar gyfer Addysg Grefyddol</w:t>
      </w:r>
    </w:p>
    <w:p w14:paraId="545C2E73" w14:textId="77777777" w:rsidR="00624468" w:rsidRPr="00697CA3" w:rsidRDefault="00624468">
      <w:pPr>
        <w:rPr>
          <w:rFonts w:cs="Arial"/>
          <w:szCs w:val="24"/>
        </w:rPr>
      </w:pPr>
    </w:p>
    <w:p w14:paraId="6F6ECB9D" w14:textId="77777777" w:rsidR="00725E02" w:rsidRDefault="00725E02">
      <w:pPr>
        <w:jc w:val="center"/>
        <w:rPr>
          <w:rFonts w:cs="Arial"/>
          <w:b/>
          <w:szCs w:val="24"/>
        </w:rPr>
      </w:pPr>
    </w:p>
    <w:p w14:paraId="08863E13" w14:textId="77777777" w:rsidR="00624468" w:rsidRPr="00697CA3" w:rsidRDefault="00624468">
      <w:pPr>
        <w:jc w:val="center"/>
        <w:rPr>
          <w:rFonts w:cs="Arial"/>
          <w:b/>
          <w:szCs w:val="24"/>
        </w:rPr>
      </w:pPr>
      <w:r w:rsidRPr="00697CA3">
        <w:rPr>
          <w:b/>
          <w:szCs w:val="24"/>
          <w:lang w:val="cy"/>
        </w:rPr>
        <w:t>Cyfansoddiad</w:t>
      </w:r>
    </w:p>
    <w:p w14:paraId="21081215" w14:textId="77777777" w:rsidR="00725E02" w:rsidRDefault="00725E02">
      <w:pPr>
        <w:rPr>
          <w:rFonts w:cs="Arial"/>
          <w:b/>
          <w:szCs w:val="24"/>
        </w:rPr>
      </w:pPr>
    </w:p>
    <w:p w14:paraId="4DAA656D" w14:textId="77777777" w:rsidR="00C20FE8" w:rsidRDefault="00624468" w:rsidP="00C20FE8">
      <w:pPr>
        <w:rPr>
          <w:rFonts w:cs="Arial"/>
          <w:b/>
          <w:szCs w:val="24"/>
        </w:rPr>
      </w:pPr>
      <w:r w:rsidRPr="00697CA3">
        <w:rPr>
          <w:b/>
          <w:szCs w:val="24"/>
          <w:lang w:val="cy"/>
        </w:rPr>
        <w:t>Cylch gorchwyl</w:t>
      </w:r>
    </w:p>
    <w:p w14:paraId="1D01F079" w14:textId="77777777" w:rsidR="00C20FE8" w:rsidRPr="00C20FE8" w:rsidRDefault="00C20FE8" w:rsidP="00C20FE8">
      <w:pPr>
        <w:rPr>
          <w:rFonts w:cs="Arial"/>
          <w:b/>
          <w:szCs w:val="24"/>
        </w:rPr>
      </w:pPr>
    </w:p>
    <w:p w14:paraId="6E731EAE" w14:textId="3DF1DF26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Cynghori'r </w:t>
      </w:r>
      <w:r w:rsidR="005B075A">
        <w:rPr>
          <w:sz w:val="22"/>
          <w:szCs w:val="22"/>
          <w:lang w:val="cy"/>
        </w:rPr>
        <w:t xml:space="preserve">awdurdod lleol </w:t>
      </w:r>
      <w:r>
        <w:rPr>
          <w:lang w:val="cy"/>
        </w:rPr>
        <w:t xml:space="preserve"> ar </w:t>
      </w:r>
      <w:r w:rsidRPr="00B30516">
        <w:rPr>
          <w:sz w:val="22"/>
          <w:szCs w:val="22"/>
          <w:lang w:val="cy"/>
        </w:rPr>
        <w:t>faterion sy'n gysylltiedig ag addoli ar y cyd mewn ysgolion sirol.</w:t>
      </w:r>
    </w:p>
    <w:p w14:paraId="516CF96A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5CA92941" w14:textId="153042E4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Cynghori'r </w:t>
      </w:r>
      <w:r w:rsidR="005B075A">
        <w:rPr>
          <w:sz w:val="22"/>
          <w:szCs w:val="22"/>
          <w:lang w:val="cy"/>
        </w:rPr>
        <w:t>awdurdod lleol</w:t>
      </w:r>
      <w:r w:rsidRPr="00B30516">
        <w:rPr>
          <w:sz w:val="22"/>
          <w:szCs w:val="22"/>
          <w:lang w:val="cy"/>
        </w:rPr>
        <w:t xml:space="preserve"> ar faterion sy'n gysylltiedig ag addysg grefyddol a roddir yn unol â'r maes llafur </w:t>
      </w:r>
      <w:r w:rsidR="003472C3">
        <w:rPr>
          <w:sz w:val="22"/>
          <w:szCs w:val="22"/>
          <w:lang w:val="cy"/>
        </w:rPr>
        <w:t>cyt</w:t>
      </w:r>
      <w:r w:rsidR="003472C3">
        <w:rPr>
          <w:rFonts w:cs="Arial"/>
          <w:sz w:val="22"/>
          <w:szCs w:val="22"/>
          <w:lang w:val="cy"/>
        </w:rPr>
        <w:t>û</w:t>
      </w:r>
      <w:r w:rsidR="003472C3">
        <w:rPr>
          <w:sz w:val="22"/>
          <w:szCs w:val="22"/>
          <w:lang w:val="cy"/>
        </w:rPr>
        <w:t>n</w:t>
      </w:r>
      <w:r w:rsidRPr="00B30516">
        <w:rPr>
          <w:sz w:val="22"/>
          <w:szCs w:val="22"/>
          <w:lang w:val="cy"/>
        </w:rPr>
        <w:t>.</w:t>
      </w:r>
    </w:p>
    <w:p w14:paraId="60A082F8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08CD5491" w14:textId="28798F7F" w:rsidR="00C20FE8" w:rsidRPr="00B30516" w:rsidRDefault="003472C3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P</w:t>
      </w:r>
      <w:r w:rsidR="00C20FE8" w:rsidRPr="00B30516">
        <w:rPr>
          <w:sz w:val="22"/>
          <w:szCs w:val="22"/>
          <w:lang w:val="cy"/>
        </w:rPr>
        <w:t xml:space="preserve">enderfynu pa bryd, o fewn y </w:t>
      </w:r>
      <w:r>
        <w:rPr>
          <w:sz w:val="22"/>
          <w:szCs w:val="22"/>
          <w:lang w:val="cy"/>
        </w:rPr>
        <w:t>cyfnod</w:t>
      </w:r>
      <w:r w:rsidR="00C20FE8" w:rsidRPr="00B30516">
        <w:rPr>
          <w:sz w:val="22"/>
          <w:szCs w:val="22"/>
          <w:lang w:val="cy"/>
        </w:rPr>
        <w:t xml:space="preserve"> amser statudol o bum mlynedd, y dylai'r</w:t>
      </w:r>
      <w:r w:rsidR="005B075A">
        <w:rPr>
          <w:sz w:val="22"/>
          <w:szCs w:val="22"/>
          <w:lang w:val="cy"/>
        </w:rPr>
        <w:t xml:space="preserve"> awdurdod lleol</w:t>
      </w:r>
      <w:r w:rsidR="00C20FE8" w:rsidRPr="00B30516">
        <w:rPr>
          <w:sz w:val="22"/>
          <w:szCs w:val="22"/>
          <w:lang w:val="cy"/>
        </w:rPr>
        <w:t xml:space="preserve"> adolygu ei faes llafur </w:t>
      </w:r>
      <w:r>
        <w:rPr>
          <w:sz w:val="22"/>
          <w:szCs w:val="22"/>
          <w:lang w:val="cy"/>
        </w:rPr>
        <w:t>cyt</w:t>
      </w:r>
      <w:r>
        <w:rPr>
          <w:rFonts w:cs="Arial"/>
          <w:sz w:val="22"/>
          <w:szCs w:val="22"/>
          <w:lang w:val="cy"/>
        </w:rPr>
        <w:t>û</w:t>
      </w:r>
      <w:r>
        <w:rPr>
          <w:sz w:val="22"/>
          <w:szCs w:val="22"/>
          <w:lang w:val="cy"/>
        </w:rPr>
        <w:t>n</w:t>
      </w:r>
      <w:r w:rsidR="00C20FE8" w:rsidRPr="00B30516">
        <w:rPr>
          <w:sz w:val="22"/>
          <w:szCs w:val="22"/>
          <w:lang w:val="cy"/>
        </w:rPr>
        <w:t>.</w:t>
      </w:r>
    </w:p>
    <w:p w14:paraId="4831E471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3D158B82" w14:textId="2F3CED68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Ystyried gyda'r</w:t>
      </w:r>
      <w:r w:rsidR="005B075A">
        <w:rPr>
          <w:sz w:val="22"/>
          <w:szCs w:val="22"/>
          <w:lang w:val="cy"/>
        </w:rPr>
        <w:t xml:space="preserve"> awdurdod lleol</w:t>
      </w:r>
      <w:r w:rsidRPr="00B30516">
        <w:rPr>
          <w:sz w:val="22"/>
          <w:szCs w:val="22"/>
          <w:lang w:val="cy"/>
        </w:rPr>
        <w:t xml:space="preserve"> a'r Gynhadledd Maes Llafur </w:t>
      </w:r>
      <w:r w:rsidR="003472C3">
        <w:rPr>
          <w:sz w:val="22"/>
          <w:szCs w:val="22"/>
          <w:lang w:val="cy"/>
        </w:rPr>
        <w:t>Cyt</w:t>
      </w:r>
      <w:r w:rsidR="003472C3">
        <w:rPr>
          <w:rFonts w:cs="Arial"/>
          <w:sz w:val="22"/>
          <w:szCs w:val="22"/>
          <w:lang w:val="cy"/>
        </w:rPr>
        <w:t>û</w:t>
      </w:r>
      <w:r w:rsidR="003472C3">
        <w:rPr>
          <w:sz w:val="22"/>
          <w:szCs w:val="22"/>
          <w:lang w:val="cy"/>
        </w:rPr>
        <w:t>n</w:t>
      </w:r>
      <w:r w:rsidRPr="00B30516">
        <w:rPr>
          <w:sz w:val="22"/>
          <w:szCs w:val="22"/>
          <w:lang w:val="cy"/>
        </w:rPr>
        <w:t xml:space="preserve"> unrhyw newidiadau </w:t>
      </w:r>
      <w:r w:rsidR="003472C3">
        <w:rPr>
          <w:sz w:val="22"/>
          <w:szCs w:val="22"/>
          <w:lang w:val="cy"/>
        </w:rPr>
        <w:t>y mae angen eu gwneud</w:t>
      </w:r>
      <w:r w:rsidRPr="00B30516">
        <w:rPr>
          <w:sz w:val="22"/>
          <w:szCs w:val="22"/>
          <w:lang w:val="cy"/>
        </w:rPr>
        <w:t xml:space="preserve"> i'r maes llafur </w:t>
      </w:r>
      <w:r w:rsidR="003472C3">
        <w:rPr>
          <w:sz w:val="22"/>
          <w:szCs w:val="22"/>
          <w:lang w:val="cy"/>
        </w:rPr>
        <w:t>cyt</w:t>
      </w:r>
      <w:r w:rsidR="003472C3">
        <w:rPr>
          <w:rFonts w:cs="Arial"/>
          <w:sz w:val="22"/>
          <w:szCs w:val="22"/>
          <w:lang w:val="cy"/>
        </w:rPr>
        <w:t>û</w:t>
      </w:r>
      <w:r w:rsidR="003472C3">
        <w:rPr>
          <w:sz w:val="22"/>
          <w:szCs w:val="22"/>
          <w:lang w:val="cy"/>
        </w:rPr>
        <w:t>n</w:t>
      </w:r>
      <w:r w:rsidRPr="00B30516">
        <w:rPr>
          <w:sz w:val="22"/>
          <w:szCs w:val="22"/>
          <w:lang w:val="cy"/>
        </w:rPr>
        <w:t>.</w:t>
      </w:r>
    </w:p>
    <w:p w14:paraId="7E95C680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52ED1941" w14:textId="59D4A0E5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Ystyried gyda'r</w:t>
      </w:r>
      <w:r w:rsidR="005B075A">
        <w:rPr>
          <w:sz w:val="22"/>
          <w:szCs w:val="22"/>
          <w:lang w:val="cy"/>
        </w:rPr>
        <w:t xml:space="preserve"> awdurdod lleol</w:t>
      </w:r>
      <w:r w:rsidRPr="00B30516">
        <w:rPr>
          <w:sz w:val="22"/>
          <w:szCs w:val="22"/>
          <w:lang w:val="cy"/>
        </w:rPr>
        <w:t xml:space="preserve"> y cymorth a gynigir i addysg grefyddol yn ei ysgolion, gan roi sylw arbennig i ddulliau addysgu, dewis deunyddiau addysgu a darparu hyfforddiant i athrawon.</w:t>
      </w:r>
    </w:p>
    <w:p w14:paraId="6CEEBD15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1DD8D31B" w14:textId="1371E72E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Cynnig cyngor ar unrhyw faterion eraill sy'n ymwneud â'i swyddogaeth fel y </w:t>
      </w:r>
      <w:r w:rsidR="003472C3">
        <w:rPr>
          <w:sz w:val="22"/>
          <w:szCs w:val="22"/>
          <w:lang w:val="cy"/>
        </w:rPr>
        <w:t xml:space="preserve">gwêl </w:t>
      </w:r>
      <w:r w:rsidRPr="00B30516">
        <w:rPr>
          <w:sz w:val="22"/>
          <w:szCs w:val="22"/>
          <w:lang w:val="cy"/>
        </w:rPr>
        <w:t>yn dda.</w:t>
      </w:r>
    </w:p>
    <w:p w14:paraId="22276BAE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5D5AC6E1" w14:textId="77777777" w:rsidR="00C20FE8" w:rsidRPr="00B30516" w:rsidRDefault="00C20FE8" w:rsidP="00C20FE8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Cyhoeddi adroddiad blynyddol ar ei waith, a ddylai:</w:t>
      </w:r>
    </w:p>
    <w:p w14:paraId="7E8C8951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707CD19F" w14:textId="64B0FC3C" w:rsidR="00C20FE8" w:rsidRPr="00B30516" w:rsidRDefault="003472C3" w:rsidP="00C20FE8">
      <w:pPr>
        <w:numPr>
          <w:ilvl w:val="0"/>
          <w:numId w:val="31"/>
        </w:numPr>
        <w:ind w:left="360" w:firstLine="18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fanylu ar</w:t>
      </w:r>
      <w:r w:rsidR="00C20FE8" w:rsidRPr="00B30516">
        <w:rPr>
          <w:sz w:val="22"/>
          <w:szCs w:val="22"/>
          <w:lang w:val="cy"/>
        </w:rPr>
        <w:t xml:space="preserve"> unrhyw faterion y mae wedi rhoi cyngor i'r </w:t>
      </w:r>
      <w:r w:rsidR="005B075A">
        <w:rPr>
          <w:sz w:val="22"/>
          <w:szCs w:val="22"/>
          <w:lang w:val="cy"/>
        </w:rPr>
        <w:t>awdurdod lleol</w:t>
      </w:r>
      <w:r w:rsidR="00C20FE8">
        <w:rPr>
          <w:lang w:val="cy"/>
        </w:rPr>
        <w:t xml:space="preserve"> arnynt</w:t>
      </w:r>
      <w:r w:rsidR="00C20FE8" w:rsidRPr="00B30516">
        <w:rPr>
          <w:sz w:val="22"/>
          <w:szCs w:val="22"/>
          <w:lang w:val="cy"/>
        </w:rPr>
        <w:t>;</w:t>
      </w:r>
    </w:p>
    <w:p w14:paraId="7F82C1DC" w14:textId="77777777" w:rsidR="00C20FE8" w:rsidRPr="00B30516" w:rsidRDefault="00C20FE8" w:rsidP="00C20FE8">
      <w:pPr>
        <w:numPr>
          <w:ilvl w:val="0"/>
          <w:numId w:val="31"/>
        </w:numPr>
        <w:ind w:left="360" w:firstLine="180"/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disgrifio natur y cyngor yn fras;</w:t>
      </w:r>
    </w:p>
    <w:p w14:paraId="565413ED" w14:textId="6295FBEC" w:rsidR="00C20FE8" w:rsidRPr="00B30516" w:rsidRDefault="00C20FE8" w:rsidP="00C20FE8">
      <w:pPr>
        <w:numPr>
          <w:ilvl w:val="0"/>
          <w:numId w:val="31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nodi ei resymau dros gynnig cyngor ar unrhyw faterion na chafodd eu cyfeirio ato yn y lle cyntaf gan yr </w:t>
      </w:r>
      <w:r w:rsidR="005B075A">
        <w:rPr>
          <w:sz w:val="22"/>
          <w:szCs w:val="22"/>
          <w:lang w:val="cy"/>
        </w:rPr>
        <w:t>awdurdod lleol</w:t>
      </w:r>
      <w:r w:rsidRPr="00B30516">
        <w:rPr>
          <w:sz w:val="22"/>
          <w:szCs w:val="22"/>
          <w:lang w:val="cy"/>
        </w:rPr>
        <w:t>;</w:t>
      </w:r>
    </w:p>
    <w:p w14:paraId="728D4070" w14:textId="6F58FADB" w:rsidR="00C20FE8" w:rsidRPr="00B30516" w:rsidRDefault="00C20FE8" w:rsidP="00C20FE8">
      <w:pPr>
        <w:numPr>
          <w:ilvl w:val="0"/>
          <w:numId w:val="31"/>
        </w:numPr>
        <w:ind w:left="360" w:firstLine="180"/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cofnodi aelodaeth </w:t>
      </w:r>
      <w:r w:rsidR="003472C3">
        <w:rPr>
          <w:sz w:val="22"/>
          <w:szCs w:val="22"/>
          <w:lang w:val="cy"/>
        </w:rPr>
        <w:t xml:space="preserve">y </w:t>
      </w:r>
      <w:r w:rsidRPr="00B30516">
        <w:rPr>
          <w:sz w:val="22"/>
          <w:szCs w:val="22"/>
          <w:lang w:val="cy"/>
        </w:rPr>
        <w:t>CYSAG a dyddiadau cyfarfodydd a gynhelir.</w:t>
      </w:r>
    </w:p>
    <w:p w14:paraId="2FEE049F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59340C05" w14:textId="6E706553" w:rsidR="00C20FE8" w:rsidRPr="00B30516" w:rsidRDefault="00C20FE8" w:rsidP="00C20FE8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Cymryd rhan yng ngweithdrefnau cwynion statudol yr </w:t>
      </w:r>
      <w:r w:rsidR="005B075A">
        <w:rPr>
          <w:sz w:val="22"/>
          <w:szCs w:val="22"/>
          <w:lang w:val="cy"/>
        </w:rPr>
        <w:t>awdurdod lleol</w:t>
      </w:r>
      <w:r>
        <w:rPr>
          <w:lang w:val="cy"/>
        </w:rPr>
        <w:t xml:space="preserve"> yn </w:t>
      </w:r>
      <w:r w:rsidRPr="00B30516">
        <w:rPr>
          <w:sz w:val="22"/>
          <w:szCs w:val="22"/>
          <w:lang w:val="cy"/>
        </w:rPr>
        <w:t xml:space="preserve"> yr achosion hynny lle mae'r cwynion yn ymwneud ag addysg grefyddol a/neu addoli ar y cyd.</w:t>
      </w:r>
    </w:p>
    <w:p w14:paraId="3CBE07DD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61408046" w14:textId="2F8ABEF2" w:rsidR="00C20FE8" w:rsidRPr="00B30516" w:rsidRDefault="00C20FE8" w:rsidP="00C20FE8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Derbyn a gwneud penderfyniadau mewn perthynas â cheisiadau gan benaethiaid ysgolion sir i godi neu addasu'r gofynion </w:t>
      </w:r>
      <w:r w:rsidR="003472C3">
        <w:rPr>
          <w:sz w:val="22"/>
          <w:szCs w:val="22"/>
          <w:lang w:val="cy"/>
        </w:rPr>
        <w:t>bod raid i addoli ar y cyd</w:t>
      </w:r>
      <w:r w:rsidRPr="00B30516">
        <w:rPr>
          <w:sz w:val="22"/>
          <w:szCs w:val="22"/>
          <w:lang w:val="cy"/>
        </w:rPr>
        <w:t xml:space="preserve"> mewn ysgolion o'r fath fod yn gyfan gwbl neu'n bennaf o gymeriad Cristnogol </w:t>
      </w:r>
      <w:r w:rsidR="003472C3">
        <w:rPr>
          <w:sz w:val="22"/>
          <w:szCs w:val="22"/>
          <w:lang w:val="cy"/>
        </w:rPr>
        <w:t>yn gyffredinol</w:t>
      </w:r>
      <w:r w:rsidRPr="00B30516">
        <w:rPr>
          <w:sz w:val="22"/>
          <w:szCs w:val="22"/>
          <w:lang w:val="cy"/>
        </w:rPr>
        <w:t>.</w:t>
      </w:r>
    </w:p>
    <w:p w14:paraId="0285F937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68B66927" w14:textId="77777777" w:rsidR="00C20FE8" w:rsidRPr="00B30516" w:rsidRDefault="00C20FE8" w:rsidP="00C20FE8">
      <w:pPr>
        <w:rPr>
          <w:rFonts w:cs="Arial"/>
          <w:sz w:val="22"/>
          <w:szCs w:val="22"/>
        </w:rPr>
      </w:pPr>
      <w:r w:rsidRPr="00B30516">
        <w:rPr>
          <w:b/>
          <w:sz w:val="22"/>
          <w:szCs w:val="22"/>
          <w:lang w:val="cy"/>
        </w:rPr>
        <w:t>Cyfansoddiad</w:t>
      </w:r>
    </w:p>
    <w:p w14:paraId="38ECE386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72E15ACD" w14:textId="77777777" w:rsidR="00C20FE8" w:rsidRPr="00B30516" w:rsidRDefault="00C20FE8" w:rsidP="00C20FE8">
      <w:pPr>
        <w:numPr>
          <w:ilvl w:val="0"/>
          <w:numId w:val="33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Bydd y Cyngor yn cynnwys tri grŵp sy'n cynrychioli:</w:t>
      </w:r>
    </w:p>
    <w:p w14:paraId="4A65637B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2EA64D03" w14:textId="1859D322" w:rsidR="00C20FE8" w:rsidRPr="00B30516" w:rsidRDefault="003472C3" w:rsidP="00C20FE8">
      <w:pPr>
        <w:numPr>
          <w:ilvl w:val="0"/>
          <w:numId w:val="34"/>
        </w:numPr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Unrhyw en</w:t>
      </w:r>
      <w:r w:rsidR="00C20FE8" w:rsidRPr="00B30516">
        <w:rPr>
          <w:sz w:val="22"/>
          <w:szCs w:val="22"/>
          <w:lang w:val="cy"/>
        </w:rPr>
        <w:t>wadau Cristnogol ac enwadau crefyddol eraill f</w:t>
      </w:r>
      <w:r>
        <w:rPr>
          <w:sz w:val="22"/>
          <w:szCs w:val="22"/>
          <w:lang w:val="cy"/>
        </w:rPr>
        <w:t>ydd</w:t>
      </w:r>
      <w:r w:rsidR="00C20FE8" w:rsidRPr="00B30516">
        <w:rPr>
          <w:sz w:val="22"/>
          <w:szCs w:val="22"/>
          <w:lang w:val="cy"/>
        </w:rPr>
        <w:t xml:space="preserve">, ym marn yr </w:t>
      </w:r>
      <w:r w:rsidR="005B075A">
        <w:rPr>
          <w:sz w:val="22"/>
          <w:szCs w:val="22"/>
          <w:lang w:val="cy"/>
        </w:rPr>
        <w:t>awdurdod lleol</w:t>
      </w:r>
      <w:r w:rsidR="00C20FE8" w:rsidRPr="00B30516">
        <w:rPr>
          <w:sz w:val="22"/>
          <w:szCs w:val="22"/>
          <w:lang w:val="cy"/>
        </w:rPr>
        <w:t xml:space="preserve">, yn adlewyrchu'n briodol y traddodiadau crefyddol yn yr ardal. </w:t>
      </w:r>
    </w:p>
    <w:p w14:paraId="3CE53213" w14:textId="7625BE3C" w:rsidR="00C20FE8" w:rsidRPr="00A76BB4" w:rsidRDefault="003472C3" w:rsidP="00C20FE8">
      <w:pPr>
        <w:numPr>
          <w:ilvl w:val="0"/>
          <w:numId w:val="34"/>
        </w:numPr>
        <w:rPr>
          <w:rFonts w:cs="Arial"/>
          <w:color w:val="000000" w:themeColor="text1"/>
          <w:sz w:val="22"/>
          <w:szCs w:val="22"/>
        </w:rPr>
      </w:pPr>
      <w:r w:rsidRPr="00A76BB4">
        <w:rPr>
          <w:color w:val="000000" w:themeColor="text1"/>
          <w:sz w:val="22"/>
          <w:szCs w:val="22"/>
          <w:lang w:val="cy"/>
        </w:rPr>
        <w:t>C</w:t>
      </w:r>
      <w:r w:rsidR="00C20FE8" w:rsidRPr="00A76BB4">
        <w:rPr>
          <w:color w:val="000000" w:themeColor="text1"/>
          <w:sz w:val="22"/>
          <w:szCs w:val="22"/>
          <w:lang w:val="cy"/>
        </w:rPr>
        <w:t xml:space="preserve">ymdeithasau o'r fath sy'n cynrychioli athrawon </w:t>
      </w:r>
      <w:r w:rsidRPr="00A76BB4">
        <w:rPr>
          <w:color w:val="000000" w:themeColor="text1"/>
          <w:sz w:val="22"/>
          <w:szCs w:val="22"/>
          <w:lang w:val="cy"/>
        </w:rPr>
        <w:t>a ddylai ym marn y</w:t>
      </w:r>
      <w:r w:rsidR="00A76BB4" w:rsidRPr="00A76BB4">
        <w:rPr>
          <w:color w:val="000000" w:themeColor="text1"/>
          <w:sz w:val="22"/>
          <w:szCs w:val="22"/>
          <w:lang w:val="cy"/>
        </w:rPr>
        <w:t>r awdurdod lleol</w:t>
      </w:r>
      <w:r w:rsidRPr="00A76BB4">
        <w:rPr>
          <w:color w:val="000000" w:themeColor="text1"/>
          <w:sz w:val="22"/>
          <w:szCs w:val="22"/>
          <w:lang w:val="cy"/>
        </w:rPr>
        <w:t xml:space="preserve"> gael eu cynrychioli </w:t>
      </w:r>
      <w:r w:rsidR="00C20FE8" w:rsidRPr="00A76BB4">
        <w:rPr>
          <w:color w:val="000000" w:themeColor="text1"/>
          <w:sz w:val="22"/>
          <w:szCs w:val="22"/>
          <w:lang w:val="cy"/>
        </w:rPr>
        <w:t xml:space="preserve"> o ystyried amgylchiadau'r ardal.</w:t>
      </w:r>
    </w:p>
    <w:p w14:paraId="3FBECF68" w14:textId="3362ACF0" w:rsidR="00C20FE8" w:rsidRPr="00B30516" w:rsidRDefault="00C20FE8" w:rsidP="00C20FE8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Yr </w:t>
      </w:r>
      <w:r w:rsidR="005B075A">
        <w:rPr>
          <w:sz w:val="22"/>
          <w:szCs w:val="22"/>
          <w:lang w:val="cy"/>
        </w:rPr>
        <w:t>awdurdod lleol</w:t>
      </w:r>
      <w:r w:rsidRPr="00B30516">
        <w:rPr>
          <w:sz w:val="22"/>
          <w:szCs w:val="22"/>
          <w:lang w:val="cy"/>
        </w:rPr>
        <w:t>.</w:t>
      </w:r>
    </w:p>
    <w:p w14:paraId="16278DB8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06748385" w14:textId="77777777" w:rsidR="00C20FE8" w:rsidRPr="00B30516" w:rsidRDefault="00C20FE8" w:rsidP="00C20FE8">
      <w:pPr>
        <w:numPr>
          <w:ilvl w:val="0"/>
          <w:numId w:val="35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Gall y Cyngor hefyd gyd-ethol aelodau.</w:t>
      </w:r>
    </w:p>
    <w:p w14:paraId="3EE63738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20E13823" w14:textId="77777777" w:rsidR="00C20FE8" w:rsidRPr="00B30516" w:rsidRDefault="00C20FE8" w:rsidP="00C20FE8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Bydd aelodaeth o'r Cyngor am gyfnod o bedair blynedd. Gellir ailbenodi unrhyw aelodau sy'n gadael.</w:t>
      </w:r>
    </w:p>
    <w:p w14:paraId="7B33538E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7B195B4E" w14:textId="3A1F4A08" w:rsidR="00C20FE8" w:rsidRPr="00B30516" w:rsidRDefault="00C20FE8" w:rsidP="00C20FE8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Mae aelodaeth o'r Cyngor yn ddarostyngedig i'r amod bod yr</w:t>
      </w:r>
      <w:r w:rsidR="005B075A">
        <w:rPr>
          <w:sz w:val="22"/>
          <w:szCs w:val="22"/>
          <w:lang w:val="cy"/>
        </w:rPr>
        <w:t xml:space="preserve"> awdurdod lleol</w:t>
      </w:r>
      <w:r w:rsidRPr="00B30516">
        <w:rPr>
          <w:sz w:val="22"/>
          <w:szCs w:val="22"/>
          <w:lang w:val="cy"/>
        </w:rPr>
        <w:t xml:space="preserve"> wedi cymryd pob cam rhesymol i sicrhau ei hun bod y personau a benodir yn gynrychioliadol, yn ôl fel y digwydd, o'r enwadau neu'r cymdeithasau dan sylw.</w:t>
      </w:r>
    </w:p>
    <w:p w14:paraId="16D0AEC2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5ECCFFD9" w14:textId="77777777" w:rsidR="00C20FE8" w:rsidRPr="00B30516" w:rsidRDefault="00C20FE8" w:rsidP="00C20FE8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Rhaid i aelodau sy'n cynrychioli cymdeithasau athrawon gynnwys athrawon addysg grefyddol.</w:t>
      </w:r>
    </w:p>
    <w:p w14:paraId="79800A96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402305C4" w14:textId="77777777" w:rsidR="00C20FE8" w:rsidRPr="00B30516" w:rsidRDefault="00C20FE8" w:rsidP="00C20FE8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Gall unigolion gael eu tynnu oddi ar y Cyngor os nad ydynt yn cynrychioli'r enwad, y gymdeithas neu'r Awdurdod y cawsant eu penodi i'w cynrychioli.</w:t>
      </w:r>
    </w:p>
    <w:p w14:paraId="1AA111FD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303BCBF6" w14:textId="77777777" w:rsidR="00C20FE8" w:rsidRPr="00B30516" w:rsidRDefault="00C20FE8" w:rsidP="00C20FE8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Gall unrhyw aelod o'r Cyngor ymddiswyddo ar unrhyw adeg.</w:t>
      </w:r>
    </w:p>
    <w:p w14:paraId="010C66ED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53D53B4F" w14:textId="77777777" w:rsidR="00C20FE8" w:rsidRPr="00B30516" w:rsidRDefault="00C20FE8" w:rsidP="00C20FE8">
      <w:pPr>
        <w:rPr>
          <w:rFonts w:cs="Arial"/>
          <w:sz w:val="22"/>
          <w:szCs w:val="22"/>
        </w:rPr>
      </w:pPr>
      <w:r w:rsidRPr="00B30516">
        <w:rPr>
          <w:b/>
          <w:sz w:val="22"/>
          <w:szCs w:val="22"/>
          <w:lang w:val="cy"/>
        </w:rPr>
        <w:t>Trafodion</w:t>
      </w:r>
    </w:p>
    <w:p w14:paraId="36511BCB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60A414BC" w14:textId="77777777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Ni fydd y Cyngor yn cwrdd llai nag unwaith ym mhob tymor ysgol.</w:t>
      </w:r>
    </w:p>
    <w:p w14:paraId="11BC4FE9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0052486F" w14:textId="78CC234D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Bydd y Cyngor yn ethol cadeirydd ac is-gadeirydd o</w:t>
      </w:r>
      <w:r w:rsidR="003472C3">
        <w:rPr>
          <w:sz w:val="22"/>
          <w:szCs w:val="22"/>
          <w:lang w:val="cy"/>
        </w:rPr>
        <w:t xml:space="preserve"> blith ei</w:t>
      </w:r>
      <w:r w:rsidRPr="00B30516">
        <w:rPr>
          <w:sz w:val="22"/>
          <w:szCs w:val="22"/>
          <w:lang w:val="cy"/>
        </w:rPr>
        <w:t xml:space="preserve"> aelodaeth yn y cyfarfod cyntaf ym mhob blwyddyn academaidd. Ni fydd y cadeirydd na'r is-gadeirydd mewn unrhyw flwyddyn yn dod o'r un grŵp cynrychioliadol. Gellir ailbenodi cadeirydd sy'n gadael.</w:t>
      </w:r>
    </w:p>
    <w:p w14:paraId="6FB172EF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059325E7" w14:textId="2A5B3CF0" w:rsidR="00C20FE8" w:rsidRPr="00B30516" w:rsidRDefault="003472C3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>Mewn perthynas ag</w:t>
      </w:r>
      <w:r w:rsidR="00C20FE8" w:rsidRPr="00B30516">
        <w:rPr>
          <w:sz w:val="22"/>
          <w:szCs w:val="22"/>
          <w:lang w:val="cy"/>
        </w:rPr>
        <w:t xml:space="preserve"> unrhyw gwestiwn sydd i'w benderfynu gan y Cyngor</w:t>
      </w:r>
      <w:r>
        <w:rPr>
          <w:sz w:val="22"/>
          <w:szCs w:val="22"/>
          <w:lang w:val="cy"/>
        </w:rPr>
        <w:t>,</w:t>
      </w:r>
      <w:r w:rsidR="00C20FE8" w:rsidRPr="00B30516">
        <w:rPr>
          <w:sz w:val="22"/>
          <w:szCs w:val="22"/>
          <w:lang w:val="cy"/>
        </w:rPr>
        <w:t xml:space="preserve"> dim ond y grwpiau cynrychiadol ar y Cyngor fydd â hawl i bleidleisio, a bydd gan bob grŵp un bleidlais. Cyn i bleidlais ffurfiol gael ei </w:t>
      </w:r>
      <w:r>
        <w:rPr>
          <w:sz w:val="22"/>
          <w:szCs w:val="22"/>
          <w:lang w:val="cy"/>
        </w:rPr>
        <w:t>chymryd,</w:t>
      </w:r>
      <w:r w:rsidR="00C20FE8" w:rsidRPr="00B30516">
        <w:rPr>
          <w:sz w:val="22"/>
          <w:szCs w:val="22"/>
          <w:lang w:val="cy"/>
        </w:rPr>
        <w:t xml:space="preserve"> rhoddir cyfle i bob grŵp cynrychioladol benderfynu sut y caiff ei phleidlais gael ei bwrw. </w:t>
      </w:r>
    </w:p>
    <w:p w14:paraId="7921C025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1ED5323F" w14:textId="77777777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Nid oes gan aelodau cyfetholedig hawl i bleidleisio.</w:t>
      </w:r>
    </w:p>
    <w:p w14:paraId="73F55674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2602897E" w14:textId="7AB088B6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Bydd y</w:t>
      </w:r>
      <w:r w:rsidR="003472C3">
        <w:rPr>
          <w:sz w:val="22"/>
          <w:szCs w:val="22"/>
          <w:lang w:val="cy"/>
        </w:rPr>
        <w:t xml:space="preserve"> rhaglen</w:t>
      </w:r>
      <w:r w:rsidRPr="00B30516">
        <w:rPr>
          <w:sz w:val="22"/>
          <w:szCs w:val="22"/>
          <w:lang w:val="cy"/>
        </w:rPr>
        <w:t xml:space="preserve"> ar gyfer pob cyfarfod yn cael ei </w:t>
      </w:r>
      <w:r w:rsidR="003472C3">
        <w:rPr>
          <w:sz w:val="22"/>
          <w:szCs w:val="22"/>
          <w:lang w:val="cy"/>
        </w:rPr>
        <w:t>gosod</w:t>
      </w:r>
      <w:r w:rsidRPr="00B30516">
        <w:rPr>
          <w:sz w:val="22"/>
          <w:szCs w:val="22"/>
          <w:lang w:val="cy"/>
        </w:rPr>
        <w:t xml:space="preserve"> gan y cadeirydd a'r is-gadeirydd mewn ymgynghoriad â chlerc </w:t>
      </w:r>
      <w:r w:rsidR="003472C3">
        <w:rPr>
          <w:sz w:val="22"/>
          <w:szCs w:val="22"/>
          <w:lang w:val="cy"/>
        </w:rPr>
        <w:t xml:space="preserve">y </w:t>
      </w:r>
      <w:r w:rsidRPr="00B30516">
        <w:rPr>
          <w:sz w:val="22"/>
          <w:szCs w:val="22"/>
          <w:lang w:val="cy"/>
        </w:rPr>
        <w:t xml:space="preserve">CYSAG, </w:t>
      </w:r>
      <w:r w:rsidR="003472C3">
        <w:rPr>
          <w:sz w:val="22"/>
          <w:szCs w:val="22"/>
          <w:lang w:val="cy"/>
        </w:rPr>
        <w:t xml:space="preserve">y </w:t>
      </w:r>
      <w:r w:rsidRPr="00B30516">
        <w:rPr>
          <w:sz w:val="22"/>
          <w:szCs w:val="22"/>
          <w:lang w:val="cy"/>
        </w:rPr>
        <w:t xml:space="preserve">Cyfarwyddwr Addysg a Swyddog Proffesiynol. Bydd gan unrhyw aelod </w:t>
      </w:r>
      <w:r w:rsidR="003472C3">
        <w:rPr>
          <w:sz w:val="22"/>
          <w:szCs w:val="22"/>
          <w:lang w:val="cy"/>
        </w:rPr>
        <w:t>sydd â p</w:t>
      </w:r>
      <w:r w:rsidR="00077738">
        <w:rPr>
          <w:sz w:val="22"/>
          <w:szCs w:val="22"/>
          <w:lang w:val="cy"/>
        </w:rPr>
        <w:t>h</w:t>
      </w:r>
      <w:r w:rsidR="003472C3">
        <w:rPr>
          <w:sz w:val="22"/>
          <w:szCs w:val="22"/>
          <w:lang w:val="cy"/>
        </w:rPr>
        <w:t xml:space="preserve">leidlais ar y </w:t>
      </w:r>
      <w:r w:rsidRPr="00B30516">
        <w:rPr>
          <w:sz w:val="22"/>
          <w:szCs w:val="22"/>
          <w:lang w:val="cy"/>
        </w:rPr>
        <w:t xml:space="preserve">CYSAG hawl i gynnig eitemau ar gyfer </w:t>
      </w:r>
      <w:r w:rsidR="003472C3">
        <w:rPr>
          <w:sz w:val="22"/>
          <w:szCs w:val="22"/>
          <w:lang w:val="cy"/>
        </w:rPr>
        <w:t>rhaglenni</w:t>
      </w:r>
      <w:r w:rsidRPr="00B30516">
        <w:rPr>
          <w:sz w:val="22"/>
          <w:szCs w:val="22"/>
          <w:lang w:val="cy"/>
        </w:rPr>
        <w:t>.</w:t>
      </w:r>
    </w:p>
    <w:p w14:paraId="4A61693C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160F010F" w14:textId="70A024C2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Yn achos unrhyw aelod nad yw'n gallu mynychu cyfarfod o'r Cyngor, gellir enwebu dirprwy gan y corff y mae'r person hwnnw'n ei gynrychioli, ar yr amod bod yr eilydd yn bodloni'r meini prawf cymhwysedd a </w:t>
      </w:r>
      <w:r w:rsidR="003472C3">
        <w:rPr>
          <w:sz w:val="22"/>
          <w:szCs w:val="22"/>
          <w:lang w:val="cy"/>
        </w:rPr>
        <w:t>bod Cy</w:t>
      </w:r>
      <w:r w:rsidRPr="00B30516">
        <w:rPr>
          <w:sz w:val="22"/>
          <w:szCs w:val="22"/>
          <w:lang w:val="cy"/>
        </w:rPr>
        <w:t xml:space="preserve">farwyddiaeth Addysg yr ALl </w:t>
      </w:r>
      <w:r w:rsidR="003472C3">
        <w:rPr>
          <w:sz w:val="22"/>
          <w:szCs w:val="22"/>
          <w:lang w:val="cy"/>
        </w:rPr>
        <w:t xml:space="preserve">yn cael gwybod </w:t>
      </w:r>
      <w:r w:rsidRPr="00B30516">
        <w:rPr>
          <w:sz w:val="22"/>
          <w:szCs w:val="22"/>
          <w:lang w:val="cy"/>
        </w:rPr>
        <w:t>cyn y cyfarfod.</w:t>
      </w:r>
    </w:p>
    <w:p w14:paraId="58A86341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4EF4A767" w14:textId="6DDFE6A9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Ystyrir bod </w:t>
      </w:r>
      <w:r w:rsidR="003472C3">
        <w:rPr>
          <w:sz w:val="22"/>
          <w:szCs w:val="22"/>
          <w:lang w:val="cy"/>
        </w:rPr>
        <w:t xml:space="preserve">cworwm mewn </w:t>
      </w:r>
      <w:r w:rsidRPr="00B30516">
        <w:rPr>
          <w:sz w:val="22"/>
          <w:szCs w:val="22"/>
          <w:lang w:val="cy"/>
        </w:rPr>
        <w:t>cyfarfod o'r Cyngor os bydd o leiaf un aelod o bob un o'r tri grŵp cynrychiadol yn bresennol.</w:t>
      </w:r>
    </w:p>
    <w:p w14:paraId="1AC6FEC0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5F27C78B" w14:textId="77777777" w:rsidR="00C20FE8" w:rsidRPr="00B30516" w:rsidRDefault="00C20FE8" w:rsidP="00C20FE8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Ni effeithir ar ddilysrwydd trafodion y Cyngor:</w:t>
      </w:r>
    </w:p>
    <w:p w14:paraId="141EF764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03056D48" w14:textId="5CDBFEC2" w:rsidR="00C20FE8" w:rsidRPr="00B30516" w:rsidRDefault="00A76BB4" w:rsidP="00C20FE8">
      <w:pPr>
        <w:numPr>
          <w:ilvl w:val="0"/>
          <w:numId w:val="38"/>
        </w:numPr>
        <w:ind w:left="630" w:firstLine="0"/>
        <w:rPr>
          <w:rFonts w:cs="Arial"/>
          <w:sz w:val="22"/>
          <w:szCs w:val="22"/>
        </w:rPr>
      </w:pPr>
      <w:r>
        <w:rPr>
          <w:sz w:val="22"/>
          <w:szCs w:val="22"/>
          <w:lang w:val="cy"/>
        </w:rPr>
        <w:t xml:space="preserve">gan </w:t>
      </w:r>
      <w:r w:rsidR="003472C3">
        <w:rPr>
          <w:sz w:val="22"/>
          <w:szCs w:val="22"/>
          <w:lang w:val="cy"/>
        </w:rPr>
        <w:t>sedd</w:t>
      </w:r>
      <w:r w:rsidR="00C20FE8" w:rsidRPr="00B30516">
        <w:rPr>
          <w:sz w:val="22"/>
          <w:szCs w:val="22"/>
          <w:lang w:val="cy"/>
        </w:rPr>
        <w:t xml:space="preserve"> wag </w:t>
      </w:r>
      <w:r w:rsidR="003472C3">
        <w:rPr>
          <w:sz w:val="22"/>
          <w:szCs w:val="22"/>
          <w:lang w:val="cy"/>
        </w:rPr>
        <w:t xml:space="preserve">o ran </w:t>
      </w:r>
      <w:r w:rsidR="00C20FE8" w:rsidRPr="00B30516">
        <w:rPr>
          <w:sz w:val="22"/>
          <w:szCs w:val="22"/>
          <w:lang w:val="cy"/>
        </w:rPr>
        <w:t>swydd unrhyw aelod o'r Cyngor neu</w:t>
      </w:r>
    </w:p>
    <w:p w14:paraId="023E0E3E" w14:textId="77777777" w:rsidR="00C20FE8" w:rsidRPr="00B30516" w:rsidRDefault="00C20FE8" w:rsidP="00C20FE8">
      <w:pPr>
        <w:ind w:left="990" w:hanging="360"/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>b.  ar y sail nad yw aelod o'r Cyngor a benodir i gynrychioli unrhyw enwad neu gymdeithas, ar adeg y trafodion, yn cynrychioli'r enwad neu'r gymdeithas dan sylw.</w:t>
      </w:r>
    </w:p>
    <w:p w14:paraId="21B52503" w14:textId="77777777" w:rsidR="00C20FE8" w:rsidRPr="00B30516" w:rsidRDefault="00C20FE8" w:rsidP="00C20FE8">
      <w:pPr>
        <w:ind w:left="576" w:hanging="576"/>
        <w:rPr>
          <w:rFonts w:cs="Arial"/>
          <w:sz w:val="22"/>
          <w:szCs w:val="22"/>
        </w:rPr>
      </w:pPr>
    </w:p>
    <w:p w14:paraId="3D59AF50" w14:textId="313D3AB8" w:rsidR="00C20FE8" w:rsidRPr="007067DA" w:rsidRDefault="00C20FE8" w:rsidP="00C20FE8">
      <w:pPr>
        <w:numPr>
          <w:ilvl w:val="0"/>
          <w:numId w:val="39"/>
        </w:numPr>
        <w:rPr>
          <w:rFonts w:cs="Arial"/>
          <w:sz w:val="22"/>
          <w:szCs w:val="22"/>
        </w:rPr>
      </w:pPr>
      <w:bookmarkStart w:id="2" w:name="_Hlk132640639"/>
      <w:r w:rsidRPr="007067DA">
        <w:rPr>
          <w:sz w:val="22"/>
          <w:szCs w:val="22"/>
          <w:lang w:val="cy"/>
        </w:rPr>
        <w:t>Gall y grwpiau cynrychioliadol ar y Cyngor, ac eithrio'r un sy'n cynrychioli'r awdurdod lleol, alw, ar unrhyw adeg, am adolygiad o</w:t>
      </w:r>
      <w:r w:rsidR="003472C3">
        <w:rPr>
          <w:sz w:val="22"/>
          <w:szCs w:val="22"/>
          <w:lang w:val="cy"/>
        </w:rPr>
        <w:t xml:space="preserve"> f</w:t>
      </w:r>
      <w:r w:rsidRPr="007067DA">
        <w:rPr>
          <w:sz w:val="22"/>
          <w:szCs w:val="22"/>
          <w:lang w:val="cy"/>
        </w:rPr>
        <w:t xml:space="preserve">aes llafur </w:t>
      </w:r>
      <w:r w:rsidR="003472C3">
        <w:rPr>
          <w:sz w:val="22"/>
          <w:szCs w:val="22"/>
          <w:lang w:val="cy"/>
        </w:rPr>
        <w:t>c</w:t>
      </w:r>
      <w:r w:rsidRPr="007067DA">
        <w:rPr>
          <w:sz w:val="22"/>
          <w:szCs w:val="22"/>
          <w:lang w:val="cy"/>
        </w:rPr>
        <w:t>y</w:t>
      </w:r>
      <w:r w:rsidR="003472C3">
        <w:rPr>
          <w:sz w:val="22"/>
          <w:szCs w:val="22"/>
          <w:lang w:val="cy"/>
        </w:rPr>
        <w:t>t</w:t>
      </w:r>
      <w:r w:rsidR="003472C3">
        <w:rPr>
          <w:rFonts w:cs="Arial"/>
          <w:sz w:val="22"/>
          <w:szCs w:val="22"/>
          <w:lang w:val="cy"/>
        </w:rPr>
        <w:t>û</w:t>
      </w:r>
      <w:r w:rsidR="003472C3">
        <w:rPr>
          <w:sz w:val="22"/>
          <w:szCs w:val="22"/>
          <w:lang w:val="cy"/>
        </w:rPr>
        <w:t>n cyfredol</w:t>
      </w:r>
      <w:r w:rsidRPr="007067DA">
        <w:rPr>
          <w:sz w:val="22"/>
          <w:szCs w:val="22"/>
          <w:lang w:val="cy"/>
        </w:rPr>
        <w:t xml:space="preserve"> yr awdurdod lleol. Ar yr adeg honno</w:t>
      </w:r>
      <w:r w:rsidR="003472C3">
        <w:rPr>
          <w:sz w:val="22"/>
          <w:szCs w:val="22"/>
          <w:lang w:val="cy"/>
        </w:rPr>
        <w:t>,</w:t>
      </w:r>
      <w:r w:rsidRPr="007067DA">
        <w:rPr>
          <w:sz w:val="22"/>
          <w:szCs w:val="22"/>
          <w:lang w:val="cy"/>
        </w:rPr>
        <w:t xml:space="preserve"> bydd Cynhadledd Maes Llafur </w:t>
      </w:r>
      <w:r w:rsidR="00903026">
        <w:rPr>
          <w:sz w:val="22"/>
          <w:szCs w:val="22"/>
          <w:lang w:val="cy"/>
        </w:rPr>
        <w:t>Cyt</w:t>
      </w:r>
      <w:r w:rsidR="00903026">
        <w:rPr>
          <w:rFonts w:cs="Arial"/>
          <w:sz w:val="22"/>
          <w:szCs w:val="22"/>
          <w:lang w:val="cy"/>
        </w:rPr>
        <w:t>û</w:t>
      </w:r>
      <w:r w:rsidR="00903026">
        <w:rPr>
          <w:sz w:val="22"/>
          <w:szCs w:val="22"/>
          <w:lang w:val="cy"/>
        </w:rPr>
        <w:t>n yn cael ei threfnu a’i</w:t>
      </w:r>
      <w:r w:rsidRPr="007067DA">
        <w:rPr>
          <w:sz w:val="22"/>
          <w:szCs w:val="22"/>
          <w:lang w:val="cy"/>
        </w:rPr>
        <w:t xml:space="preserve"> chyn</w:t>
      </w:r>
      <w:r w:rsidR="00903026">
        <w:rPr>
          <w:sz w:val="22"/>
          <w:szCs w:val="22"/>
          <w:lang w:val="cy"/>
        </w:rPr>
        <w:t>n</w:t>
      </w:r>
      <w:r w:rsidRPr="007067DA">
        <w:rPr>
          <w:sz w:val="22"/>
          <w:szCs w:val="22"/>
          <w:lang w:val="cy"/>
        </w:rPr>
        <w:t>ull.</w:t>
      </w:r>
    </w:p>
    <w:bookmarkEnd w:id="2"/>
    <w:p w14:paraId="34A77059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168DC978" w14:textId="56ADC646" w:rsidR="00C20FE8" w:rsidRPr="00B30516" w:rsidRDefault="00C20FE8" w:rsidP="00C20FE8">
      <w:pPr>
        <w:numPr>
          <w:ilvl w:val="0"/>
          <w:numId w:val="40"/>
        </w:numPr>
        <w:rPr>
          <w:rFonts w:cs="Arial"/>
          <w:sz w:val="22"/>
          <w:szCs w:val="22"/>
        </w:rPr>
      </w:pPr>
      <w:r w:rsidRPr="00B30516">
        <w:rPr>
          <w:sz w:val="22"/>
          <w:szCs w:val="22"/>
          <w:lang w:val="cy"/>
        </w:rPr>
        <w:t xml:space="preserve">Bydd y Cyngor yn ystyried ei adroddiad blynyddol yn y cyfarfod cyntaf </w:t>
      </w:r>
      <w:r w:rsidR="00903026">
        <w:rPr>
          <w:sz w:val="22"/>
          <w:szCs w:val="22"/>
          <w:lang w:val="cy"/>
        </w:rPr>
        <w:t>a gynhelir</w:t>
      </w:r>
      <w:r w:rsidRPr="00B30516">
        <w:rPr>
          <w:sz w:val="22"/>
          <w:szCs w:val="22"/>
          <w:lang w:val="cy"/>
        </w:rPr>
        <w:t xml:space="preserve"> ym mhob blwyddyn academaidd. Ar ôl i'r Cyngor gadarnhau'r adroddiad, bydd yn mynd rhagddo i'w gyhoeddi.</w:t>
      </w:r>
    </w:p>
    <w:p w14:paraId="5876D0D7" w14:textId="77777777" w:rsidR="00C20FE8" w:rsidRPr="00B30516" w:rsidRDefault="00C20FE8" w:rsidP="00C20FE8">
      <w:pPr>
        <w:numPr>
          <w:ilvl w:val="12"/>
          <w:numId w:val="0"/>
        </w:numPr>
        <w:ind w:left="576" w:hanging="576"/>
        <w:rPr>
          <w:rFonts w:cs="Arial"/>
          <w:sz w:val="22"/>
          <w:szCs w:val="22"/>
        </w:rPr>
      </w:pPr>
    </w:p>
    <w:p w14:paraId="0B060F06" w14:textId="4D43522D" w:rsidR="00C20FE8" w:rsidRPr="00903026" w:rsidRDefault="00C20FE8" w:rsidP="00AF151A">
      <w:pPr>
        <w:numPr>
          <w:ilvl w:val="0"/>
          <w:numId w:val="40"/>
        </w:numPr>
        <w:rPr>
          <w:rFonts w:cs="Arial"/>
          <w:sz w:val="22"/>
          <w:szCs w:val="22"/>
        </w:rPr>
      </w:pPr>
      <w:r w:rsidRPr="00903026">
        <w:rPr>
          <w:sz w:val="22"/>
          <w:szCs w:val="22"/>
          <w:lang w:val="cy"/>
        </w:rPr>
        <w:t xml:space="preserve">Bydd clerc y CYSAG yn trefnu i gopïau o'r adroddiad blynyddol gael eu hanfon i bob ysgol sir o fewn yr Awdurdod, </w:t>
      </w:r>
      <w:r w:rsidR="00A76BB4">
        <w:rPr>
          <w:sz w:val="22"/>
          <w:szCs w:val="22"/>
          <w:lang w:val="cy"/>
        </w:rPr>
        <w:t>yr Adran Addysg a Sgiliau</w:t>
      </w:r>
      <w:r w:rsidRPr="00903026">
        <w:rPr>
          <w:sz w:val="22"/>
          <w:szCs w:val="22"/>
          <w:lang w:val="cy"/>
        </w:rPr>
        <w:t xml:space="preserve">, y Llyfrgell Genedlaethol ac at unigolion a sefydliadau eraill y </w:t>
      </w:r>
      <w:r w:rsidR="00903026">
        <w:rPr>
          <w:sz w:val="22"/>
          <w:szCs w:val="22"/>
          <w:lang w:val="cy"/>
        </w:rPr>
        <w:t>fel y gwêl yr A</w:t>
      </w:r>
      <w:r w:rsidR="00A76BB4">
        <w:rPr>
          <w:sz w:val="22"/>
          <w:szCs w:val="22"/>
          <w:lang w:val="cy"/>
        </w:rPr>
        <w:t>L</w:t>
      </w:r>
      <w:r w:rsidR="00903026">
        <w:rPr>
          <w:sz w:val="22"/>
          <w:szCs w:val="22"/>
          <w:lang w:val="cy"/>
        </w:rPr>
        <w:t>l yn dda.</w:t>
      </w:r>
    </w:p>
    <w:p w14:paraId="027B1DD1" w14:textId="77777777" w:rsidR="00C20FE8" w:rsidRPr="00B30516" w:rsidRDefault="00C20FE8" w:rsidP="00C20FE8">
      <w:pPr>
        <w:rPr>
          <w:rFonts w:cs="Arial"/>
          <w:sz w:val="22"/>
          <w:szCs w:val="22"/>
        </w:rPr>
      </w:pPr>
    </w:p>
    <w:p w14:paraId="48339D16" w14:textId="211F15FD" w:rsidR="00113748" w:rsidRPr="00903026" w:rsidRDefault="00113748" w:rsidP="00725E02">
      <w:pPr>
        <w:jc w:val="both"/>
        <w:rPr>
          <w:rFonts w:cs="Arial"/>
          <w:sz w:val="22"/>
          <w:szCs w:val="22"/>
        </w:rPr>
      </w:pPr>
      <w:r w:rsidRPr="00903026">
        <w:rPr>
          <w:rStyle w:val="normaltextrun"/>
          <w:sz w:val="22"/>
          <w:szCs w:val="22"/>
          <w:shd w:val="clear" w:color="auto" w:fill="FFFFFF"/>
          <w:lang w:val="cy"/>
        </w:rPr>
        <w:t xml:space="preserve">Bydd unrhyw welliannau </w:t>
      </w:r>
      <w:r w:rsidR="00903026" w:rsidRPr="00903026">
        <w:rPr>
          <w:rStyle w:val="normaltextrun"/>
          <w:sz w:val="22"/>
          <w:szCs w:val="22"/>
          <w:shd w:val="clear" w:color="auto" w:fill="FFFFFF"/>
          <w:lang w:val="cy"/>
        </w:rPr>
        <w:t xml:space="preserve">y mae angen eu gwneud i’r Cylch Gorchwyl hwn er mwyn sicrhau ei fod yn cydymffurfio </w:t>
      </w:r>
      <w:r w:rsidRPr="00903026">
        <w:rPr>
          <w:rStyle w:val="normaltextrun"/>
          <w:sz w:val="22"/>
          <w:szCs w:val="22"/>
          <w:shd w:val="clear" w:color="auto" w:fill="FFFFFF"/>
          <w:lang w:val="cy"/>
        </w:rPr>
        <w:t xml:space="preserve"> â deddfwriaeth Cwricwlwm i Gymru, yn cael eu gwneud yn y flwyddyn nesaf. </w:t>
      </w:r>
    </w:p>
    <w:p w14:paraId="7F1E3DBE" w14:textId="77777777" w:rsidR="00725E02" w:rsidRDefault="00725E02" w:rsidP="00725E02">
      <w:pPr>
        <w:jc w:val="both"/>
        <w:rPr>
          <w:rFonts w:cs="Arial"/>
          <w:szCs w:val="24"/>
        </w:rPr>
      </w:pPr>
    </w:p>
    <w:p w14:paraId="46339051" w14:textId="77777777" w:rsidR="00725E02" w:rsidRDefault="00725E02" w:rsidP="00725E02">
      <w:pPr>
        <w:jc w:val="both"/>
        <w:rPr>
          <w:rFonts w:cs="Arial"/>
          <w:szCs w:val="24"/>
        </w:rPr>
      </w:pPr>
    </w:p>
    <w:p w14:paraId="43345BA7" w14:textId="77777777" w:rsidR="00725E02" w:rsidRDefault="00725E02" w:rsidP="00725E02">
      <w:pPr>
        <w:jc w:val="both"/>
        <w:rPr>
          <w:rFonts w:cs="Arial"/>
          <w:szCs w:val="24"/>
        </w:rPr>
      </w:pPr>
    </w:p>
    <w:p w14:paraId="4AACE28B" w14:textId="77777777" w:rsidR="00725E02" w:rsidRDefault="00725E02" w:rsidP="00725E02">
      <w:pPr>
        <w:jc w:val="both"/>
        <w:rPr>
          <w:rFonts w:cs="Arial"/>
          <w:szCs w:val="24"/>
        </w:rPr>
      </w:pPr>
    </w:p>
    <w:p w14:paraId="657BD645" w14:textId="77777777" w:rsidR="00725E02" w:rsidRDefault="00725E02" w:rsidP="00725E02">
      <w:pPr>
        <w:jc w:val="both"/>
        <w:rPr>
          <w:rFonts w:cs="Arial"/>
          <w:szCs w:val="24"/>
        </w:rPr>
      </w:pPr>
    </w:p>
    <w:p w14:paraId="5AD804DC" w14:textId="77777777" w:rsidR="00725E02" w:rsidRDefault="00725E02" w:rsidP="00725E02">
      <w:pPr>
        <w:jc w:val="both"/>
        <w:rPr>
          <w:rFonts w:cs="Arial"/>
          <w:szCs w:val="24"/>
        </w:rPr>
      </w:pPr>
    </w:p>
    <w:p w14:paraId="2C3F4610" w14:textId="77777777" w:rsidR="00725E02" w:rsidRDefault="00725E02" w:rsidP="00725E02">
      <w:pPr>
        <w:jc w:val="both"/>
        <w:rPr>
          <w:rFonts w:cs="Arial"/>
          <w:szCs w:val="24"/>
        </w:rPr>
      </w:pPr>
    </w:p>
    <w:p w14:paraId="126F9AFF" w14:textId="77777777" w:rsidR="00725E02" w:rsidRDefault="00725E02" w:rsidP="00725E02">
      <w:pPr>
        <w:jc w:val="both"/>
        <w:rPr>
          <w:rFonts w:cs="Arial"/>
          <w:szCs w:val="24"/>
        </w:rPr>
      </w:pPr>
    </w:p>
    <w:p w14:paraId="5E99F18A" w14:textId="77777777" w:rsidR="00725E02" w:rsidRDefault="00725E02" w:rsidP="00725E02">
      <w:pPr>
        <w:jc w:val="both"/>
        <w:rPr>
          <w:rFonts w:cs="Arial"/>
          <w:szCs w:val="24"/>
        </w:rPr>
      </w:pPr>
    </w:p>
    <w:p w14:paraId="52D43138" w14:textId="77777777" w:rsidR="00725E02" w:rsidRDefault="00725E02" w:rsidP="00725E02">
      <w:pPr>
        <w:jc w:val="both"/>
        <w:rPr>
          <w:rFonts w:cs="Arial"/>
          <w:szCs w:val="24"/>
        </w:rPr>
      </w:pPr>
    </w:p>
    <w:p w14:paraId="31711560" w14:textId="77777777" w:rsidR="00725E02" w:rsidRDefault="00725E02" w:rsidP="00725E02">
      <w:pPr>
        <w:jc w:val="both"/>
        <w:rPr>
          <w:rFonts w:cs="Arial"/>
          <w:szCs w:val="24"/>
        </w:rPr>
      </w:pPr>
    </w:p>
    <w:p w14:paraId="5A4DCA28" w14:textId="77777777" w:rsidR="00725E02" w:rsidRDefault="00725E02" w:rsidP="00725E02">
      <w:pPr>
        <w:jc w:val="both"/>
        <w:rPr>
          <w:rFonts w:cs="Arial"/>
          <w:szCs w:val="24"/>
        </w:rPr>
      </w:pPr>
    </w:p>
    <w:p w14:paraId="755148E7" w14:textId="77777777" w:rsidR="00725E02" w:rsidRDefault="00725E02" w:rsidP="00725E02">
      <w:pPr>
        <w:jc w:val="both"/>
        <w:rPr>
          <w:rFonts w:cs="Arial"/>
          <w:szCs w:val="24"/>
        </w:rPr>
      </w:pPr>
    </w:p>
    <w:p w14:paraId="4A66C718" w14:textId="77777777" w:rsidR="00725E02" w:rsidRDefault="00725E02" w:rsidP="00725E02">
      <w:pPr>
        <w:jc w:val="both"/>
        <w:rPr>
          <w:rFonts w:cs="Arial"/>
          <w:szCs w:val="24"/>
        </w:rPr>
      </w:pPr>
    </w:p>
    <w:p w14:paraId="63F0C340" w14:textId="77777777" w:rsidR="00725E02" w:rsidRDefault="00725E02" w:rsidP="00725E02">
      <w:pPr>
        <w:jc w:val="both"/>
        <w:rPr>
          <w:rFonts w:cs="Arial"/>
          <w:szCs w:val="24"/>
        </w:rPr>
      </w:pPr>
    </w:p>
    <w:p w14:paraId="267F5ECB" w14:textId="77777777" w:rsidR="00725E02" w:rsidRDefault="00725E02" w:rsidP="00725E02">
      <w:pPr>
        <w:jc w:val="both"/>
        <w:rPr>
          <w:rFonts w:cs="Arial"/>
          <w:szCs w:val="24"/>
        </w:rPr>
      </w:pPr>
    </w:p>
    <w:p w14:paraId="7F6464D7" w14:textId="77777777" w:rsidR="00725E02" w:rsidRDefault="00725E02" w:rsidP="00725E02">
      <w:pPr>
        <w:jc w:val="both"/>
        <w:rPr>
          <w:rFonts w:cs="Arial"/>
          <w:szCs w:val="24"/>
        </w:rPr>
      </w:pPr>
    </w:p>
    <w:p w14:paraId="497D76CE" w14:textId="77777777" w:rsidR="00725E02" w:rsidRDefault="00725E02" w:rsidP="00725E02">
      <w:pPr>
        <w:jc w:val="both"/>
        <w:rPr>
          <w:rFonts w:cs="Arial"/>
          <w:szCs w:val="24"/>
        </w:rPr>
      </w:pPr>
    </w:p>
    <w:p w14:paraId="6D43897C" w14:textId="77777777" w:rsidR="00725E02" w:rsidRDefault="00725E02" w:rsidP="00725E02">
      <w:pPr>
        <w:jc w:val="both"/>
        <w:rPr>
          <w:rFonts w:cs="Arial"/>
          <w:szCs w:val="24"/>
        </w:rPr>
      </w:pPr>
    </w:p>
    <w:p w14:paraId="52FE5348" w14:textId="77777777" w:rsidR="00725E02" w:rsidRPr="00C6086B" w:rsidRDefault="00725E02" w:rsidP="00725E02">
      <w:pPr>
        <w:jc w:val="both"/>
        <w:rPr>
          <w:rFonts w:cs="Arial"/>
          <w:szCs w:val="24"/>
        </w:rPr>
        <w:sectPr w:rsidR="00725E02" w:rsidRPr="00C6086B" w:rsidSect="003C4DE7">
          <w:headerReference w:type="even" r:id="rId24"/>
          <w:footerReference w:type="default" r:id="rId25"/>
          <w:footerReference w:type="first" r:id="rId26"/>
          <w:pgSz w:w="11907" w:h="16840" w:code="9"/>
          <w:pgMar w:top="1701" w:right="1134" w:bottom="1701" w:left="1134" w:header="720" w:footer="720" w:gutter="0"/>
          <w:cols w:space="720"/>
          <w:docGrid w:linePitch="326"/>
        </w:sectPr>
      </w:pPr>
    </w:p>
    <w:p w14:paraId="01CDC71A" w14:textId="7DA8E525" w:rsidR="00A15CDB" w:rsidRPr="00E51459" w:rsidRDefault="00A15CDB" w:rsidP="00E51459">
      <w:pPr>
        <w:rPr>
          <w:rFonts w:cs="Arial"/>
          <w:b/>
          <w:sz w:val="22"/>
          <w:szCs w:val="22"/>
        </w:rPr>
      </w:pPr>
    </w:p>
    <w:sectPr w:rsidR="00A15CDB" w:rsidRPr="00E51459" w:rsidSect="00F21D98">
      <w:pgSz w:w="16840" w:h="11907" w:orient="landscape" w:code="9"/>
      <w:pgMar w:top="1797" w:right="1440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6BB4" w14:textId="77777777" w:rsidR="001A61BB" w:rsidRDefault="001A61BB">
      <w:r>
        <w:rPr>
          <w:lang w:val="cy"/>
        </w:rPr>
        <w:separator/>
      </w:r>
    </w:p>
  </w:endnote>
  <w:endnote w:type="continuationSeparator" w:id="0">
    <w:p w14:paraId="50724DEF" w14:textId="77777777" w:rsidR="001A61BB" w:rsidRDefault="001A61BB">
      <w:r>
        <w:rPr>
          <w:lang w:val="cy"/>
        </w:rPr>
        <w:continuationSeparator/>
      </w:r>
    </w:p>
  </w:endnote>
  <w:endnote w:type="continuationNotice" w:id="1">
    <w:p w14:paraId="32E156DD" w14:textId="77777777" w:rsidR="001A61BB" w:rsidRDefault="001A6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9730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34EF61" w14:textId="33EC9133" w:rsidR="00AD35FC" w:rsidRDefault="00AD35FC" w:rsidP="007067DA">
            <w:pPr>
              <w:pStyle w:val="Footer"/>
              <w:framePr w:wrap="around" w:vAnchor="text" w:hAnchor="margin" w:y="1"/>
              <w:jc w:val="right"/>
            </w:pPr>
            <w:r>
              <w:rPr>
                <w:lang w:val="cy"/>
              </w:rPr>
              <w:t xml:space="preserve">Tudalen </w:t>
            </w:r>
            <w:r>
              <w:rPr>
                <w:b/>
                <w:bCs/>
                <w:szCs w:val="24"/>
                <w:lang w:val="cy"/>
              </w:rPr>
              <w:fldChar w:fldCharType="begin"/>
            </w:r>
            <w:r>
              <w:rPr>
                <w:b/>
                <w:bCs/>
                <w:lang w:val="cy"/>
              </w:rPr>
              <w:instrText>PAGE</w:instrText>
            </w:r>
            <w:r>
              <w:rPr>
                <w:b/>
                <w:bCs/>
                <w:szCs w:val="24"/>
                <w:lang w:val="cy"/>
              </w:rPr>
              <w:fldChar w:fldCharType="separate"/>
            </w:r>
            <w:r>
              <w:rPr>
                <w:b/>
                <w:bCs/>
                <w:lang w:val="cy"/>
              </w:rPr>
              <w:t>2</w:t>
            </w:r>
            <w:r>
              <w:rPr>
                <w:b/>
                <w:bCs/>
                <w:szCs w:val="24"/>
                <w:lang w:val="cy"/>
              </w:rPr>
              <w:fldChar w:fldCharType="end"/>
            </w:r>
            <w:r>
              <w:rPr>
                <w:lang w:val="cy"/>
              </w:rPr>
              <w:t xml:space="preserve"> o </w:t>
            </w:r>
            <w:r>
              <w:rPr>
                <w:b/>
                <w:bCs/>
                <w:szCs w:val="24"/>
                <w:lang w:val="cy"/>
              </w:rPr>
              <w:fldChar w:fldCharType="begin"/>
            </w:r>
            <w:r>
              <w:rPr>
                <w:b/>
                <w:bCs/>
                <w:lang w:val="cy"/>
              </w:rPr>
              <w:instrText>NUMPAGES</w:instrText>
            </w:r>
            <w:r>
              <w:rPr>
                <w:b/>
                <w:bCs/>
                <w:szCs w:val="24"/>
                <w:lang w:val="cy"/>
              </w:rPr>
              <w:fldChar w:fldCharType="separate"/>
            </w:r>
            <w:r>
              <w:rPr>
                <w:b/>
                <w:bCs/>
                <w:lang w:val="cy"/>
              </w:rPr>
              <w:t>2</w:t>
            </w:r>
            <w:r>
              <w:rPr>
                <w:b/>
                <w:bCs/>
                <w:szCs w:val="24"/>
                <w:lang w:val="cy"/>
              </w:rPr>
              <w:fldChar w:fldCharType="end"/>
            </w:r>
          </w:p>
        </w:sdtContent>
      </w:sdt>
    </w:sdtContent>
  </w:sdt>
  <w:p w14:paraId="67CAB280" w14:textId="77777777" w:rsidR="00AD35FC" w:rsidRDefault="00AD35FC">
    <w:pPr>
      <w:pStyle w:val="Footer"/>
      <w:framePr w:wrap="around" w:vAnchor="text" w:hAnchor="margin" w:y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8545" w14:textId="77777777" w:rsidR="00AD35FC" w:rsidRDefault="00AD35FC">
    <w:pPr>
      <w:pStyle w:val="Footer"/>
      <w:jc w:val="right"/>
    </w:pPr>
    <w:r>
      <w:rPr>
        <w:lang w:val="cy"/>
      </w:rPr>
      <w:fldChar w:fldCharType="begin"/>
    </w:r>
    <w:r>
      <w:rPr>
        <w:lang w:val="cy"/>
      </w:rPr>
      <w:instrText xml:space="preserve"> PAGE   \* MERGEFORMAT </w:instrText>
    </w:r>
    <w:r>
      <w:rPr>
        <w:lang w:val="cy"/>
      </w:rPr>
      <w:fldChar w:fldCharType="separate"/>
    </w:r>
    <w:r>
      <w:rPr>
        <w:noProof/>
        <w:lang w:val="cy"/>
      </w:rPr>
      <w:t>2</w:t>
    </w:r>
    <w:r>
      <w:rPr>
        <w:noProof/>
        <w:lang w:val="cy"/>
      </w:rPr>
      <w:fldChar w:fldCharType="end"/>
    </w:r>
  </w:p>
  <w:p w14:paraId="6EF99D2D" w14:textId="77777777" w:rsidR="00AD35FC" w:rsidRDefault="00AD35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3620" w14:textId="77777777" w:rsidR="001A61BB" w:rsidRDefault="001A61BB">
      <w:r>
        <w:rPr>
          <w:lang w:val="cy"/>
        </w:rPr>
        <w:separator/>
      </w:r>
    </w:p>
  </w:footnote>
  <w:footnote w:type="continuationSeparator" w:id="0">
    <w:p w14:paraId="67E8D35E" w14:textId="77777777" w:rsidR="001A61BB" w:rsidRDefault="001A61BB">
      <w:r>
        <w:rPr>
          <w:lang w:val="cy"/>
        </w:rPr>
        <w:continuationSeparator/>
      </w:r>
    </w:p>
  </w:footnote>
  <w:footnote w:type="continuationNotice" w:id="1">
    <w:p w14:paraId="5EC18343" w14:textId="77777777" w:rsidR="001A61BB" w:rsidRDefault="001A6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D671" w14:textId="77777777" w:rsidR="00AD35FC" w:rsidRDefault="00AD35FC">
    <w:pPr>
      <w:pStyle w:val="Header"/>
    </w:pPr>
    <w:r>
      <w:rPr>
        <w:noProof/>
        <w:lang w:val="cy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149CEC2" wp14:editId="578DA3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140" cy="2124075"/>
              <wp:effectExtent l="0" t="1438275" r="0" b="116205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140" cy="2124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A4E5" w14:textId="77777777" w:rsidR="00AD35FC" w:rsidRDefault="00AD35FC" w:rsidP="00EE18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595959" w:themeColor="text1" w:themeTint="A6"/>
                              <w:sz w:val="2"/>
                              <w:szCs w:val="2"/>
                              <w:lang w:val="cy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9CEC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18.2pt;height:167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PWhQIAAPw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FB8A4E5" w14:textId="77777777" w:rsidR="00AD35FC" w:rsidRDefault="00AD35FC" w:rsidP="00EE18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595959" w:themeColor="text1" w:themeTint="A6"/>
                        <w:sz w:val="2"/>
                        <w:szCs w:val="2"/>
                        <w:lang w:val="cy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C4A94"/>
    <w:multiLevelType w:val="hybridMultilevel"/>
    <w:tmpl w:val="AB6C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78ED"/>
    <w:multiLevelType w:val="singleLevel"/>
    <w:tmpl w:val="CC52F11C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AB56F80"/>
    <w:multiLevelType w:val="singleLevel"/>
    <w:tmpl w:val="9F1C6AEA"/>
    <w:lvl w:ilvl="0">
      <w:start w:val="1"/>
      <w:numFmt w:val="lowerLetter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0331809"/>
    <w:multiLevelType w:val="singleLevel"/>
    <w:tmpl w:val="8CD2D9B8"/>
    <w:lvl w:ilvl="0">
      <w:start w:val="1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5" w15:restartNumberingAfterBreak="0">
    <w:nsid w:val="140D6141"/>
    <w:multiLevelType w:val="singleLevel"/>
    <w:tmpl w:val="135AA47E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6" w15:restartNumberingAfterBreak="0">
    <w:nsid w:val="1AB84D5E"/>
    <w:multiLevelType w:val="singleLevel"/>
    <w:tmpl w:val="87E2807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C88367B"/>
    <w:multiLevelType w:val="singleLevel"/>
    <w:tmpl w:val="AFD02DFE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8" w15:restartNumberingAfterBreak="0">
    <w:nsid w:val="1D3067E8"/>
    <w:multiLevelType w:val="multilevel"/>
    <w:tmpl w:val="0FF23B64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0226453"/>
    <w:multiLevelType w:val="singleLevel"/>
    <w:tmpl w:val="2CDE9C6E"/>
    <w:lvl w:ilvl="0">
      <w:start w:val="18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0" w15:restartNumberingAfterBreak="0">
    <w:nsid w:val="234E325D"/>
    <w:multiLevelType w:val="hybridMultilevel"/>
    <w:tmpl w:val="4F3406C8"/>
    <w:lvl w:ilvl="0" w:tplc="9824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43DA"/>
    <w:multiLevelType w:val="hybridMultilevel"/>
    <w:tmpl w:val="388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981"/>
    <w:multiLevelType w:val="hybridMultilevel"/>
    <w:tmpl w:val="060A0888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F4726"/>
    <w:multiLevelType w:val="hybridMultilevel"/>
    <w:tmpl w:val="82E615D0"/>
    <w:lvl w:ilvl="0" w:tplc="512444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C6BF4"/>
    <w:multiLevelType w:val="singleLevel"/>
    <w:tmpl w:val="9F1C6AEA"/>
    <w:lvl w:ilvl="0">
      <w:start w:val="1"/>
      <w:numFmt w:val="lowerLetter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2BE1253D"/>
    <w:multiLevelType w:val="singleLevel"/>
    <w:tmpl w:val="29169DCA"/>
    <w:lvl w:ilvl="0">
      <w:start w:val="8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6" w15:restartNumberingAfterBreak="0">
    <w:nsid w:val="2E0A7D0D"/>
    <w:multiLevelType w:val="hybridMultilevel"/>
    <w:tmpl w:val="5184B878"/>
    <w:lvl w:ilvl="0" w:tplc="45FEA8A4">
      <w:start w:val="1"/>
      <w:numFmt w:val="decimal"/>
      <w:pStyle w:val="CorpIndentNum"/>
      <w:lvlText w:val="(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E871C01"/>
    <w:multiLevelType w:val="singleLevel"/>
    <w:tmpl w:val="0F7AF722"/>
    <w:lvl w:ilvl="0">
      <w:start w:val="11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8" w15:restartNumberingAfterBreak="0">
    <w:nsid w:val="2F1E3E55"/>
    <w:multiLevelType w:val="hybridMultilevel"/>
    <w:tmpl w:val="F49A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2025D"/>
    <w:multiLevelType w:val="hybridMultilevel"/>
    <w:tmpl w:val="64BA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7502A"/>
    <w:multiLevelType w:val="singleLevel"/>
    <w:tmpl w:val="2CB4519E"/>
    <w:lvl w:ilvl="0">
      <w:start w:val="18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1" w15:restartNumberingAfterBreak="0">
    <w:nsid w:val="383A4E2E"/>
    <w:multiLevelType w:val="singleLevel"/>
    <w:tmpl w:val="F3B4F8B6"/>
    <w:lvl w:ilvl="0">
      <w:start w:val="1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2" w15:restartNumberingAfterBreak="0">
    <w:nsid w:val="3D1B7E7A"/>
    <w:multiLevelType w:val="singleLevel"/>
    <w:tmpl w:val="BAA0FB96"/>
    <w:lvl w:ilvl="0">
      <w:start w:val="9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3" w15:restartNumberingAfterBreak="0">
    <w:nsid w:val="3E6D222A"/>
    <w:multiLevelType w:val="multilevel"/>
    <w:tmpl w:val="2ABA6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6"/>
        </w:tabs>
        <w:ind w:left="1876" w:hanging="1800"/>
      </w:pPr>
      <w:rPr>
        <w:rFonts w:hint="default"/>
      </w:rPr>
    </w:lvl>
  </w:abstractNum>
  <w:abstractNum w:abstractNumId="24" w15:restartNumberingAfterBreak="0">
    <w:nsid w:val="40B826BB"/>
    <w:multiLevelType w:val="singleLevel"/>
    <w:tmpl w:val="3ACADD7C"/>
    <w:lvl w:ilvl="0">
      <w:start w:val="25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5" w15:restartNumberingAfterBreak="0">
    <w:nsid w:val="46F67BB3"/>
    <w:multiLevelType w:val="singleLevel"/>
    <w:tmpl w:val="1CD0A2E6"/>
    <w:lvl w:ilvl="0">
      <w:start w:val="1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6" w15:restartNumberingAfterBreak="0">
    <w:nsid w:val="4B2A4120"/>
    <w:multiLevelType w:val="singleLevel"/>
    <w:tmpl w:val="9F1C6AEA"/>
    <w:lvl w:ilvl="0">
      <w:start w:val="1"/>
      <w:numFmt w:val="lowerLetter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52432C0D"/>
    <w:multiLevelType w:val="hybridMultilevel"/>
    <w:tmpl w:val="6C4A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2264"/>
    <w:multiLevelType w:val="hybridMultilevel"/>
    <w:tmpl w:val="0DD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A5481"/>
    <w:multiLevelType w:val="hybridMultilevel"/>
    <w:tmpl w:val="1FC41724"/>
    <w:lvl w:ilvl="0" w:tplc="BAF0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12B3F"/>
    <w:multiLevelType w:val="singleLevel"/>
    <w:tmpl w:val="81226C06"/>
    <w:lvl w:ilvl="0">
      <w:start w:val="12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31" w15:restartNumberingAfterBreak="0">
    <w:nsid w:val="5679241A"/>
    <w:multiLevelType w:val="hybridMultilevel"/>
    <w:tmpl w:val="7AFE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365EA"/>
    <w:multiLevelType w:val="hybridMultilevel"/>
    <w:tmpl w:val="25EA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C6FFC"/>
    <w:multiLevelType w:val="singleLevel"/>
    <w:tmpl w:val="DDF0BC12"/>
    <w:lvl w:ilvl="0">
      <w:start w:val="2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34" w15:restartNumberingAfterBreak="0">
    <w:nsid w:val="6566346B"/>
    <w:multiLevelType w:val="singleLevel"/>
    <w:tmpl w:val="CC52F11C"/>
    <w:lvl w:ilvl="0">
      <w:start w:val="1"/>
      <w:numFmt w:val="lowerLetter"/>
      <w:lvlText w:val="%1. "/>
      <w:legacy w:legacy="1" w:legacySpace="0" w:legacyIndent="360"/>
      <w:lvlJc w:val="left"/>
      <w:pPr>
        <w:ind w:left="990" w:hanging="360"/>
      </w:pPr>
      <w:rPr>
        <w:rFonts w:ascii="Arial" w:hAnsi="Arial" w:hint="default"/>
        <w:b w:val="0"/>
        <w:i w:val="0"/>
        <w:sz w:val="24"/>
      </w:rPr>
    </w:lvl>
  </w:abstractNum>
  <w:abstractNum w:abstractNumId="35" w15:restartNumberingAfterBreak="0">
    <w:nsid w:val="679A4216"/>
    <w:multiLevelType w:val="hybridMultilevel"/>
    <w:tmpl w:val="FEE43ED4"/>
    <w:lvl w:ilvl="0" w:tplc="BAF0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52D79"/>
    <w:multiLevelType w:val="singleLevel"/>
    <w:tmpl w:val="4C6E9998"/>
    <w:lvl w:ilvl="0">
      <w:start w:val="9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37" w15:restartNumberingAfterBreak="0">
    <w:nsid w:val="6C624226"/>
    <w:multiLevelType w:val="hybridMultilevel"/>
    <w:tmpl w:val="81CAA12A"/>
    <w:lvl w:ilvl="0" w:tplc="9BE6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731DC"/>
    <w:multiLevelType w:val="multilevel"/>
    <w:tmpl w:val="BA02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72D8297F"/>
    <w:multiLevelType w:val="singleLevel"/>
    <w:tmpl w:val="38D6EA78"/>
    <w:lvl w:ilvl="0">
      <w:start w:val="12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0" w15:restartNumberingAfterBreak="0">
    <w:nsid w:val="7300269F"/>
    <w:multiLevelType w:val="hybridMultilevel"/>
    <w:tmpl w:val="B56C8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2B26"/>
    <w:multiLevelType w:val="hybridMultilevel"/>
    <w:tmpl w:val="F0FEE0D0"/>
    <w:lvl w:ilvl="0" w:tplc="057E0F6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 w15:restartNumberingAfterBreak="0">
    <w:nsid w:val="765C0AB8"/>
    <w:multiLevelType w:val="singleLevel"/>
    <w:tmpl w:val="BC660968"/>
    <w:lvl w:ilvl="0">
      <w:start w:val="12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43" w15:restartNumberingAfterBreak="0">
    <w:nsid w:val="767544C2"/>
    <w:multiLevelType w:val="singleLevel"/>
    <w:tmpl w:val="D24427CE"/>
    <w:lvl w:ilvl="0">
      <w:start w:val="1"/>
      <w:numFmt w:val="lowerLetter"/>
      <w:lvlText w:val="%1. "/>
      <w:legacy w:legacy="1" w:legacySpace="0" w:legacyIndent="360"/>
      <w:lvlJc w:val="left"/>
      <w:pPr>
        <w:ind w:left="99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 w15:restartNumberingAfterBreak="0">
    <w:nsid w:val="79D66473"/>
    <w:multiLevelType w:val="singleLevel"/>
    <w:tmpl w:val="D24427CE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 w15:restartNumberingAfterBreak="0">
    <w:nsid w:val="7B5258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D3E0CB1"/>
    <w:multiLevelType w:val="hybridMultilevel"/>
    <w:tmpl w:val="8CEE1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B4CC6"/>
    <w:multiLevelType w:val="singleLevel"/>
    <w:tmpl w:val="CC52F11C"/>
    <w:lvl w:ilvl="0">
      <w:start w:val="1"/>
      <w:numFmt w:val="lowerLetter"/>
      <w:lvlText w:val="%1. "/>
      <w:legacy w:legacy="1" w:legacySpace="0" w:legacyIndent="360"/>
      <w:lvlJc w:val="left"/>
      <w:pPr>
        <w:ind w:left="990" w:hanging="360"/>
      </w:pPr>
      <w:rPr>
        <w:rFonts w:ascii="Arial" w:hAnsi="Arial" w:hint="default"/>
        <w:b w:val="0"/>
        <w:i w:val="0"/>
        <w:sz w:val="24"/>
      </w:rPr>
    </w:lvl>
  </w:abstractNum>
  <w:abstractNum w:abstractNumId="48" w15:restartNumberingAfterBreak="0">
    <w:nsid w:val="7F5A63F8"/>
    <w:multiLevelType w:val="hybridMultilevel"/>
    <w:tmpl w:val="25A206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94689">
    <w:abstractNumId w:val="7"/>
  </w:num>
  <w:num w:numId="2" w16cid:durableId="1743091529">
    <w:abstractNumId w:val="44"/>
  </w:num>
  <w:num w:numId="3" w16cid:durableId="697656959">
    <w:abstractNumId w:val="15"/>
  </w:num>
  <w:num w:numId="4" w16cid:durableId="823279643">
    <w:abstractNumId w:val="30"/>
    <w:lvlOverride w:ilvl="0">
      <w:lvl w:ilvl="0">
        <w:start w:val="1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5" w16cid:durableId="592468404">
    <w:abstractNumId w:val="25"/>
  </w:num>
  <w:num w:numId="6" w16cid:durableId="906039500">
    <w:abstractNumId w:val="43"/>
  </w:num>
  <w:num w:numId="7" w16cid:durableId="18399254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341010115">
    <w:abstractNumId w:val="8"/>
  </w:num>
  <w:num w:numId="9" w16cid:durableId="1927181438">
    <w:abstractNumId w:val="38"/>
  </w:num>
  <w:num w:numId="10" w16cid:durableId="384260268">
    <w:abstractNumId w:val="35"/>
  </w:num>
  <w:num w:numId="11" w16cid:durableId="1127314351">
    <w:abstractNumId w:val="29"/>
  </w:num>
  <w:num w:numId="12" w16cid:durableId="80609295">
    <w:abstractNumId w:val="18"/>
  </w:num>
  <w:num w:numId="13" w16cid:durableId="2078742150">
    <w:abstractNumId w:val="16"/>
  </w:num>
  <w:num w:numId="14" w16cid:durableId="725882836">
    <w:abstractNumId w:val="40"/>
  </w:num>
  <w:num w:numId="15" w16cid:durableId="618145887">
    <w:abstractNumId w:val="46"/>
  </w:num>
  <w:num w:numId="16" w16cid:durableId="1559434647">
    <w:abstractNumId w:val="28"/>
  </w:num>
  <w:num w:numId="17" w16cid:durableId="450783224">
    <w:abstractNumId w:val="23"/>
  </w:num>
  <w:num w:numId="18" w16cid:durableId="2072846492">
    <w:abstractNumId w:val="13"/>
  </w:num>
  <w:num w:numId="19" w16cid:durableId="1048257770">
    <w:abstractNumId w:val="41"/>
  </w:num>
  <w:num w:numId="20" w16cid:durableId="2077120791">
    <w:abstractNumId w:val="10"/>
  </w:num>
  <w:num w:numId="21" w16cid:durableId="1467745455">
    <w:abstractNumId w:val="11"/>
  </w:num>
  <w:num w:numId="22" w16cid:durableId="1544749192">
    <w:abstractNumId w:val="45"/>
  </w:num>
  <w:num w:numId="23" w16cid:durableId="1153637929">
    <w:abstractNumId w:val="48"/>
  </w:num>
  <w:num w:numId="24" w16cid:durableId="417796518">
    <w:abstractNumId w:val="37"/>
  </w:num>
  <w:num w:numId="25" w16cid:durableId="1341545057">
    <w:abstractNumId w:val="31"/>
  </w:num>
  <w:num w:numId="26" w16cid:durableId="1106576118">
    <w:abstractNumId w:val="19"/>
  </w:num>
  <w:num w:numId="27" w16cid:durableId="668366381">
    <w:abstractNumId w:val="32"/>
  </w:num>
  <w:num w:numId="28" w16cid:durableId="611595664">
    <w:abstractNumId w:val="1"/>
  </w:num>
  <w:num w:numId="29" w16cid:durableId="10124875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 w16cid:durableId="1291739821">
    <w:abstractNumId w:val="5"/>
  </w:num>
  <w:num w:numId="31" w16cid:durableId="1587885102">
    <w:abstractNumId w:val="2"/>
  </w:num>
  <w:num w:numId="32" w16cid:durableId="735786983">
    <w:abstractNumId w:val="22"/>
  </w:num>
  <w:num w:numId="33" w16cid:durableId="2135243901">
    <w:abstractNumId w:val="21"/>
  </w:num>
  <w:num w:numId="34" w16cid:durableId="2051030653">
    <w:abstractNumId w:val="47"/>
  </w:num>
  <w:num w:numId="35" w16cid:durableId="114297503">
    <w:abstractNumId w:val="42"/>
  </w:num>
  <w:num w:numId="36" w16cid:durableId="1835141386">
    <w:abstractNumId w:val="42"/>
    <w:lvlOverride w:ilvl="0">
      <w:lvl w:ilvl="0">
        <w:start w:val="1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37" w16cid:durableId="858197763">
    <w:abstractNumId w:val="9"/>
  </w:num>
  <w:num w:numId="38" w16cid:durableId="177736145">
    <w:abstractNumId w:val="34"/>
  </w:num>
  <w:num w:numId="39" w16cid:durableId="344522949">
    <w:abstractNumId w:val="33"/>
  </w:num>
  <w:num w:numId="40" w16cid:durableId="604994316">
    <w:abstractNumId w:val="33"/>
    <w:lvlOverride w:ilvl="0">
      <w:lvl w:ilvl="0">
        <w:start w:val="18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41" w16cid:durableId="1898778873">
    <w:abstractNumId w:val="27"/>
  </w:num>
  <w:num w:numId="42" w16cid:durableId="2122143065">
    <w:abstractNumId w:val="12"/>
  </w:num>
  <w:num w:numId="43" w16cid:durableId="1508980075">
    <w:abstractNumId w:val="6"/>
  </w:num>
  <w:num w:numId="44" w16cid:durableId="81995989">
    <w:abstractNumId w:val="4"/>
  </w:num>
  <w:num w:numId="45" w16cid:durableId="12804785">
    <w:abstractNumId w:val="14"/>
  </w:num>
  <w:num w:numId="46" w16cid:durableId="2037657904">
    <w:abstractNumId w:val="36"/>
  </w:num>
  <w:num w:numId="47" w16cid:durableId="1206678577">
    <w:abstractNumId w:val="17"/>
  </w:num>
  <w:num w:numId="48" w16cid:durableId="925189871">
    <w:abstractNumId w:val="26"/>
  </w:num>
  <w:num w:numId="49" w16cid:durableId="1240864011">
    <w:abstractNumId w:val="39"/>
  </w:num>
  <w:num w:numId="50" w16cid:durableId="1944726575">
    <w:abstractNumId w:val="39"/>
    <w:lvlOverride w:ilvl="0">
      <w:lvl w:ilvl="0">
        <w:start w:val="11"/>
        <w:numFmt w:val="decimal"/>
        <w:lvlText w:val="%1."/>
        <w:legacy w:legacy="1" w:legacySpace="0" w:legacyIndent="576"/>
        <w:lvlJc w:val="left"/>
        <w:rPr>
          <w:rFonts w:ascii="Arial" w:hAnsi="Arial" w:cs="Arial" w:hint="default"/>
        </w:rPr>
      </w:lvl>
    </w:lvlOverride>
  </w:num>
  <w:num w:numId="51" w16cid:durableId="1264460311">
    <w:abstractNumId w:val="20"/>
  </w:num>
  <w:num w:numId="52" w16cid:durableId="764427139">
    <w:abstractNumId w:val="3"/>
  </w:num>
  <w:num w:numId="53" w16cid:durableId="1222983224">
    <w:abstractNumId w:val="24"/>
  </w:num>
  <w:num w:numId="54" w16cid:durableId="987050460">
    <w:abstractNumId w:val="24"/>
    <w:lvlOverride w:ilvl="0">
      <w:lvl w:ilvl="0">
        <w:start w:val="18"/>
        <w:numFmt w:val="decimal"/>
        <w:lvlText w:val="%1."/>
        <w:legacy w:legacy="1" w:legacySpace="0" w:legacyIndent="576"/>
        <w:lvlJc w:val="left"/>
        <w:rPr>
          <w:rFonts w:ascii="Arial" w:hAnsi="Arial" w:cs="Arial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7F"/>
    <w:rsid w:val="00000257"/>
    <w:rsid w:val="00000C85"/>
    <w:rsid w:val="0000432E"/>
    <w:rsid w:val="00004604"/>
    <w:rsid w:val="0000478F"/>
    <w:rsid w:val="00004C53"/>
    <w:rsid w:val="00004CB8"/>
    <w:rsid w:val="0001058D"/>
    <w:rsid w:val="000107FB"/>
    <w:rsid w:val="0001093C"/>
    <w:rsid w:val="00010EB2"/>
    <w:rsid w:val="0001119C"/>
    <w:rsid w:val="00011BA9"/>
    <w:rsid w:val="0001234B"/>
    <w:rsid w:val="00016359"/>
    <w:rsid w:val="00020935"/>
    <w:rsid w:val="00022031"/>
    <w:rsid w:val="000222A5"/>
    <w:rsid w:val="00022786"/>
    <w:rsid w:val="00023174"/>
    <w:rsid w:val="000233BE"/>
    <w:rsid w:val="000239D3"/>
    <w:rsid w:val="000239DC"/>
    <w:rsid w:val="00023D8C"/>
    <w:rsid w:val="00024403"/>
    <w:rsid w:val="00024C61"/>
    <w:rsid w:val="000263A3"/>
    <w:rsid w:val="00027F77"/>
    <w:rsid w:val="00030646"/>
    <w:rsid w:val="00030CCC"/>
    <w:rsid w:val="000315A3"/>
    <w:rsid w:val="00036904"/>
    <w:rsid w:val="00040042"/>
    <w:rsid w:val="000409AC"/>
    <w:rsid w:val="00040CB8"/>
    <w:rsid w:val="000435BB"/>
    <w:rsid w:val="000437E2"/>
    <w:rsid w:val="00052B45"/>
    <w:rsid w:val="0005314B"/>
    <w:rsid w:val="000538BF"/>
    <w:rsid w:val="00053ADB"/>
    <w:rsid w:val="0005495A"/>
    <w:rsid w:val="00054BDC"/>
    <w:rsid w:val="00056859"/>
    <w:rsid w:val="000610FC"/>
    <w:rsid w:val="00061BA9"/>
    <w:rsid w:val="0006346B"/>
    <w:rsid w:val="000638DD"/>
    <w:rsid w:val="00067059"/>
    <w:rsid w:val="00071A1B"/>
    <w:rsid w:val="000737FB"/>
    <w:rsid w:val="00075DDC"/>
    <w:rsid w:val="00077649"/>
    <w:rsid w:val="00077738"/>
    <w:rsid w:val="00081454"/>
    <w:rsid w:val="000821EC"/>
    <w:rsid w:val="0008254B"/>
    <w:rsid w:val="00084B68"/>
    <w:rsid w:val="00085C35"/>
    <w:rsid w:val="0008661A"/>
    <w:rsid w:val="00086AAA"/>
    <w:rsid w:val="00087B03"/>
    <w:rsid w:val="00091C42"/>
    <w:rsid w:val="00092FD6"/>
    <w:rsid w:val="0009460D"/>
    <w:rsid w:val="00095440"/>
    <w:rsid w:val="000A0329"/>
    <w:rsid w:val="000A1E43"/>
    <w:rsid w:val="000A2957"/>
    <w:rsid w:val="000A372B"/>
    <w:rsid w:val="000A679D"/>
    <w:rsid w:val="000A6F24"/>
    <w:rsid w:val="000A7F37"/>
    <w:rsid w:val="000B1346"/>
    <w:rsid w:val="000B1C03"/>
    <w:rsid w:val="000B2ACA"/>
    <w:rsid w:val="000B48F0"/>
    <w:rsid w:val="000B5C7D"/>
    <w:rsid w:val="000B6CF2"/>
    <w:rsid w:val="000C08A9"/>
    <w:rsid w:val="000C0AFD"/>
    <w:rsid w:val="000C118F"/>
    <w:rsid w:val="000C2495"/>
    <w:rsid w:val="000C27F9"/>
    <w:rsid w:val="000C43A0"/>
    <w:rsid w:val="000C450E"/>
    <w:rsid w:val="000C4ED5"/>
    <w:rsid w:val="000C4F5E"/>
    <w:rsid w:val="000C507B"/>
    <w:rsid w:val="000C6614"/>
    <w:rsid w:val="000C6B27"/>
    <w:rsid w:val="000C6E4F"/>
    <w:rsid w:val="000C74BE"/>
    <w:rsid w:val="000D0556"/>
    <w:rsid w:val="000D06B9"/>
    <w:rsid w:val="000D5F71"/>
    <w:rsid w:val="000E15BD"/>
    <w:rsid w:val="000E3F8D"/>
    <w:rsid w:val="000E694F"/>
    <w:rsid w:val="000E7B71"/>
    <w:rsid w:val="000F01E8"/>
    <w:rsid w:val="000F0533"/>
    <w:rsid w:val="000F0A2A"/>
    <w:rsid w:val="000F0DAF"/>
    <w:rsid w:val="000F15FE"/>
    <w:rsid w:val="000F232E"/>
    <w:rsid w:val="000F2E63"/>
    <w:rsid w:val="000F48B5"/>
    <w:rsid w:val="000F4A40"/>
    <w:rsid w:val="000F4B1B"/>
    <w:rsid w:val="000F502D"/>
    <w:rsid w:val="001006CC"/>
    <w:rsid w:val="00101B35"/>
    <w:rsid w:val="001032F8"/>
    <w:rsid w:val="00103EB7"/>
    <w:rsid w:val="00104619"/>
    <w:rsid w:val="00104E2B"/>
    <w:rsid w:val="00105B11"/>
    <w:rsid w:val="00105F0A"/>
    <w:rsid w:val="00107152"/>
    <w:rsid w:val="00110B15"/>
    <w:rsid w:val="00111339"/>
    <w:rsid w:val="001132F6"/>
    <w:rsid w:val="00113748"/>
    <w:rsid w:val="00115414"/>
    <w:rsid w:val="001168E5"/>
    <w:rsid w:val="00116A16"/>
    <w:rsid w:val="0011757E"/>
    <w:rsid w:val="00120091"/>
    <w:rsid w:val="001219DE"/>
    <w:rsid w:val="00121F6B"/>
    <w:rsid w:val="001224BB"/>
    <w:rsid w:val="001227D3"/>
    <w:rsid w:val="001229F4"/>
    <w:rsid w:val="001229FF"/>
    <w:rsid w:val="00122B66"/>
    <w:rsid w:val="001232A7"/>
    <w:rsid w:val="00124079"/>
    <w:rsid w:val="00124CCB"/>
    <w:rsid w:val="00124E31"/>
    <w:rsid w:val="00125319"/>
    <w:rsid w:val="00126E85"/>
    <w:rsid w:val="0012706F"/>
    <w:rsid w:val="001331B6"/>
    <w:rsid w:val="00136062"/>
    <w:rsid w:val="00142422"/>
    <w:rsid w:val="00142586"/>
    <w:rsid w:val="00142D00"/>
    <w:rsid w:val="001444CC"/>
    <w:rsid w:val="0014665F"/>
    <w:rsid w:val="00146D0F"/>
    <w:rsid w:val="001477DC"/>
    <w:rsid w:val="001508FF"/>
    <w:rsid w:val="00150BDE"/>
    <w:rsid w:val="00151F55"/>
    <w:rsid w:val="001546D9"/>
    <w:rsid w:val="00155CF4"/>
    <w:rsid w:val="001561A9"/>
    <w:rsid w:val="00156CAA"/>
    <w:rsid w:val="00163B1A"/>
    <w:rsid w:val="001646C8"/>
    <w:rsid w:val="00165F90"/>
    <w:rsid w:val="00166C47"/>
    <w:rsid w:val="00167337"/>
    <w:rsid w:val="00167C52"/>
    <w:rsid w:val="00170D65"/>
    <w:rsid w:val="00173F3D"/>
    <w:rsid w:val="0017614C"/>
    <w:rsid w:val="00176231"/>
    <w:rsid w:val="00176C0D"/>
    <w:rsid w:val="00176EE8"/>
    <w:rsid w:val="00177408"/>
    <w:rsid w:val="001775A3"/>
    <w:rsid w:val="00180471"/>
    <w:rsid w:val="00180B33"/>
    <w:rsid w:val="00180BF0"/>
    <w:rsid w:val="00183346"/>
    <w:rsid w:val="00184E64"/>
    <w:rsid w:val="00185296"/>
    <w:rsid w:val="00185912"/>
    <w:rsid w:val="001864D5"/>
    <w:rsid w:val="00190BC8"/>
    <w:rsid w:val="00190F1F"/>
    <w:rsid w:val="001914CD"/>
    <w:rsid w:val="001917A0"/>
    <w:rsid w:val="00192006"/>
    <w:rsid w:val="0019360B"/>
    <w:rsid w:val="001950D7"/>
    <w:rsid w:val="00196BDA"/>
    <w:rsid w:val="00196DEF"/>
    <w:rsid w:val="0019712C"/>
    <w:rsid w:val="001A04D2"/>
    <w:rsid w:val="001A0F24"/>
    <w:rsid w:val="001A38F3"/>
    <w:rsid w:val="001A6089"/>
    <w:rsid w:val="001A61BB"/>
    <w:rsid w:val="001B02D1"/>
    <w:rsid w:val="001B1F17"/>
    <w:rsid w:val="001B2B52"/>
    <w:rsid w:val="001B364E"/>
    <w:rsid w:val="001B6C00"/>
    <w:rsid w:val="001B7232"/>
    <w:rsid w:val="001C09E7"/>
    <w:rsid w:val="001C2991"/>
    <w:rsid w:val="001C4D9C"/>
    <w:rsid w:val="001D321B"/>
    <w:rsid w:val="001D3C24"/>
    <w:rsid w:val="001D4FC0"/>
    <w:rsid w:val="001E241F"/>
    <w:rsid w:val="001E25C9"/>
    <w:rsid w:val="001E2DA8"/>
    <w:rsid w:val="001E344F"/>
    <w:rsid w:val="001E5E03"/>
    <w:rsid w:val="001E6417"/>
    <w:rsid w:val="001E7101"/>
    <w:rsid w:val="001F067F"/>
    <w:rsid w:val="001F072B"/>
    <w:rsid w:val="001F1493"/>
    <w:rsid w:val="001F357E"/>
    <w:rsid w:val="001F51FC"/>
    <w:rsid w:val="001F535D"/>
    <w:rsid w:val="001F6038"/>
    <w:rsid w:val="001F77EE"/>
    <w:rsid w:val="00200430"/>
    <w:rsid w:val="00202262"/>
    <w:rsid w:val="002059D1"/>
    <w:rsid w:val="002067C9"/>
    <w:rsid w:val="002070C5"/>
    <w:rsid w:val="002074BD"/>
    <w:rsid w:val="002078DF"/>
    <w:rsid w:val="00207D39"/>
    <w:rsid w:val="002128E6"/>
    <w:rsid w:val="00213602"/>
    <w:rsid w:val="00214F96"/>
    <w:rsid w:val="00215CD6"/>
    <w:rsid w:val="0021632A"/>
    <w:rsid w:val="00216E12"/>
    <w:rsid w:val="00221174"/>
    <w:rsid w:val="00221401"/>
    <w:rsid w:val="002243DC"/>
    <w:rsid w:val="00224542"/>
    <w:rsid w:val="00224DCD"/>
    <w:rsid w:val="00224F9A"/>
    <w:rsid w:val="00225FF7"/>
    <w:rsid w:val="0022611B"/>
    <w:rsid w:val="00227B3B"/>
    <w:rsid w:val="00232260"/>
    <w:rsid w:val="00233D30"/>
    <w:rsid w:val="00235FF4"/>
    <w:rsid w:val="002361E9"/>
    <w:rsid w:val="002378C4"/>
    <w:rsid w:val="0024017B"/>
    <w:rsid w:val="00242250"/>
    <w:rsid w:val="00242C12"/>
    <w:rsid w:val="00243255"/>
    <w:rsid w:val="00244355"/>
    <w:rsid w:val="0024492D"/>
    <w:rsid w:val="00246083"/>
    <w:rsid w:val="00250462"/>
    <w:rsid w:val="00250BFD"/>
    <w:rsid w:val="002512B4"/>
    <w:rsid w:val="002513AA"/>
    <w:rsid w:val="00251C64"/>
    <w:rsid w:val="00252534"/>
    <w:rsid w:val="00253EF3"/>
    <w:rsid w:val="002553B7"/>
    <w:rsid w:val="00256345"/>
    <w:rsid w:val="002563B6"/>
    <w:rsid w:val="002569B9"/>
    <w:rsid w:val="00262049"/>
    <w:rsid w:val="0026325D"/>
    <w:rsid w:val="00263B63"/>
    <w:rsid w:val="00266A92"/>
    <w:rsid w:val="00266E5E"/>
    <w:rsid w:val="00266F7C"/>
    <w:rsid w:val="0026795C"/>
    <w:rsid w:val="00272B6E"/>
    <w:rsid w:val="00274388"/>
    <w:rsid w:val="00276D0E"/>
    <w:rsid w:val="002805EF"/>
    <w:rsid w:val="0028188B"/>
    <w:rsid w:val="002824CE"/>
    <w:rsid w:val="00283221"/>
    <w:rsid w:val="00284284"/>
    <w:rsid w:val="00285430"/>
    <w:rsid w:val="002854B7"/>
    <w:rsid w:val="002864E3"/>
    <w:rsid w:val="00286873"/>
    <w:rsid w:val="00286A93"/>
    <w:rsid w:val="002903D0"/>
    <w:rsid w:val="00291E88"/>
    <w:rsid w:val="00292BC9"/>
    <w:rsid w:val="00292C52"/>
    <w:rsid w:val="00296801"/>
    <w:rsid w:val="002975FA"/>
    <w:rsid w:val="002A6F95"/>
    <w:rsid w:val="002A78C2"/>
    <w:rsid w:val="002B1243"/>
    <w:rsid w:val="002B279B"/>
    <w:rsid w:val="002B43E7"/>
    <w:rsid w:val="002B6B8D"/>
    <w:rsid w:val="002B71D8"/>
    <w:rsid w:val="002C0780"/>
    <w:rsid w:val="002C0A46"/>
    <w:rsid w:val="002C163F"/>
    <w:rsid w:val="002C39F5"/>
    <w:rsid w:val="002C5E89"/>
    <w:rsid w:val="002D003C"/>
    <w:rsid w:val="002D10F0"/>
    <w:rsid w:val="002D1110"/>
    <w:rsid w:val="002D3C61"/>
    <w:rsid w:val="002D5398"/>
    <w:rsid w:val="002D683C"/>
    <w:rsid w:val="002D7086"/>
    <w:rsid w:val="002E2E20"/>
    <w:rsid w:val="002E37FF"/>
    <w:rsid w:val="002E3818"/>
    <w:rsid w:val="002E387F"/>
    <w:rsid w:val="002E3ECB"/>
    <w:rsid w:val="002E7047"/>
    <w:rsid w:val="002F0450"/>
    <w:rsid w:val="002F2EC4"/>
    <w:rsid w:val="002F37D8"/>
    <w:rsid w:val="002F459C"/>
    <w:rsid w:val="002F6219"/>
    <w:rsid w:val="002F70BE"/>
    <w:rsid w:val="002F70F3"/>
    <w:rsid w:val="002F74BC"/>
    <w:rsid w:val="002F7A96"/>
    <w:rsid w:val="002F7B8C"/>
    <w:rsid w:val="00300019"/>
    <w:rsid w:val="00300FDD"/>
    <w:rsid w:val="00303025"/>
    <w:rsid w:val="00305279"/>
    <w:rsid w:val="003057F2"/>
    <w:rsid w:val="00306188"/>
    <w:rsid w:val="00307A08"/>
    <w:rsid w:val="00307B40"/>
    <w:rsid w:val="00307DA7"/>
    <w:rsid w:val="003104A4"/>
    <w:rsid w:val="00311534"/>
    <w:rsid w:val="00312038"/>
    <w:rsid w:val="00312481"/>
    <w:rsid w:val="00312E3F"/>
    <w:rsid w:val="0031415D"/>
    <w:rsid w:val="00314B12"/>
    <w:rsid w:val="00314E15"/>
    <w:rsid w:val="00315BC4"/>
    <w:rsid w:val="00317AB0"/>
    <w:rsid w:val="00317E14"/>
    <w:rsid w:val="003208AA"/>
    <w:rsid w:val="00320E1E"/>
    <w:rsid w:val="00321B2E"/>
    <w:rsid w:val="0032231C"/>
    <w:rsid w:val="003224C8"/>
    <w:rsid w:val="00322B97"/>
    <w:rsid w:val="00323507"/>
    <w:rsid w:val="0032378D"/>
    <w:rsid w:val="00324821"/>
    <w:rsid w:val="00327421"/>
    <w:rsid w:val="003309FF"/>
    <w:rsid w:val="00330F86"/>
    <w:rsid w:val="00331B4D"/>
    <w:rsid w:val="00334492"/>
    <w:rsid w:val="003344E5"/>
    <w:rsid w:val="00335442"/>
    <w:rsid w:val="00335654"/>
    <w:rsid w:val="00337453"/>
    <w:rsid w:val="00337604"/>
    <w:rsid w:val="00337DE1"/>
    <w:rsid w:val="00340916"/>
    <w:rsid w:val="003409DB"/>
    <w:rsid w:val="0034111E"/>
    <w:rsid w:val="00341FAA"/>
    <w:rsid w:val="00342925"/>
    <w:rsid w:val="00344DC1"/>
    <w:rsid w:val="003452EB"/>
    <w:rsid w:val="003472C3"/>
    <w:rsid w:val="00350876"/>
    <w:rsid w:val="00350D09"/>
    <w:rsid w:val="00351BD9"/>
    <w:rsid w:val="00351FD3"/>
    <w:rsid w:val="00353045"/>
    <w:rsid w:val="003532BC"/>
    <w:rsid w:val="003536DD"/>
    <w:rsid w:val="00354AB6"/>
    <w:rsid w:val="003605C8"/>
    <w:rsid w:val="00361624"/>
    <w:rsid w:val="00361A08"/>
    <w:rsid w:val="00362889"/>
    <w:rsid w:val="00364BC8"/>
    <w:rsid w:val="0036581A"/>
    <w:rsid w:val="00365976"/>
    <w:rsid w:val="00365BF6"/>
    <w:rsid w:val="00371084"/>
    <w:rsid w:val="00371FB5"/>
    <w:rsid w:val="00375B71"/>
    <w:rsid w:val="00377AB3"/>
    <w:rsid w:val="00380419"/>
    <w:rsid w:val="00383397"/>
    <w:rsid w:val="003835C1"/>
    <w:rsid w:val="00384A1E"/>
    <w:rsid w:val="003866E3"/>
    <w:rsid w:val="0039043D"/>
    <w:rsid w:val="00390C95"/>
    <w:rsid w:val="003910DB"/>
    <w:rsid w:val="003927D2"/>
    <w:rsid w:val="00393D05"/>
    <w:rsid w:val="0039683C"/>
    <w:rsid w:val="003976EA"/>
    <w:rsid w:val="003A1DD4"/>
    <w:rsid w:val="003A2504"/>
    <w:rsid w:val="003B0B19"/>
    <w:rsid w:val="003B1134"/>
    <w:rsid w:val="003B1816"/>
    <w:rsid w:val="003B2546"/>
    <w:rsid w:val="003B2C23"/>
    <w:rsid w:val="003B37B4"/>
    <w:rsid w:val="003B3FB1"/>
    <w:rsid w:val="003B4958"/>
    <w:rsid w:val="003C0D02"/>
    <w:rsid w:val="003C48AB"/>
    <w:rsid w:val="003C4DE7"/>
    <w:rsid w:val="003C4F5C"/>
    <w:rsid w:val="003C53DB"/>
    <w:rsid w:val="003C689B"/>
    <w:rsid w:val="003D09C9"/>
    <w:rsid w:val="003D0CB8"/>
    <w:rsid w:val="003D0E97"/>
    <w:rsid w:val="003D150A"/>
    <w:rsid w:val="003D4201"/>
    <w:rsid w:val="003D467A"/>
    <w:rsid w:val="003D5B16"/>
    <w:rsid w:val="003D7AE3"/>
    <w:rsid w:val="003E0024"/>
    <w:rsid w:val="003E00E9"/>
    <w:rsid w:val="003E049B"/>
    <w:rsid w:val="003E1CC7"/>
    <w:rsid w:val="003E1FE7"/>
    <w:rsid w:val="003E419B"/>
    <w:rsid w:val="003E4354"/>
    <w:rsid w:val="003E5B26"/>
    <w:rsid w:val="003E676B"/>
    <w:rsid w:val="003E7739"/>
    <w:rsid w:val="003F00C1"/>
    <w:rsid w:val="003F048B"/>
    <w:rsid w:val="003F44C2"/>
    <w:rsid w:val="003F6786"/>
    <w:rsid w:val="003F6895"/>
    <w:rsid w:val="003F752E"/>
    <w:rsid w:val="003F782C"/>
    <w:rsid w:val="00400133"/>
    <w:rsid w:val="004002A4"/>
    <w:rsid w:val="00404785"/>
    <w:rsid w:val="004052A7"/>
    <w:rsid w:val="00412581"/>
    <w:rsid w:val="00412585"/>
    <w:rsid w:val="004138E5"/>
    <w:rsid w:val="00414406"/>
    <w:rsid w:val="0041547B"/>
    <w:rsid w:val="004161D8"/>
    <w:rsid w:val="004177B6"/>
    <w:rsid w:val="004211CE"/>
    <w:rsid w:val="0042328E"/>
    <w:rsid w:val="0042376B"/>
    <w:rsid w:val="00423F26"/>
    <w:rsid w:val="004244DE"/>
    <w:rsid w:val="00425F25"/>
    <w:rsid w:val="00426FF7"/>
    <w:rsid w:val="00427535"/>
    <w:rsid w:val="00427E8F"/>
    <w:rsid w:val="00430170"/>
    <w:rsid w:val="0043349D"/>
    <w:rsid w:val="00433D8F"/>
    <w:rsid w:val="00434116"/>
    <w:rsid w:val="004352DB"/>
    <w:rsid w:val="0043532E"/>
    <w:rsid w:val="0043553E"/>
    <w:rsid w:val="00436A80"/>
    <w:rsid w:val="004372C2"/>
    <w:rsid w:val="00437533"/>
    <w:rsid w:val="00441938"/>
    <w:rsid w:val="0044412F"/>
    <w:rsid w:val="0044561C"/>
    <w:rsid w:val="00446501"/>
    <w:rsid w:val="00447A71"/>
    <w:rsid w:val="00447CA1"/>
    <w:rsid w:val="00450562"/>
    <w:rsid w:val="00452F40"/>
    <w:rsid w:val="0045376F"/>
    <w:rsid w:val="00453E83"/>
    <w:rsid w:val="004548C5"/>
    <w:rsid w:val="00455863"/>
    <w:rsid w:val="00457A95"/>
    <w:rsid w:val="004600C1"/>
    <w:rsid w:val="004603C4"/>
    <w:rsid w:val="00460563"/>
    <w:rsid w:val="004612EA"/>
    <w:rsid w:val="004636A6"/>
    <w:rsid w:val="00463859"/>
    <w:rsid w:val="00464D6D"/>
    <w:rsid w:val="004655E7"/>
    <w:rsid w:val="00467078"/>
    <w:rsid w:val="00467565"/>
    <w:rsid w:val="00467BA0"/>
    <w:rsid w:val="00467C0D"/>
    <w:rsid w:val="00470411"/>
    <w:rsid w:val="004732F2"/>
    <w:rsid w:val="0047644E"/>
    <w:rsid w:val="004774CC"/>
    <w:rsid w:val="004803B1"/>
    <w:rsid w:val="0048159A"/>
    <w:rsid w:val="00481B1B"/>
    <w:rsid w:val="004865A7"/>
    <w:rsid w:val="004905D3"/>
    <w:rsid w:val="00490A06"/>
    <w:rsid w:val="00490EB6"/>
    <w:rsid w:val="00492B66"/>
    <w:rsid w:val="00493E38"/>
    <w:rsid w:val="0049403B"/>
    <w:rsid w:val="00494B4D"/>
    <w:rsid w:val="0049502D"/>
    <w:rsid w:val="00496745"/>
    <w:rsid w:val="0049737D"/>
    <w:rsid w:val="004A0ABF"/>
    <w:rsid w:val="004A484F"/>
    <w:rsid w:val="004A5423"/>
    <w:rsid w:val="004A6FAD"/>
    <w:rsid w:val="004A77D6"/>
    <w:rsid w:val="004A7A7E"/>
    <w:rsid w:val="004B2019"/>
    <w:rsid w:val="004B5D76"/>
    <w:rsid w:val="004B73E1"/>
    <w:rsid w:val="004C0085"/>
    <w:rsid w:val="004C149F"/>
    <w:rsid w:val="004C218A"/>
    <w:rsid w:val="004C64D8"/>
    <w:rsid w:val="004C77FC"/>
    <w:rsid w:val="004D0FE9"/>
    <w:rsid w:val="004D1156"/>
    <w:rsid w:val="004D1F21"/>
    <w:rsid w:val="004D2A2D"/>
    <w:rsid w:val="004D2EC5"/>
    <w:rsid w:val="004D3C25"/>
    <w:rsid w:val="004D43D2"/>
    <w:rsid w:val="004D69D3"/>
    <w:rsid w:val="004D6E35"/>
    <w:rsid w:val="004D73D9"/>
    <w:rsid w:val="004D7AD5"/>
    <w:rsid w:val="004D7FFC"/>
    <w:rsid w:val="004E38D6"/>
    <w:rsid w:val="004E38EC"/>
    <w:rsid w:val="004E4B7B"/>
    <w:rsid w:val="004E6749"/>
    <w:rsid w:val="004E71D9"/>
    <w:rsid w:val="004E774B"/>
    <w:rsid w:val="004F0794"/>
    <w:rsid w:val="004F2EBF"/>
    <w:rsid w:val="004F3779"/>
    <w:rsid w:val="004F381A"/>
    <w:rsid w:val="004F6CAD"/>
    <w:rsid w:val="004F74D5"/>
    <w:rsid w:val="00500B74"/>
    <w:rsid w:val="00501657"/>
    <w:rsid w:val="00501AF4"/>
    <w:rsid w:val="00502C49"/>
    <w:rsid w:val="005030D9"/>
    <w:rsid w:val="005033B3"/>
    <w:rsid w:val="005038B1"/>
    <w:rsid w:val="00506687"/>
    <w:rsid w:val="0050775F"/>
    <w:rsid w:val="00507904"/>
    <w:rsid w:val="0050798C"/>
    <w:rsid w:val="005104D8"/>
    <w:rsid w:val="0051080C"/>
    <w:rsid w:val="0051111E"/>
    <w:rsid w:val="00511CCD"/>
    <w:rsid w:val="00513C06"/>
    <w:rsid w:val="00513CC3"/>
    <w:rsid w:val="005146BC"/>
    <w:rsid w:val="005165E6"/>
    <w:rsid w:val="005214B8"/>
    <w:rsid w:val="00522D5D"/>
    <w:rsid w:val="00524AC9"/>
    <w:rsid w:val="00526666"/>
    <w:rsid w:val="005300A4"/>
    <w:rsid w:val="00530175"/>
    <w:rsid w:val="005327E6"/>
    <w:rsid w:val="00534BFB"/>
    <w:rsid w:val="00534D09"/>
    <w:rsid w:val="0053601F"/>
    <w:rsid w:val="00536091"/>
    <w:rsid w:val="005362E0"/>
    <w:rsid w:val="00537ECD"/>
    <w:rsid w:val="0054105F"/>
    <w:rsid w:val="00541A1B"/>
    <w:rsid w:val="00542938"/>
    <w:rsid w:val="00543933"/>
    <w:rsid w:val="0054440B"/>
    <w:rsid w:val="00545853"/>
    <w:rsid w:val="00545934"/>
    <w:rsid w:val="00547F7A"/>
    <w:rsid w:val="0055102A"/>
    <w:rsid w:val="00551243"/>
    <w:rsid w:val="00551FB7"/>
    <w:rsid w:val="005524F2"/>
    <w:rsid w:val="005526A3"/>
    <w:rsid w:val="005532F9"/>
    <w:rsid w:val="005534C7"/>
    <w:rsid w:val="00553C1A"/>
    <w:rsid w:val="00557D0A"/>
    <w:rsid w:val="005606A0"/>
    <w:rsid w:val="005608B8"/>
    <w:rsid w:val="00562B6E"/>
    <w:rsid w:val="00563222"/>
    <w:rsid w:val="0056322A"/>
    <w:rsid w:val="00563838"/>
    <w:rsid w:val="00566CDF"/>
    <w:rsid w:val="005672F5"/>
    <w:rsid w:val="0057023D"/>
    <w:rsid w:val="0057566C"/>
    <w:rsid w:val="00575DF1"/>
    <w:rsid w:val="00577085"/>
    <w:rsid w:val="0057711A"/>
    <w:rsid w:val="00581EF8"/>
    <w:rsid w:val="0058365D"/>
    <w:rsid w:val="005842EF"/>
    <w:rsid w:val="00585047"/>
    <w:rsid w:val="00586014"/>
    <w:rsid w:val="005862C9"/>
    <w:rsid w:val="00586615"/>
    <w:rsid w:val="00587442"/>
    <w:rsid w:val="0059188F"/>
    <w:rsid w:val="005931D0"/>
    <w:rsid w:val="005931F1"/>
    <w:rsid w:val="0059615E"/>
    <w:rsid w:val="00596FC1"/>
    <w:rsid w:val="005A0914"/>
    <w:rsid w:val="005A0EC8"/>
    <w:rsid w:val="005A1186"/>
    <w:rsid w:val="005A260B"/>
    <w:rsid w:val="005A2E51"/>
    <w:rsid w:val="005A2FB6"/>
    <w:rsid w:val="005A56B0"/>
    <w:rsid w:val="005A702D"/>
    <w:rsid w:val="005B075A"/>
    <w:rsid w:val="005B0FE4"/>
    <w:rsid w:val="005B1929"/>
    <w:rsid w:val="005B1CC1"/>
    <w:rsid w:val="005B1F9E"/>
    <w:rsid w:val="005B2B72"/>
    <w:rsid w:val="005B3F83"/>
    <w:rsid w:val="005B52D8"/>
    <w:rsid w:val="005B5657"/>
    <w:rsid w:val="005B6790"/>
    <w:rsid w:val="005B6963"/>
    <w:rsid w:val="005B6DB8"/>
    <w:rsid w:val="005C09D9"/>
    <w:rsid w:val="005C3A62"/>
    <w:rsid w:val="005C5157"/>
    <w:rsid w:val="005C6165"/>
    <w:rsid w:val="005C7B6B"/>
    <w:rsid w:val="005D0889"/>
    <w:rsid w:val="005D0A01"/>
    <w:rsid w:val="005D42D4"/>
    <w:rsid w:val="005D42DE"/>
    <w:rsid w:val="005D5EB8"/>
    <w:rsid w:val="005D68F8"/>
    <w:rsid w:val="005D6EB7"/>
    <w:rsid w:val="005D751A"/>
    <w:rsid w:val="005E03DB"/>
    <w:rsid w:val="005E1BA6"/>
    <w:rsid w:val="005E3D85"/>
    <w:rsid w:val="005E5259"/>
    <w:rsid w:val="005E6399"/>
    <w:rsid w:val="005E6D60"/>
    <w:rsid w:val="005E7E4C"/>
    <w:rsid w:val="005F08AE"/>
    <w:rsid w:val="005F08DC"/>
    <w:rsid w:val="005F1AB9"/>
    <w:rsid w:val="005F76E5"/>
    <w:rsid w:val="00600132"/>
    <w:rsid w:val="006015FA"/>
    <w:rsid w:val="00601EE6"/>
    <w:rsid w:val="00602B0E"/>
    <w:rsid w:val="006078EA"/>
    <w:rsid w:val="00607A00"/>
    <w:rsid w:val="00610DB6"/>
    <w:rsid w:val="00611FC5"/>
    <w:rsid w:val="0061475A"/>
    <w:rsid w:val="0061552A"/>
    <w:rsid w:val="0062048A"/>
    <w:rsid w:val="00622984"/>
    <w:rsid w:val="006229AE"/>
    <w:rsid w:val="00622C48"/>
    <w:rsid w:val="0062445F"/>
    <w:rsid w:val="00624468"/>
    <w:rsid w:val="00624814"/>
    <w:rsid w:val="00624B63"/>
    <w:rsid w:val="006250EF"/>
    <w:rsid w:val="00627CA3"/>
    <w:rsid w:val="00627EE7"/>
    <w:rsid w:val="0063463C"/>
    <w:rsid w:val="00634748"/>
    <w:rsid w:val="00635E05"/>
    <w:rsid w:val="00635EB4"/>
    <w:rsid w:val="00636127"/>
    <w:rsid w:val="006371E4"/>
    <w:rsid w:val="0064255C"/>
    <w:rsid w:val="00642D59"/>
    <w:rsid w:val="006430D7"/>
    <w:rsid w:val="00643C05"/>
    <w:rsid w:val="006463C5"/>
    <w:rsid w:val="00646B91"/>
    <w:rsid w:val="00647048"/>
    <w:rsid w:val="00647092"/>
    <w:rsid w:val="0064730F"/>
    <w:rsid w:val="00647AD2"/>
    <w:rsid w:val="006543E5"/>
    <w:rsid w:val="00654D0D"/>
    <w:rsid w:val="00655E34"/>
    <w:rsid w:val="0065672E"/>
    <w:rsid w:val="0065676C"/>
    <w:rsid w:val="00660268"/>
    <w:rsid w:val="006610F6"/>
    <w:rsid w:val="00661C81"/>
    <w:rsid w:val="006628A3"/>
    <w:rsid w:val="0066329F"/>
    <w:rsid w:val="00664E83"/>
    <w:rsid w:val="006651FC"/>
    <w:rsid w:val="0066557E"/>
    <w:rsid w:val="00666DCA"/>
    <w:rsid w:val="00667E3B"/>
    <w:rsid w:val="00670044"/>
    <w:rsid w:val="00671146"/>
    <w:rsid w:val="00671E7D"/>
    <w:rsid w:val="006725D5"/>
    <w:rsid w:val="00673788"/>
    <w:rsid w:val="006747AE"/>
    <w:rsid w:val="00676261"/>
    <w:rsid w:val="00677B1A"/>
    <w:rsid w:val="00677CED"/>
    <w:rsid w:val="00682FB1"/>
    <w:rsid w:val="00683365"/>
    <w:rsid w:val="00684877"/>
    <w:rsid w:val="00684E2F"/>
    <w:rsid w:val="00687DC1"/>
    <w:rsid w:val="00690085"/>
    <w:rsid w:val="006940FC"/>
    <w:rsid w:val="0069591E"/>
    <w:rsid w:val="00695F76"/>
    <w:rsid w:val="0069663A"/>
    <w:rsid w:val="0069691D"/>
    <w:rsid w:val="00697CA3"/>
    <w:rsid w:val="006A1E89"/>
    <w:rsid w:val="006A263D"/>
    <w:rsid w:val="006A26E6"/>
    <w:rsid w:val="006A5C82"/>
    <w:rsid w:val="006A7A91"/>
    <w:rsid w:val="006A7DCD"/>
    <w:rsid w:val="006A7ECC"/>
    <w:rsid w:val="006B060B"/>
    <w:rsid w:val="006B0E4E"/>
    <w:rsid w:val="006B1793"/>
    <w:rsid w:val="006B3248"/>
    <w:rsid w:val="006B35E2"/>
    <w:rsid w:val="006B368A"/>
    <w:rsid w:val="006B3C5A"/>
    <w:rsid w:val="006B45B4"/>
    <w:rsid w:val="006B4AF1"/>
    <w:rsid w:val="006C0D05"/>
    <w:rsid w:val="006C14B1"/>
    <w:rsid w:val="006C164C"/>
    <w:rsid w:val="006C2470"/>
    <w:rsid w:val="006C2D42"/>
    <w:rsid w:val="006C3097"/>
    <w:rsid w:val="006C3FFF"/>
    <w:rsid w:val="006C5A69"/>
    <w:rsid w:val="006D0B3B"/>
    <w:rsid w:val="006D215D"/>
    <w:rsid w:val="006D284B"/>
    <w:rsid w:val="006D2B1C"/>
    <w:rsid w:val="006D3625"/>
    <w:rsid w:val="006D3D19"/>
    <w:rsid w:val="006D4FFA"/>
    <w:rsid w:val="006D6BBB"/>
    <w:rsid w:val="006D7354"/>
    <w:rsid w:val="006D7698"/>
    <w:rsid w:val="006E17CB"/>
    <w:rsid w:val="006E244F"/>
    <w:rsid w:val="006E3E9E"/>
    <w:rsid w:val="006E4DE1"/>
    <w:rsid w:val="006E5161"/>
    <w:rsid w:val="006E5CB7"/>
    <w:rsid w:val="006E7147"/>
    <w:rsid w:val="006F066A"/>
    <w:rsid w:val="006F6342"/>
    <w:rsid w:val="006F6B3B"/>
    <w:rsid w:val="0070068A"/>
    <w:rsid w:val="007018D5"/>
    <w:rsid w:val="0070253F"/>
    <w:rsid w:val="00704E72"/>
    <w:rsid w:val="00705B43"/>
    <w:rsid w:val="00705C9A"/>
    <w:rsid w:val="007067DA"/>
    <w:rsid w:val="0071030A"/>
    <w:rsid w:val="00712126"/>
    <w:rsid w:val="00712873"/>
    <w:rsid w:val="00713B79"/>
    <w:rsid w:val="00715A40"/>
    <w:rsid w:val="00716324"/>
    <w:rsid w:val="00716BA5"/>
    <w:rsid w:val="00720610"/>
    <w:rsid w:val="007239CD"/>
    <w:rsid w:val="0072543F"/>
    <w:rsid w:val="00725C92"/>
    <w:rsid w:val="00725E02"/>
    <w:rsid w:val="007278C8"/>
    <w:rsid w:val="00730FAC"/>
    <w:rsid w:val="007343DE"/>
    <w:rsid w:val="00734675"/>
    <w:rsid w:val="007377AE"/>
    <w:rsid w:val="00737A8A"/>
    <w:rsid w:val="00737AEF"/>
    <w:rsid w:val="00740063"/>
    <w:rsid w:val="00741458"/>
    <w:rsid w:val="00741740"/>
    <w:rsid w:val="00743CB9"/>
    <w:rsid w:val="00744F22"/>
    <w:rsid w:val="00746E94"/>
    <w:rsid w:val="00750731"/>
    <w:rsid w:val="00750A6B"/>
    <w:rsid w:val="00751D9D"/>
    <w:rsid w:val="007525E4"/>
    <w:rsid w:val="00752629"/>
    <w:rsid w:val="007529C7"/>
    <w:rsid w:val="0075315B"/>
    <w:rsid w:val="00753DC6"/>
    <w:rsid w:val="00754A43"/>
    <w:rsid w:val="007565AC"/>
    <w:rsid w:val="007567DC"/>
    <w:rsid w:val="00757F3B"/>
    <w:rsid w:val="00762699"/>
    <w:rsid w:val="0076280C"/>
    <w:rsid w:val="00762DF7"/>
    <w:rsid w:val="007639FC"/>
    <w:rsid w:val="007648D3"/>
    <w:rsid w:val="00770E52"/>
    <w:rsid w:val="0077286E"/>
    <w:rsid w:val="007730E2"/>
    <w:rsid w:val="007765E7"/>
    <w:rsid w:val="007769AF"/>
    <w:rsid w:val="007769E6"/>
    <w:rsid w:val="00777853"/>
    <w:rsid w:val="00780D8B"/>
    <w:rsid w:val="007820FE"/>
    <w:rsid w:val="007829DB"/>
    <w:rsid w:val="007834BB"/>
    <w:rsid w:val="00784CE7"/>
    <w:rsid w:val="007855C1"/>
    <w:rsid w:val="00787F66"/>
    <w:rsid w:val="00790046"/>
    <w:rsid w:val="00790BC1"/>
    <w:rsid w:val="00791BA2"/>
    <w:rsid w:val="00792F67"/>
    <w:rsid w:val="00793061"/>
    <w:rsid w:val="007932FC"/>
    <w:rsid w:val="0079555D"/>
    <w:rsid w:val="00796A85"/>
    <w:rsid w:val="00796C3C"/>
    <w:rsid w:val="00797E1E"/>
    <w:rsid w:val="007A00A0"/>
    <w:rsid w:val="007A207C"/>
    <w:rsid w:val="007A4CE5"/>
    <w:rsid w:val="007A7F45"/>
    <w:rsid w:val="007B0354"/>
    <w:rsid w:val="007B2ACE"/>
    <w:rsid w:val="007B43E9"/>
    <w:rsid w:val="007B568A"/>
    <w:rsid w:val="007B7138"/>
    <w:rsid w:val="007B7DF3"/>
    <w:rsid w:val="007C0860"/>
    <w:rsid w:val="007C2304"/>
    <w:rsid w:val="007C38C1"/>
    <w:rsid w:val="007C3E17"/>
    <w:rsid w:val="007C4D6E"/>
    <w:rsid w:val="007C5962"/>
    <w:rsid w:val="007C7695"/>
    <w:rsid w:val="007D02A2"/>
    <w:rsid w:val="007D3204"/>
    <w:rsid w:val="007D4056"/>
    <w:rsid w:val="007D4667"/>
    <w:rsid w:val="007D49B9"/>
    <w:rsid w:val="007D4D10"/>
    <w:rsid w:val="007D4D1E"/>
    <w:rsid w:val="007D549A"/>
    <w:rsid w:val="007D5765"/>
    <w:rsid w:val="007D6A9B"/>
    <w:rsid w:val="007E1EC2"/>
    <w:rsid w:val="007E3A0E"/>
    <w:rsid w:val="007E450E"/>
    <w:rsid w:val="007E5C97"/>
    <w:rsid w:val="007E70B5"/>
    <w:rsid w:val="007F1BD1"/>
    <w:rsid w:val="007F1EA5"/>
    <w:rsid w:val="007F4323"/>
    <w:rsid w:val="007F524B"/>
    <w:rsid w:val="007F6C34"/>
    <w:rsid w:val="0080067C"/>
    <w:rsid w:val="00802345"/>
    <w:rsid w:val="00802692"/>
    <w:rsid w:val="00802AAE"/>
    <w:rsid w:val="00802D73"/>
    <w:rsid w:val="00806A01"/>
    <w:rsid w:val="00810040"/>
    <w:rsid w:val="00811D50"/>
    <w:rsid w:val="00811DC3"/>
    <w:rsid w:val="00814768"/>
    <w:rsid w:val="0081710B"/>
    <w:rsid w:val="0082225A"/>
    <w:rsid w:val="008242B7"/>
    <w:rsid w:val="00824BD0"/>
    <w:rsid w:val="00825F0B"/>
    <w:rsid w:val="00826620"/>
    <w:rsid w:val="00826B09"/>
    <w:rsid w:val="008303FB"/>
    <w:rsid w:val="00831446"/>
    <w:rsid w:val="00833889"/>
    <w:rsid w:val="008403CC"/>
    <w:rsid w:val="00840AAC"/>
    <w:rsid w:val="0084143F"/>
    <w:rsid w:val="008444CF"/>
    <w:rsid w:val="0084677F"/>
    <w:rsid w:val="0084792D"/>
    <w:rsid w:val="008504C4"/>
    <w:rsid w:val="00850744"/>
    <w:rsid w:val="00850BA9"/>
    <w:rsid w:val="00850D44"/>
    <w:rsid w:val="00850F4B"/>
    <w:rsid w:val="0085177A"/>
    <w:rsid w:val="00851889"/>
    <w:rsid w:val="008522C1"/>
    <w:rsid w:val="00852B70"/>
    <w:rsid w:val="00852E60"/>
    <w:rsid w:val="00853C4C"/>
    <w:rsid w:val="0085476F"/>
    <w:rsid w:val="00854A74"/>
    <w:rsid w:val="00855778"/>
    <w:rsid w:val="00855CD6"/>
    <w:rsid w:val="00857195"/>
    <w:rsid w:val="00857BFF"/>
    <w:rsid w:val="00857E51"/>
    <w:rsid w:val="00860208"/>
    <w:rsid w:val="008657CD"/>
    <w:rsid w:val="008674EB"/>
    <w:rsid w:val="00867B01"/>
    <w:rsid w:val="008708B0"/>
    <w:rsid w:val="00871305"/>
    <w:rsid w:val="00872D11"/>
    <w:rsid w:val="00872DF0"/>
    <w:rsid w:val="0087390A"/>
    <w:rsid w:val="008740DC"/>
    <w:rsid w:val="00874B84"/>
    <w:rsid w:val="008759A2"/>
    <w:rsid w:val="0087663C"/>
    <w:rsid w:val="008811CB"/>
    <w:rsid w:val="00881B86"/>
    <w:rsid w:val="00882785"/>
    <w:rsid w:val="00884E41"/>
    <w:rsid w:val="008902AE"/>
    <w:rsid w:val="008932A4"/>
    <w:rsid w:val="0089707D"/>
    <w:rsid w:val="008977FC"/>
    <w:rsid w:val="00897DFA"/>
    <w:rsid w:val="00897F5F"/>
    <w:rsid w:val="008A2525"/>
    <w:rsid w:val="008A2B54"/>
    <w:rsid w:val="008A3391"/>
    <w:rsid w:val="008A36D2"/>
    <w:rsid w:val="008A5808"/>
    <w:rsid w:val="008B054F"/>
    <w:rsid w:val="008B0AEE"/>
    <w:rsid w:val="008B0BCC"/>
    <w:rsid w:val="008B1EB9"/>
    <w:rsid w:val="008B2638"/>
    <w:rsid w:val="008B668D"/>
    <w:rsid w:val="008C0776"/>
    <w:rsid w:val="008C09DD"/>
    <w:rsid w:val="008C242E"/>
    <w:rsid w:val="008C32BE"/>
    <w:rsid w:val="008C3871"/>
    <w:rsid w:val="008C3995"/>
    <w:rsid w:val="008C3CE5"/>
    <w:rsid w:val="008D042C"/>
    <w:rsid w:val="008D07E9"/>
    <w:rsid w:val="008D4CB8"/>
    <w:rsid w:val="008D75A8"/>
    <w:rsid w:val="008D7A3D"/>
    <w:rsid w:val="008D7DF9"/>
    <w:rsid w:val="008E34CE"/>
    <w:rsid w:val="008E5932"/>
    <w:rsid w:val="008E7436"/>
    <w:rsid w:val="008F2DBC"/>
    <w:rsid w:val="008F6939"/>
    <w:rsid w:val="008F6FC8"/>
    <w:rsid w:val="008F7E87"/>
    <w:rsid w:val="008F7FC0"/>
    <w:rsid w:val="00901E53"/>
    <w:rsid w:val="0090203B"/>
    <w:rsid w:val="009020BC"/>
    <w:rsid w:val="0090240E"/>
    <w:rsid w:val="00902D5F"/>
    <w:rsid w:val="00903026"/>
    <w:rsid w:val="0090379B"/>
    <w:rsid w:val="0090546C"/>
    <w:rsid w:val="0090576C"/>
    <w:rsid w:val="0090657F"/>
    <w:rsid w:val="00906AF7"/>
    <w:rsid w:val="009078A5"/>
    <w:rsid w:val="009109A8"/>
    <w:rsid w:val="00912D8A"/>
    <w:rsid w:val="0091395E"/>
    <w:rsid w:val="00914100"/>
    <w:rsid w:val="0092224A"/>
    <w:rsid w:val="0092334E"/>
    <w:rsid w:val="00931524"/>
    <w:rsid w:val="00932225"/>
    <w:rsid w:val="00933DF7"/>
    <w:rsid w:val="0093413E"/>
    <w:rsid w:val="009362AA"/>
    <w:rsid w:val="009363C0"/>
    <w:rsid w:val="00937D0D"/>
    <w:rsid w:val="00937F7F"/>
    <w:rsid w:val="009412E1"/>
    <w:rsid w:val="0094238D"/>
    <w:rsid w:val="009438B5"/>
    <w:rsid w:val="00945290"/>
    <w:rsid w:val="00946F9E"/>
    <w:rsid w:val="00951259"/>
    <w:rsid w:val="009516C4"/>
    <w:rsid w:val="00952AE8"/>
    <w:rsid w:val="0096012A"/>
    <w:rsid w:val="00960BB7"/>
    <w:rsid w:val="00960E02"/>
    <w:rsid w:val="009623D3"/>
    <w:rsid w:val="00963B80"/>
    <w:rsid w:val="0096423D"/>
    <w:rsid w:val="00966233"/>
    <w:rsid w:val="00971520"/>
    <w:rsid w:val="00971D35"/>
    <w:rsid w:val="00972150"/>
    <w:rsid w:val="009722E3"/>
    <w:rsid w:val="009748E4"/>
    <w:rsid w:val="00975BA9"/>
    <w:rsid w:val="00975BB5"/>
    <w:rsid w:val="009761EF"/>
    <w:rsid w:val="0097714D"/>
    <w:rsid w:val="00981270"/>
    <w:rsid w:val="009829D0"/>
    <w:rsid w:val="00983755"/>
    <w:rsid w:val="009854F5"/>
    <w:rsid w:val="00985FE4"/>
    <w:rsid w:val="00987FB2"/>
    <w:rsid w:val="009935E5"/>
    <w:rsid w:val="009936F9"/>
    <w:rsid w:val="00994101"/>
    <w:rsid w:val="009947F3"/>
    <w:rsid w:val="0099676C"/>
    <w:rsid w:val="0099755F"/>
    <w:rsid w:val="009A1283"/>
    <w:rsid w:val="009A1831"/>
    <w:rsid w:val="009A20B4"/>
    <w:rsid w:val="009A20DB"/>
    <w:rsid w:val="009A2641"/>
    <w:rsid w:val="009A2984"/>
    <w:rsid w:val="009A5B30"/>
    <w:rsid w:val="009A603C"/>
    <w:rsid w:val="009B07B1"/>
    <w:rsid w:val="009B102D"/>
    <w:rsid w:val="009B1669"/>
    <w:rsid w:val="009B1879"/>
    <w:rsid w:val="009B19E4"/>
    <w:rsid w:val="009B1F04"/>
    <w:rsid w:val="009B3315"/>
    <w:rsid w:val="009B4823"/>
    <w:rsid w:val="009B4D48"/>
    <w:rsid w:val="009B4E9C"/>
    <w:rsid w:val="009B555C"/>
    <w:rsid w:val="009B662C"/>
    <w:rsid w:val="009B7CB2"/>
    <w:rsid w:val="009C0728"/>
    <w:rsid w:val="009C1BC7"/>
    <w:rsid w:val="009C1CEF"/>
    <w:rsid w:val="009C622C"/>
    <w:rsid w:val="009C64A3"/>
    <w:rsid w:val="009C6CBE"/>
    <w:rsid w:val="009C6CD8"/>
    <w:rsid w:val="009C78DA"/>
    <w:rsid w:val="009D0015"/>
    <w:rsid w:val="009D3CE2"/>
    <w:rsid w:val="009D53AA"/>
    <w:rsid w:val="009D5BBA"/>
    <w:rsid w:val="009D5E6C"/>
    <w:rsid w:val="009D68C3"/>
    <w:rsid w:val="009D6A91"/>
    <w:rsid w:val="009E162C"/>
    <w:rsid w:val="009E2DAA"/>
    <w:rsid w:val="009E2F4F"/>
    <w:rsid w:val="009E55DB"/>
    <w:rsid w:val="009E5D3F"/>
    <w:rsid w:val="009F1E11"/>
    <w:rsid w:val="009F2F88"/>
    <w:rsid w:val="009F30F0"/>
    <w:rsid w:val="009F3A28"/>
    <w:rsid w:val="009F3DD1"/>
    <w:rsid w:val="00A01F42"/>
    <w:rsid w:val="00A03D03"/>
    <w:rsid w:val="00A07A74"/>
    <w:rsid w:val="00A101F3"/>
    <w:rsid w:val="00A13C99"/>
    <w:rsid w:val="00A13D87"/>
    <w:rsid w:val="00A144AC"/>
    <w:rsid w:val="00A149A9"/>
    <w:rsid w:val="00A15CDB"/>
    <w:rsid w:val="00A20305"/>
    <w:rsid w:val="00A219BE"/>
    <w:rsid w:val="00A23097"/>
    <w:rsid w:val="00A23F68"/>
    <w:rsid w:val="00A24E70"/>
    <w:rsid w:val="00A25E9D"/>
    <w:rsid w:val="00A26507"/>
    <w:rsid w:val="00A26630"/>
    <w:rsid w:val="00A27DF2"/>
    <w:rsid w:val="00A27E14"/>
    <w:rsid w:val="00A307EF"/>
    <w:rsid w:val="00A309CA"/>
    <w:rsid w:val="00A3370D"/>
    <w:rsid w:val="00A341AC"/>
    <w:rsid w:val="00A34F61"/>
    <w:rsid w:val="00A359F2"/>
    <w:rsid w:val="00A37E58"/>
    <w:rsid w:val="00A4085B"/>
    <w:rsid w:val="00A41A3C"/>
    <w:rsid w:val="00A42218"/>
    <w:rsid w:val="00A43524"/>
    <w:rsid w:val="00A4573E"/>
    <w:rsid w:val="00A464C2"/>
    <w:rsid w:val="00A47AA8"/>
    <w:rsid w:val="00A47FEF"/>
    <w:rsid w:val="00A507AF"/>
    <w:rsid w:val="00A54073"/>
    <w:rsid w:val="00A55113"/>
    <w:rsid w:val="00A55892"/>
    <w:rsid w:val="00A56FE3"/>
    <w:rsid w:val="00A57691"/>
    <w:rsid w:val="00A61C54"/>
    <w:rsid w:val="00A62DB8"/>
    <w:rsid w:val="00A64EED"/>
    <w:rsid w:val="00A651EE"/>
    <w:rsid w:val="00A662B9"/>
    <w:rsid w:val="00A71CA1"/>
    <w:rsid w:val="00A71EBA"/>
    <w:rsid w:val="00A72B09"/>
    <w:rsid w:val="00A74CCE"/>
    <w:rsid w:val="00A75940"/>
    <w:rsid w:val="00A76BB4"/>
    <w:rsid w:val="00A76F89"/>
    <w:rsid w:val="00A77F92"/>
    <w:rsid w:val="00A82891"/>
    <w:rsid w:val="00A83DDF"/>
    <w:rsid w:val="00A84038"/>
    <w:rsid w:val="00A866DA"/>
    <w:rsid w:val="00A8699E"/>
    <w:rsid w:val="00A86E83"/>
    <w:rsid w:val="00A91771"/>
    <w:rsid w:val="00A92236"/>
    <w:rsid w:val="00A9317C"/>
    <w:rsid w:val="00A9444F"/>
    <w:rsid w:val="00A96D10"/>
    <w:rsid w:val="00AA0B8B"/>
    <w:rsid w:val="00AA0E38"/>
    <w:rsid w:val="00AA143C"/>
    <w:rsid w:val="00AA1899"/>
    <w:rsid w:val="00AA407E"/>
    <w:rsid w:val="00AA4A13"/>
    <w:rsid w:val="00AA58DF"/>
    <w:rsid w:val="00AA5CDE"/>
    <w:rsid w:val="00AA680A"/>
    <w:rsid w:val="00AA716F"/>
    <w:rsid w:val="00AA7259"/>
    <w:rsid w:val="00AA7A7A"/>
    <w:rsid w:val="00AB36C5"/>
    <w:rsid w:val="00AB4609"/>
    <w:rsid w:val="00AB4BC0"/>
    <w:rsid w:val="00AB5F45"/>
    <w:rsid w:val="00AB7060"/>
    <w:rsid w:val="00AB75A3"/>
    <w:rsid w:val="00AC1111"/>
    <w:rsid w:val="00AC2EF1"/>
    <w:rsid w:val="00AC4614"/>
    <w:rsid w:val="00AC6D34"/>
    <w:rsid w:val="00AD1F6B"/>
    <w:rsid w:val="00AD1FFD"/>
    <w:rsid w:val="00AD22C4"/>
    <w:rsid w:val="00AD35FC"/>
    <w:rsid w:val="00AD43DE"/>
    <w:rsid w:val="00AD6A41"/>
    <w:rsid w:val="00AD6AAE"/>
    <w:rsid w:val="00AE01F1"/>
    <w:rsid w:val="00AE07B6"/>
    <w:rsid w:val="00AE394F"/>
    <w:rsid w:val="00AE41D4"/>
    <w:rsid w:val="00AE4926"/>
    <w:rsid w:val="00AE4F0C"/>
    <w:rsid w:val="00AE6C29"/>
    <w:rsid w:val="00AE75C2"/>
    <w:rsid w:val="00AE7866"/>
    <w:rsid w:val="00AF09DA"/>
    <w:rsid w:val="00AF0A52"/>
    <w:rsid w:val="00AF151A"/>
    <w:rsid w:val="00AF1E98"/>
    <w:rsid w:val="00AF42F4"/>
    <w:rsid w:val="00AF4342"/>
    <w:rsid w:val="00AF4ECC"/>
    <w:rsid w:val="00AF59A2"/>
    <w:rsid w:val="00AF5A8E"/>
    <w:rsid w:val="00AF7CEB"/>
    <w:rsid w:val="00B007C1"/>
    <w:rsid w:val="00B016A0"/>
    <w:rsid w:val="00B019EB"/>
    <w:rsid w:val="00B02C90"/>
    <w:rsid w:val="00B04D9A"/>
    <w:rsid w:val="00B063D2"/>
    <w:rsid w:val="00B074A9"/>
    <w:rsid w:val="00B11100"/>
    <w:rsid w:val="00B11887"/>
    <w:rsid w:val="00B127BE"/>
    <w:rsid w:val="00B14899"/>
    <w:rsid w:val="00B14EDB"/>
    <w:rsid w:val="00B16139"/>
    <w:rsid w:val="00B16683"/>
    <w:rsid w:val="00B17989"/>
    <w:rsid w:val="00B17EE6"/>
    <w:rsid w:val="00B20AE1"/>
    <w:rsid w:val="00B2149F"/>
    <w:rsid w:val="00B22A1D"/>
    <w:rsid w:val="00B22D2E"/>
    <w:rsid w:val="00B244A8"/>
    <w:rsid w:val="00B2489A"/>
    <w:rsid w:val="00B25039"/>
    <w:rsid w:val="00B25B65"/>
    <w:rsid w:val="00B2612D"/>
    <w:rsid w:val="00B31343"/>
    <w:rsid w:val="00B31451"/>
    <w:rsid w:val="00B32EA5"/>
    <w:rsid w:val="00B339ED"/>
    <w:rsid w:val="00B35747"/>
    <w:rsid w:val="00B40B59"/>
    <w:rsid w:val="00B40BA6"/>
    <w:rsid w:val="00B413CF"/>
    <w:rsid w:val="00B426B6"/>
    <w:rsid w:val="00B426BA"/>
    <w:rsid w:val="00B43DA2"/>
    <w:rsid w:val="00B44754"/>
    <w:rsid w:val="00B45E5B"/>
    <w:rsid w:val="00B474FB"/>
    <w:rsid w:val="00B47646"/>
    <w:rsid w:val="00B506B3"/>
    <w:rsid w:val="00B5285F"/>
    <w:rsid w:val="00B529F8"/>
    <w:rsid w:val="00B52B71"/>
    <w:rsid w:val="00B55BCD"/>
    <w:rsid w:val="00B5625A"/>
    <w:rsid w:val="00B56BC6"/>
    <w:rsid w:val="00B57C9F"/>
    <w:rsid w:val="00B60481"/>
    <w:rsid w:val="00B60E9F"/>
    <w:rsid w:val="00B6188B"/>
    <w:rsid w:val="00B64171"/>
    <w:rsid w:val="00B64DB0"/>
    <w:rsid w:val="00B668A8"/>
    <w:rsid w:val="00B67CF6"/>
    <w:rsid w:val="00B702D2"/>
    <w:rsid w:val="00B71C2F"/>
    <w:rsid w:val="00B71F04"/>
    <w:rsid w:val="00B735D7"/>
    <w:rsid w:val="00B73E70"/>
    <w:rsid w:val="00B751E6"/>
    <w:rsid w:val="00B76615"/>
    <w:rsid w:val="00B77DCF"/>
    <w:rsid w:val="00B80945"/>
    <w:rsid w:val="00B80CC3"/>
    <w:rsid w:val="00B81C7A"/>
    <w:rsid w:val="00B81F88"/>
    <w:rsid w:val="00B836A6"/>
    <w:rsid w:val="00B837DB"/>
    <w:rsid w:val="00B83A2F"/>
    <w:rsid w:val="00B84377"/>
    <w:rsid w:val="00B84438"/>
    <w:rsid w:val="00B84E60"/>
    <w:rsid w:val="00B85DB6"/>
    <w:rsid w:val="00B8664B"/>
    <w:rsid w:val="00B86F05"/>
    <w:rsid w:val="00B870E4"/>
    <w:rsid w:val="00B90719"/>
    <w:rsid w:val="00B90E5F"/>
    <w:rsid w:val="00B91D14"/>
    <w:rsid w:val="00B921CE"/>
    <w:rsid w:val="00B92205"/>
    <w:rsid w:val="00B923ED"/>
    <w:rsid w:val="00B92692"/>
    <w:rsid w:val="00B930C9"/>
    <w:rsid w:val="00B9585A"/>
    <w:rsid w:val="00B95B93"/>
    <w:rsid w:val="00B95BD0"/>
    <w:rsid w:val="00B977FA"/>
    <w:rsid w:val="00B97DE1"/>
    <w:rsid w:val="00BA1989"/>
    <w:rsid w:val="00BA2B7D"/>
    <w:rsid w:val="00BA38E0"/>
    <w:rsid w:val="00BA4F1F"/>
    <w:rsid w:val="00BA6698"/>
    <w:rsid w:val="00BA7BB6"/>
    <w:rsid w:val="00BB0BD7"/>
    <w:rsid w:val="00BB2B0C"/>
    <w:rsid w:val="00BB35E3"/>
    <w:rsid w:val="00BB4814"/>
    <w:rsid w:val="00BB59CF"/>
    <w:rsid w:val="00BB6CA6"/>
    <w:rsid w:val="00BB7518"/>
    <w:rsid w:val="00BB7E14"/>
    <w:rsid w:val="00BC1554"/>
    <w:rsid w:val="00BC2EB4"/>
    <w:rsid w:val="00BC2FC6"/>
    <w:rsid w:val="00BC3034"/>
    <w:rsid w:val="00BC3D19"/>
    <w:rsid w:val="00BC4C4D"/>
    <w:rsid w:val="00BD23A3"/>
    <w:rsid w:val="00BD62F5"/>
    <w:rsid w:val="00BD63B6"/>
    <w:rsid w:val="00BD69F2"/>
    <w:rsid w:val="00BE00D5"/>
    <w:rsid w:val="00BE4E3F"/>
    <w:rsid w:val="00BE6B10"/>
    <w:rsid w:val="00BE7B96"/>
    <w:rsid w:val="00BF219B"/>
    <w:rsid w:val="00BF2D99"/>
    <w:rsid w:val="00BF425D"/>
    <w:rsid w:val="00BF48D5"/>
    <w:rsid w:val="00BF6F90"/>
    <w:rsid w:val="00C004DA"/>
    <w:rsid w:val="00C00568"/>
    <w:rsid w:val="00C00A03"/>
    <w:rsid w:val="00C0120F"/>
    <w:rsid w:val="00C0126B"/>
    <w:rsid w:val="00C0416C"/>
    <w:rsid w:val="00C0512F"/>
    <w:rsid w:val="00C05FB3"/>
    <w:rsid w:val="00C0633C"/>
    <w:rsid w:val="00C06480"/>
    <w:rsid w:val="00C06D44"/>
    <w:rsid w:val="00C06E2F"/>
    <w:rsid w:val="00C11F5C"/>
    <w:rsid w:val="00C1299F"/>
    <w:rsid w:val="00C154ED"/>
    <w:rsid w:val="00C1654A"/>
    <w:rsid w:val="00C16AFF"/>
    <w:rsid w:val="00C17435"/>
    <w:rsid w:val="00C179AA"/>
    <w:rsid w:val="00C201F1"/>
    <w:rsid w:val="00C20FE8"/>
    <w:rsid w:val="00C21352"/>
    <w:rsid w:val="00C21F82"/>
    <w:rsid w:val="00C228DB"/>
    <w:rsid w:val="00C230D3"/>
    <w:rsid w:val="00C24013"/>
    <w:rsid w:val="00C256D8"/>
    <w:rsid w:val="00C259B6"/>
    <w:rsid w:val="00C2753B"/>
    <w:rsid w:val="00C27661"/>
    <w:rsid w:val="00C309C6"/>
    <w:rsid w:val="00C320FF"/>
    <w:rsid w:val="00C34FA2"/>
    <w:rsid w:val="00C3608F"/>
    <w:rsid w:val="00C36466"/>
    <w:rsid w:val="00C36D5D"/>
    <w:rsid w:val="00C37418"/>
    <w:rsid w:val="00C402D6"/>
    <w:rsid w:val="00C40322"/>
    <w:rsid w:val="00C4045A"/>
    <w:rsid w:val="00C40CB5"/>
    <w:rsid w:val="00C42FAB"/>
    <w:rsid w:val="00C441D2"/>
    <w:rsid w:val="00C4485F"/>
    <w:rsid w:val="00C44E41"/>
    <w:rsid w:val="00C469EF"/>
    <w:rsid w:val="00C50AC5"/>
    <w:rsid w:val="00C537EF"/>
    <w:rsid w:val="00C53B7A"/>
    <w:rsid w:val="00C5485D"/>
    <w:rsid w:val="00C5655A"/>
    <w:rsid w:val="00C6086B"/>
    <w:rsid w:val="00C609DC"/>
    <w:rsid w:val="00C60D9E"/>
    <w:rsid w:val="00C65B86"/>
    <w:rsid w:val="00C66865"/>
    <w:rsid w:val="00C670F1"/>
    <w:rsid w:val="00C67391"/>
    <w:rsid w:val="00C67F58"/>
    <w:rsid w:val="00C71812"/>
    <w:rsid w:val="00C71EB9"/>
    <w:rsid w:val="00C72BC9"/>
    <w:rsid w:val="00C73863"/>
    <w:rsid w:val="00C75869"/>
    <w:rsid w:val="00C75D52"/>
    <w:rsid w:val="00C76C2E"/>
    <w:rsid w:val="00C81368"/>
    <w:rsid w:val="00C81F5F"/>
    <w:rsid w:val="00C81FE6"/>
    <w:rsid w:val="00C82F5B"/>
    <w:rsid w:val="00C85277"/>
    <w:rsid w:val="00C86C5C"/>
    <w:rsid w:val="00C9256D"/>
    <w:rsid w:val="00C939D8"/>
    <w:rsid w:val="00C9533A"/>
    <w:rsid w:val="00C95388"/>
    <w:rsid w:val="00C963D2"/>
    <w:rsid w:val="00C97342"/>
    <w:rsid w:val="00CA0756"/>
    <w:rsid w:val="00CA0C5D"/>
    <w:rsid w:val="00CA2BC4"/>
    <w:rsid w:val="00CA35C1"/>
    <w:rsid w:val="00CA3668"/>
    <w:rsid w:val="00CA45AF"/>
    <w:rsid w:val="00CA4F2A"/>
    <w:rsid w:val="00CA4FF5"/>
    <w:rsid w:val="00CA5712"/>
    <w:rsid w:val="00CA5C1F"/>
    <w:rsid w:val="00CA6BA5"/>
    <w:rsid w:val="00CA7076"/>
    <w:rsid w:val="00CA74E7"/>
    <w:rsid w:val="00CB1D21"/>
    <w:rsid w:val="00CB309A"/>
    <w:rsid w:val="00CB39DD"/>
    <w:rsid w:val="00CB4AB6"/>
    <w:rsid w:val="00CB57C6"/>
    <w:rsid w:val="00CC0FA1"/>
    <w:rsid w:val="00CC101D"/>
    <w:rsid w:val="00CC1F15"/>
    <w:rsid w:val="00CC26FF"/>
    <w:rsid w:val="00CC3879"/>
    <w:rsid w:val="00CC3967"/>
    <w:rsid w:val="00CC39EB"/>
    <w:rsid w:val="00CC54F7"/>
    <w:rsid w:val="00CC611C"/>
    <w:rsid w:val="00CC63CA"/>
    <w:rsid w:val="00CC659D"/>
    <w:rsid w:val="00CC7988"/>
    <w:rsid w:val="00CC7A4D"/>
    <w:rsid w:val="00CD1974"/>
    <w:rsid w:val="00CD325A"/>
    <w:rsid w:val="00CD6850"/>
    <w:rsid w:val="00CD6906"/>
    <w:rsid w:val="00CE2B96"/>
    <w:rsid w:val="00CE3013"/>
    <w:rsid w:val="00CE3C18"/>
    <w:rsid w:val="00CE6364"/>
    <w:rsid w:val="00CE7A0C"/>
    <w:rsid w:val="00CE7CB8"/>
    <w:rsid w:val="00CE7F25"/>
    <w:rsid w:val="00CF0CFA"/>
    <w:rsid w:val="00CF1751"/>
    <w:rsid w:val="00CF3288"/>
    <w:rsid w:val="00CF38F8"/>
    <w:rsid w:val="00CF4159"/>
    <w:rsid w:val="00CF55F8"/>
    <w:rsid w:val="00CF6E91"/>
    <w:rsid w:val="00D001C6"/>
    <w:rsid w:val="00D005CD"/>
    <w:rsid w:val="00D00909"/>
    <w:rsid w:val="00D00F85"/>
    <w:rsid w:val="00D01944"/>
    <w:rsid w:val="00D02DDE"/>
    <w:rsid w:val="00D03FEA"/>
    <w:rsid w:val="00D04569"/>
    <w:rsid w:val="00D06361"/>
    <w:rsid w:val="00D071CB"/>
    <w:rsid w:val="00D10A39"/>
    <w:rsid w:val="00D117ED"/>
    <w:rsid w:val="00D13133"/>
    <w:rsid w:val="00D131E6"/>
    <w:rsid w:val="00D13ED1"/>
    <w:rsid w:val="00D14919"/>
    <w:rsid w:val="00D15245"/>
    <w:rsid w:val="00D15AA7"/>
    <w:rsid w:val="00D15EA1"/>
    <w:rsid w:val="00D21AEB"/>
    <w:rsid w:val="00D223B4"/>
    <w:rsid w:val="00D223D2"/>
    <w:rsid w:val="00D23942"/>
    <w:rsid w:val="00D24330"/>
    <w:rsid w:val="00D24406"/>
    <w:rsid w:val="00D2506F"/>
    <w:rsid w:val="00D25132"/>
    <w:rsid w:val="00D2576F"/>
    <w:rsid w:val="00D2630D"/>
    <w:rsid w:val="00D26FA7"/>
    <w:rsid w:val="00D32511"/>
    <w:rsid w:val="00D32B6A"/>
    <w:rsid w:val="00D340A2"/>
    <w:rsid w:val="00D3463A"/>
    <w:rsid w:val="00D34771"/>
    <w:rsid w:val="00D34C3A"/>
    <w:rsid w:val="00D353FA"/>
    <w:rsid w:val="00D377B0"/>
    <w:rsid w:val="00D42D1C"/>
    <w:rsid w:val="00D447BF"/>
    <w:rsid w:val="00D45086"/>
    <w:rsid w:val="00D45CE2"/>
    <w:rsid w:val="00D46486"/>
    <w:rsid w:val="00D47998"/>
    <w:rsid w:val="00D50141"/>
    <w:rsid w:val="00D51BC3"/>
    <w:rsid w:val="00D52887"/>
    <w:rsid w:val="00D530D3"/>
    <w:rsid w:val="00D539D5"/>
    <w:rsid w:val="00D5445F"/>
    <w:rsid w:val="00D54554"/>
    <w:rsid w:val="00D54920"/>
    <w:rsid w:val="00D60C4A"/>
    <w:rsid w:val="00D614E8"/>
    <w:rsid w:val="00D62181"/>
    <w:rsid w:val="00D62C05"/>
    <w:rsid w:val="00D64234"/>
    <w:rsid w:val="00D647F2"/>
    <w:rsid w:val="00D667F2"/>
    <w:rsid w:val="00D66C13"/>
    <w:rsid w:val="00D676CA"/>
    <w:rsid w:val="00D70A28"/>
    <w:rsid w:val="00D71041"/>
    <w:rsid w:val="00D72E13"/>
    <w:rsid w:val="00D741CA"/>
    <w:rsid w:val="00D77DA6"/>
    <w:rsid w:val="00D83341"/>
    <w:rsid w:val="00D84859"/>
    <w:rsid w:val="00D86193"/>
    <w:rsid w:val="00D91F78"/>
    <w:rsid w:val="00D92487"/>
    <w:rsid w:val="00D92853"/>
    <w:rsid w:val="00D94693"/>
    <w:rsid w:val="00D95239"/>
    <w:rsid w:val="00D96162"/>
    <w:rsid w:val="00D9639E"/>
    <w:rsid w:val="00D968DA"/>
    <w:rsid w:val="00D979EA"/>
    <w:rsid w:val="00DA16F9"/>
    <w:rsid w:val="00DA27D2"/>
    <w:rsid w:val="00DA3FEB"/>
    <w:rsid w:val="00DA524D"/>
    <w:rsid w:val="00DA5DB0"/>
    <w:rsid w:val="00DA5FE0"/>
    <w:rsid w:val="00DA6331"/>
    <w:rsid w:val="00DA7D15"/>
    <w:rsid w:val="00DB1B88"/>
    <w:rsid w:val="00DB4D3B"/>
    <w:rsid w:val="00DB5FA7"/>
    <w:rsid w:val="00DB64A7"/>
    <w:rsid w:val="00DC00B6"/>
    <w:rsid w:val="00DC342B"/>
    <w:rsid w:val="00DC5317"/>
    <w:rsid w:val="00DC5619"/>
    <w:rsid w:val="00DC5D84"/>
    <w:rsid w:val="00DC61BE"/>
    <w:rsid w:val="00DC6EEF"/>
    <w:rsid w:val="00DC7E2E"/>
    <w:rsid w:val="00DD0317"/>
    <w:rsid w:val="00DD0CCE"/>
    <w:rsid w:val="00DD11EC"/>
    <w:rsid w:val="00DD16C3"/>
    <w:rsid w:val="00DD1AD1"/>
    <w:rsid w:val="00DD379A"/>
    <w:rsid w:val="00DD4DBF"/>
    <w:rsid w:val="00DD7430"/>
    <w:rsid w:val="00DE0657"/>
    <w:rsid w:val="00DE138A"/>
    <w:rsid w:val="00DE1EF8"/>
    <w:rsid w:val="00DE3EB5"/>
    <w:rsid w:val="00DE3F04"/>
    <w:rsid w:val="00DE5A61"/>
    <w:rsid w:val="00DE5C90"/>
    <w:rsid w:val="00DE5F84"/>
    <w:rsid w:val="00DE7258"/>
    <w:rsid w:val="00DF12A2"/>
    <w:rsid w:val="00DF14CE"/>
    <w:rsid w:val="00DF1F0B"/>
    <w:rsid w:val="00DF2734"/>
    <w:rsid w:val="00DF36C7"/>
    <w:rsid w:val="00DF4FB3"/>
    <w:rsid w:val="00DF710F"/>
    <w:rsid w:val="00DF71D4"/>
    <w:rsid w:val="00DF727C"/>
    <w:rsid w:val="00DF73F5"/>
    <w:rsid w:val="00E041FE"/>
    <w:rsid w:val="00E0464D"/>
    <w:rsid w:val="00E04C23"/>
    <w:rsid w:val="00E06B8B"/>
    <w:rsid w:val="00E07ED8"/>
    <w:rsid w:val="00E10094"/>
    <w:rsid w:val="00E10B70"/>
    <w:rsid w:val="00E12336"/>
    <w:rsid w:val="00E12857"/>
    <w:rsid w:val="00E12EC1"/>
    <w:rsid w:val="00E16690"/>
    <w:rsid w:val="00E20CEC"/>
    <w:rsid w:val="00E20FF0"/>
    <w:rsid w:val="00E218BE"/>
    <w:rsid w:val="00E2497B"/>
    <w:rsid w:val="00E250C6"/>
    <w:rsid w:val="00E25CF7"/>
    <w:rsid w:val="00E270AD"/>
    <w:rsid w:val="00E31667"/>
    <w:rsid w:val="00E32252"/>
    <w:rsid w:val="00E32CD7"/>
    <w:rsid w:val="00E332D1"/>
    <w:rsid w:val="00E33B32"/>
    <w:rsid w:val="00E34561"/>
    <w:rsid w:val="00E35640"/>
    <w:rsid w:val="00E36E2E"/>
    <w:rsid w:val="00E37693"/>
    <w:rsid w:val="00E431B3"/>
    <w:rsid w:val="00E4356F"/>
    <w:rsid w:val="00E4431F"/>
    <w:rsid w:val="00E45A33"/>
    <w:rsid w:val="00E479F8"/>
    <w:rsid w:val="00E50C5C"/>
    <w:rsid w:val="00E51459"/>
    <w:rsid w:val="00E51683"/>
    <w:rsid w:val="00E5198E"/>
    <w:rsid w:val="00E52408"/>
    <w:rsid w:val="00E53908"/>
    <w:rsid w:val="00E546FE"/>
    <w:rsid w:val="00E54DB3"/>
    <w:rsid w:val="00E558A5"/>
    <w:rsid w:val="00E56725"/>
    <w:rsid w:val="00E56B9C"/>
    <w:rsid w:val="00E57903"/>
    <w:rsid w:val="00E6287F"/>
    <w:rsid w:val="00E652A3"/>
    <w:rsid w:val="00E6732B"/>
    <w:rsid w:val="00E7051C"/>
    <w:rsid w:val="00E71C17"/>
    <w:rsid w:val="00E721F1"/>
    <w:rsid w:val="00E72C04"/>
    <w:rsid w:val="00E730EA"/>
    <w:rsid w:val="00E776A4"/>
    <w:rsid w:val="00E80AE3"/>
    <w:rsid w:val="00E81353"/>
    <w:rsid w:val="00E85A92"/>
    <w:rsid w:val="00E86DBE"/>
    <w:rsid w:val="00E8793E"/>
    <w:rsid w:val="00E87FFB"/>
    <w:rsid w:val="00E92BD3"/>
    <w:rsid w:val="00E92FFC"/>
    <w:rsid w:val="00E95887"/>
    <w:rsid w:val="00E97FBD"/>
    <w:rsid w:val="00EA04B2"/>
    <w:rsid w:val="00EA154C"/>
    <w:rsid w:val="00EA28E7"/>
    <w:rsid w:val="00EA55B4"/>
    <w:rsid w:val="00EA7419"/>
    <w:rsid w:val="00EA76DA"/>
    <w:rsid w:val="00EA7908"/>
    <w:rsid w:val="00EB74B3"/>
    <w:rsid w:val="00EC0454"/>
    <w:rsid w:val="00EC144D"/>
    <w:rsid w:val="00EC5C58"/>
    <w:rsid w:val="00EC6EC8"/>
    <w:rsid w:val="00EC75E7"/>
    <w:rsid w:val="00ED0A64"/>
    <w:rsid w:val="00ED2BAC"/>
    <w:rsid w:val="00ED4536"/>
    <w:rsid w:val="00ED7ACE"/>
    <w:rsid w:val="00EE0937"/>
    <w:rsid w:val="00EE18E4"/>
    <w:rsid w:val="00EE197A"/>
    <w:rsid w:val="00EE22D8"/>
    <w:rsid w:val="00EE29F7"/>
    <w:rsid w:val="00EE608B"/>
    <w:rsid w:val="00EE62CF"/>
    <w:rsid w:val="00EE6778"/>
    <w:rsid w:val="00EE7FB2"/>
    <w:rsid w:val="00EF0FCB"/>
    <w:rsid w:val="00EF1DB7"/>
    <w:rsid w:val="00EF29D3"/>
    <w:rsid w:val="00EF3104"/>
    <w:rsid w:val="00EF3811"/>
    <w:rsid w:val="00EF4024"/>
    <w:rsid w:val="00EF40BC"/>
    <w:rsid w:val="00EF5555"/>
    <w:rsid w:val="00EF60DF"/>
    <w:rsid w:val="00F000EC"/>
    <w:rsid w:val="00F0080E"/>
    <w:rsid w:val="00F03271"/>
    <w:rsid w:val="00F06E0C"/>
    <w:rsid w:val="00F10820"/>
    <w:rsid w:val="00F110FA"/>
    <w:rsid w:val="00F119F1"/>
    <w:rsid w:val="00F12782"/>
    <w:rsid w:val="00F12B57"/>
    <w:rsid w:val="00F135E3"/>
    <w:rsid w:val="00F15180"/>
    <w:rsid w:val="00F17184"/>
    <w:rsid w:val="00F2116E"/>
    <w:rsid w:val="00F21D98"/>
    <w:rsid w:val="00F22618"/>
    <w:rsid w:val="00F229A1"/>
    <w:rsid w:val="00F22E2E"/>
    <w:rsid w:val="00F24008"/>
    <w:rsid w:val="00F253DD"/>
    <w:rsid w:val="00F2789D"/>
    <w:rsid w:val="00F278BC"/>
    <w:rsid w:val="00F3006E"/>
    <w:rsid w:val="00F30AC2"/>
    <w:rsid w:val="00F3248A"/>
    <w:rsid w:val="00F346BC"/>
    <w:rsid w:val="00F348BF"/>
    <w:rsid w:val="00F34DFE"/>
    <w:rsid w:val="00F37651"/>
    <w:rsid w:val="00F428DE"/>
    <w:rsid w:val="00F43429"/>
    <w:rsid w:val="00F4385C"/>
    <w:rsid w:val="00F45F0F"/>
    <w:rsid w:val="00F4722E"/>
    <w:rsid w:val="00F50522"/>
    <w:rsid w:val="00F52552"/>
    <w:rsid w:val="00F5495B"/>
    <w:rsid w:val="00F54C08"/>
    <w:rsid w:val="00F56671"/>
    <w:rsid w:val="00F614CC"/>
    <w:rsid w:val="00F62E5B"/>
    <w:rsid w:val="00F63A22"/>
    <w:rsid w:val="00F65230"/>
    <w:rsid w:val="00F65623"/>
    <w:rsid w:val="00F66669"/>
    <w:rsid w:val="00F67797"/>
    <w:rsid w:val="00F70471"/>
    <w:rsid w:val="00F70FAB"/>
    <w:rsid w:val="00F71824"/>
    <w:rsid w:val="00F7358B"/>
    <w:rsid w:val="00F739A1"/>
    <w:rsid w:val="00F73F29"/>
    <w:rsid w:val="00F748D1"/>
    <w:rsid w:val="00F75C30"/>
    <w:rsid w:val="00F810F5"/>
    <w:rsid w:val="00F8113D"/>
    <w:rsid w:val="00F83A30"/>
    <w:rsid w:val="00F84645"/>
    <w:rsid w:val="00F85755"/>
    <w:rsid w:val="00F868EA"/>
    <w:rsid w:val="00F87B5A"/>
    <w:rsid w:val="00F87B86"/>
    <w:rsid w:val="00F905F4"/>
    <w:rsid w:val="00F92BBE"/>
    <w:rsid w:val="00F94B7B"/>
    <w:rsid w:val="00F95212"/>
    <w:rsid w:val="00FA1FCD"/>
    <w:rsid w:val="00FB2638"/>
    <w:rsid w:val="00FB385E"/>
    <w:rsid w:val="00FB38FA"/>
    <w:rsid w:val="00FB3D5B"/>
    <w:rsid w:val="00FB4A7F"/>
    <w:rsid w:val="00FB6371"/>
    <w:rsid w:val="00FB7C34"/>
    <w:rsid w:val="00FC2D02"/>
    <w:rsid w:val="00FC5BB1"/>
    <w:rsid w:val="00FD0085"/>
    <w:rsid w:val="00FD0F9A"/>
    <w:rsid w:val="00FD27B5"/>
    <w:rsid w:val="00FD4457"/>
    <w:rsid w:val="00FD53CD"/>
    <w:rsid w:val="00FD60F4"/>
    <w:rsid w:val="00FE03CB"/>
    <w:rsid w:val="00FE04BF"/>
    <w:rsid w:val="00FE1300"/>
    <w:rsid w:val="00FE1398"/>
    <w:rsid w:val="00FE400C"/>
    <w:rsid w:val="00FE4C47"/>
    <w:rsid w:val="00FE5A45"/>
    <w:rsid w:val="00FE5D96"/>
    <w:rsid w:val="00FE675C"/>
    <w:rsid w:val="00FE6B32"/>
    <w:rsid w:val="00FE79BA"/>
    <w:rsid w:val="00FF390F"/>
    <w:rsid w:val="00FF5945"/>
    <w:rsid w:val="00FF66F9"/>
    <w:rsid w:val="00FF6DE3"/>
    <w:rsid w:val="027E5799"/>
    <w:rsid w:val="041A27FA"/>
    <w:rsid w:val="0584D905"/>
    <w:rsid w:val="06629950"/>
    <w:rsid w:val="06F2D35E"/>
    <w:rsid w:val="0738A05F"/>
    <w:rsid w:val="07F9D62A"/>
    <w:rsid w:val="0C2539DF"/>
    <w:rsid w:val="0C484B1B"/>
    <w:rsid w:val="0CD1DAD4"/>
    <w:rsid w:val="0CF83131"/>
    <w:rsid w:val="0D667744"/>
    <w:rsid w:val="0D98F438"/>
    <w:rsid w:val="0E3FE5DE"/>
    <w:rsid w:val="0E6DAB35"/>
    <w:rsid w:val="0FBD3D96"/>
    <w:rsid w:val="122C58D4"/>
    <w:rsid w:val="127B5306"/>
    <w:rsid w:val="1283408C"/>
    <w:rsid w:val="13E60411"/>
    <w:rsid w:val="141F10ED"/>
    <w:rsid w:val="15B2F3C8"/>
    <w:rsid w:val="16834345"/>
    <w:rsid w:val="18EA948A"/>
    <w:rsid w:val="18F28210"/>
    <w:rsid w:val="1A256AF2"/>
    <w:rsid w:val="1A33A4D5"/>
    <w:rsid w:val="1AD5D390"/>
    <w:rsid w:val="1B60FF81"/>
    <w:rsid w:val="1C22354C"/>
    <w:rsid w:val="1E9EDB60"/>
    <w:rsid w:val="1FBCF51D"/>
    <w:rsid w:val="1FF9C416"/>
    <w:rsid w:val="229176D0"/>
    <w:rsid w:val="22960A57"/>
    <w:rsid w:val="236C1166"/>
    <w:rsid w:val="2418B25B"/>
    <w:rsid w:val="2431DAB8"/>
    <w:rsid w:val="2507E1C7"/>
    <w:rsid w:val="25B482BC"/>
    <w:rsid w:val="269DAE70"/>
    <w:rsid w:val="29B73076"/>
    <w:rsid w:val="2B4982F8"/>
    <w:rsid w:val="2CAC13EF"/>
    <w:rsid w:val="2E9836CD"/>
    <w:rsid w:val="2F77E75E"/>
    <w:rsid w:val="2F9129C1"/>
    <w:rsid w:val="2FE3B4B1"/>
    <w:rsid w:val="31D94A7F"/>
    <w:rsid w:val="33E87AAE"/>
    <w:rsid w:val="35E2AB14"/>
    <w:rsid w:val="360614E0"/>
    <w:rsid w:val="364CDC23"/>
    <w:rsid w:val="36C1C378"/>
    <w:rsid w:val="377870C4"/>
    <w:rsid w:val="3855A653"/>
    <w:rsid w:val="391EC9A4"/>
    <w:rsid w:val="3ABA9A05"/>
    <w:rsid w:val="3C566A66"/>
    <w:rsid w:val="3C96332A"/>
    <w:rsid w:val="3DDDA5F1"/>
    <w:rsid w:val="3DFA0649"/>
    <w:rsid w:val="3F22E0E1"/>
    <w:rsid w:val="3F4C68C7"/>
    <w:rsid w:val="4141697A"/>
    <w:rsid w:val="4204761F"/>
    <w:rsid w:val="423BBE0C"/>
    <w:rsid w:val="42BF882E"/>
    <w:rsid w:val="42DF10B5"/>
    <w:rsid w:val="43712B34"/>
    <w:rsid w:val="45137E3D"/>
    <w:rsid w:val="454DA667"/>
    <w:rsid w:val="4793A9F1"/>
    <w:rsid w:val="47B281D8"/>
    <w:rsid w:val="495526D8"/>
    <w:rsid w:val="49D958FA"/>
    <w:rsid w:val="4BAB5865"/>
    <w:rsid w:val="4D3A5C9E"/>
    <w:rsid w:val="4E62F10D"/>
    <w:rsid w:val="505B44FD"/>
    <w:rsid w:val="506A34B2"/>
    <w:rsid w:val="536A502E"/>
    <w:rsid w:val="553DA5D5"/>
    <w:rsid w:val="56EE0B0C"/>
    <w:rsid w:val="56F29E93"/>
    <w:rsid w:val="5745E07C"/>
    <w:rsid w:val="57B0C3DD"/>
    <w:rsid w:val="58D8893D"/>
    <w:rsid w:val="59477989"/>
    <w:rsid w:val="5A1116F8"/>
    <w:rsid w:val="5C7AF4DC"/>
    <w:rsid w:val="5D58B487"/>
    <w:rsid w:val="5F264ACA"/>
    <w:rsid w:val="5F5A7540"/>
    <w:rsid w:val="602E4B45"/>
    <w:rsid w:val="612AD308"/>
    <w:rsid w:val="64637299"/>
    <w:rsid w:val="655FEE07"/>
    <w:rsid w:val="659AEB9D"/>
    <w:rsid w:val="65C10BA4"/>
    <w:rsid w:val="66384157"/>
    <w:rsid w:val="66D6859A"/>
    <w:rsid w:val="697FAC4D"/>
    <w:rsid w:val="69A37402"/>
    <w:rsid w:val="6BAB0910"/>
    <w:rsid w:val="6DAC0C4A"/>
    <w:rsid w:val="709AC13B"/>
    <w:rsid w:val="71324BC4"/>
    <w:rsid w:val="717ECB6C"/>
    <w:rsid w:val="725DABBB"/>
    <w:rsid w:val="74F58FCC"/>
    <w:rsid w:val="77C66ACE"/>
    <w:rsid w:val="77CD60E6"/>
    <w:rsid w:val="788BEB7A"/>
    <w:rsid w:val="798616A4"/>
    <w:rsid w:val="7A6DFE7F"/>
    <w:rsid w:val="7A7345B3"/>
    <w:rsid w:val="7B3BF21F"/>
    <w:rsid w:val="7CB3C983"/>
    <w:rsid w:val="7D6B4E00"/>
    <w:rsid w:val="7E1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406CD"/>
  <w15:docId w15:val="{7FD93CF9-560C-4C32-B0A2-43F6B1D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9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ind w:right="-647"/>
      <w:outlineLvl w:val="4"/>
    </w:pPr>
    <w:rPr>
      <w:rFonts w:ascii="Tahoma" w:hAnsi="Tahoma"/>
      <w:b/>
      <w:caps/>
    </w:rPr>
  </w:style>
  <w:style w:type="paragraph" w:styleId="Heading6">
    <w:name w:val="heading 6"/>
    <w:basedOn w:val="Normal"/>
    <w:next w:val="Normal"/>
    <w:qFormat/>
    <w:rsid w:val="004865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numPr>
        <w:numId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1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Times New Roman" w:hAnsi="Times New Roman"/>
      <w:b/>
      <w:caps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rFonts w:ascii="Tahoma" w:hAnsi="Tahoma"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lbertus" w:hAnsi="Albertus"/>
      <w:sz w:val="72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pPr>
      <w:jc w:val="center"/>
    </w:pPr>
    <w:rPr>
      <w:rFonts w:ascii="Tahoma" w:hAnsi="Tahoma"/>
      <w:sz w:val="52"/>
    </w:rPr>
  </w:style>
  <w:style w:type="character" w:styleId="CommentReference">
    <w:name w:val="annotation reference"/>
    <w:basedOn w:val="DefaultParagraphFont"/>
    <w:uiPriority w:val="99"/>
    <w:semiHidden/>
    <w:rsid w:val="00933DF7"/>
    <w:rPr>
      <w:sz w:val="16"/>
    </w:rPr>
  </w:style>
  <w:style w:type="character" w:styleId="Strong">
    <w:name w:val="Strong"/>
    <w:basedOn w:val="DefaultParagraphFont"/>
    <w:uiPriority w:val="22"/>
    <w:qFormat/>
    <w:rsid w:val="00B127BE"/>
    <w:rPr>
      <w:b/>
      <w:bCs/>
    </w:rPr>
  </w:style>
  <w:style w:type="character" w:styleId="Hyperlink">
    <w:name w:val="Hyperlink"/>
    <w:basedOn w:val="DefaultParagraphFont"/>
    <w:rsid w:val="00A34F61"/>
    <w:rPr>
      <w:color w:val="0000FF"/>
      <w:u w:val="single"/>
    </w:rPr>
  </w:style>
  <w:style w:type="character" w:customStyle="1" w:styleId="caps">
    <w:name w:val="caps"/>
    <w:basedOn w:val="DefaultParagraphFont"/>
    <w:rsid w:val="00C81368"/>
  </w:style>
  <w:style w:type="paragraph" w:styleId="ListParagraph">
    <w:name w:val="List Paragraph"/>
    <w:basedOn w:val="Normal"/>
    <w:uiPriority w:val="34"/>
    <w:qFormat/>
    <w:rsid w:val="009A2641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14768"/>
    <w:rPr>
      <w:rFonts w:ascii="Arial" w:hAnsi="Arial"/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3927D2"/>
    <w:rPr>
      <w:rFonts w:ascii="Arial" w:hAnsi="Arial"/>
      <w:sz w:val="24"/>
    </w:rPr>
  </w:style>
  <w:style w:type="paragraph" w:styleId="NoSpacing">
    <w:name w:val="No Spacing"/>
    <w:uiPriority w:val="1"/>
    <w:qFormat/>
    <w:rsid w:val="009F2F88"/>
    <w:rPr>
      <w:sz w:val="24"/>
      <w:szCs w:val="24"/>
      <w:lang w:eastAsia="en-US"/>
    </w:rPr>
  </w:style>
  <w:style w:type="character" w:customStyle="1" w:styleId="TitleChar1">
    <w:name w:val="Title Char1"/>
    <w:basedOn w:val="DefaultParagraphFont"/>
    <w:link w:val="Title"/>
    <w:rsid w:val="00E56B9C"/>
    <w:rPr>
      <w:b/>
      <w:caps/>
      <w:sz w:val="24"/>
    </w:rPr>
  </w:style>
  <w:style w:type="paragraph" w:customStyle="1" w:styleId="Default">
    <w:name w:val="Default"/>
    <w:rsid w:val="00506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IndentNum">
    <w:name w:val="Corp Indent Num"/>
    <w:basedOn w:val="Normal"/>
    <w:rsid w:val="00EE62CF"/>
    <w:pPr>
      <w:numPr>
        <w:numId w:val="13"/>
      </w:numPr>
      <w:tabs>
        <w:tab w:val="left" w:pos="1588"/>
      </w:tabs>
    </w:pPr>
    <w:rPr>
      <w:b/>
      <w:sz w:val="22"/>
      <w:szCs w:val="24"/>
      <w:lang w:eastAsia="en-US"/>
    </w:rPr>
  </w:style>
  <w:style w:type="character" w:customStyle="1" w:styleId="TitleChar">
    <w:name w:val="Title Char"/>
    <w:locked/>
    <w:rsid w:val="00EE62CF"/>
    <w:rPr>
      <w:rFonts w:ascii="Arial" w:hAnsi="Arial"/>
      <w:b/>
      <w:sz w:val="24"/>
      <w:lang w:val="en-GB" w:eastAsia="en-GB" w:bidi="ar-SA"/>
    </w:rPr>
  </w:style>
  <w:style w:type="paragraph" w:customStyle="1" w:styleId="ParagraphDoubleIndent">
    <w:name w:val="Paragraph Double Indent"/>
    <w:basedOn w:val="Normal"/>
    <w:rsid w:val="009362AA"/>
    <w:pPr>
      <w:ind w:left="1440" w:hanging="720"/>
    </w:pPr>
    <w:rPr>
      <w:sz w:val="22"/>
      <w:szCs w:val="24"/>
      <w:lang w:eastAsia="en-US"/>
    </w:rPr>
  </w:style>
  <w:style w:type="paragraph" w:customStyle="1" w:styleId="xmsonormal">
    <w:name w:val="x_msonormal"/>
    <w:basedOn w:val="Normal"/>
    <w:rsid w:val="006078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5E1B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D0A01"/>
  </w:style>
  <w:style w:type="paragraph" w:styleId="DocumentMap">
    <w:name w:val="Document Map"/>
    <w:basedOn w:val="Normal"/>
    <w:semiHidden/>
    <w:rsid w:val="00DC7E2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C7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rsid w:val="007C4D6E"/>
    <w:rPr>
      <w:rFonts w:ascii="Arial" w:hAnsi="Arial"/>
      <w:sz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D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6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71520"/>
    <w:rPr>
      <w:rFonts w:ascii="Albertus" w:hAnsi="Albertus"/>
      <w:sz w:val="72"/>
    </w:rPr>
  </w:style>
  <w:style w:type="paragraph" w:customStyle="1" w:styleId="TableParagraph">
    <w:name w:val="Table Paragraph"/>
    <w:basedOn w:val="Normal"/>
    <w:uiPriority w:val="1"/>
    <w:qFormat/>
    <w:rsid w:val="00CA4FF5"/>
    <w:pPr>
      <w:widowControl w:val="0"/>
      <w:autoSpaceDE w:val="0"/>
      <w:autoSpaceDN w:val="0"/>
      <w:jc w:val="center"/>
    </w:pPr>
    <w:rPr>
      <w:rFonts w:eastAsia="Arial" w:cs="Arial"/>
      <w:sz w:val="22"/>
      <w:szCs w:val="22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CA4FF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1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C515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2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6749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2569B9"/>
    <w:rPr>
      <w:rFonts w:ascii="Tahoma" w:hAnsi="Tahoma"/>
      <w:i/>
      <w:sz w:val="24"/>
    </w:rPr>
  </w:style>
  <w:style w:type="paragraph" w:styleId="Revision">
    <w:name w:val="Revision"/>
    <w:hidden/>
    <w:uiPriority w:val="99"/>
    <w:semiHidden/>
    <w:rsid w:val="00874B84"/>
    <w:rPr>
      <w:rFonts w:ascii="Arial" w:hAnsi="Arial"/>
      <w:sz w:val="24"/>
    </w:rPr>
  </w:style>
  <w:style w:type="character" w:customStyle="1" w:styleId="cf01">
    <w:name w:val="cf01"/>
    <w:basedOn w:val="DefaultParagraphFont"/>
    <w:rsid w:val="001229F4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CE7F25"/>
  </w:style>
  <w:style w:type="character" w:customStyle="1" w:styleId="eop">
    <w:name w:val="eop"/>
    <w:basedOn w:val="DefaultParagraphFont"/>
    <w:rsid w:val="00113748"/>
  </w:style>
  <w:style w:type="character" w:styleId="PlaceholderText">
    <w:name w:val="Placeholder Text"/>
    <w:basedOn w:val="DefaultParagraphFont"/>
    <w:uiPriority w:val="99"/>
    <w:semiHidden/>
    <w:rsid w:val="00A84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wb.gov.wales/curriculum-for-wales/humanities/statements-of-what-matters/" TargetMode="External"/><Relationship Id="rId18" Type="http://schemas.openxmlformats.org/officeDocument/2006/relationships/hyperlink" Target="http://www.understandinghumanism.org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hwb.gov.wales/repository/resource/dda70ba6-e800-4a61-a066-5ab2608c12c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wb.gov.wales/curriculum-for-wales/humanities/designing-your-curriculum/%23religion,-%20values-and-ethics-guidance" TargetMode="External"/><Relationship Id="rId17" Type="http://schemas.openxmlformats.org/officeDocument/2006/relationships/hyperlink" Target="http://www.hmd.org.u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faithweek.org" TargetMode="External"/><Relationship Id="rId20" Type="http://schemas.openxmlformats.org/officeDocument/2006/relationships/hyperlink" Target="https://www.bbc.co.uk/iplayer/episode/m0017pff/sunday-morning-220520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hwb.gov.wales/curriculum-for-wales/designing-your-curriculum/developing-a-vision-for-curriculum-design/" TargetMode="External"/><Relationship Id="rId23" Type="http://schemas.openxmlformats.org/officeDocument/2006/relationships/hyperlink" Target="https://drive.google.com/file/d/1FbIfp8Wk5NZFUZD1BFcBpxy0r5pBkavK/view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%20https://www.jhasw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wb.gov.wales/curriculum-for-wales/humanities/designing-your-curriculum/" TargetMode="External"/><Relationship Id="rId22" Type="http://schemas.openxmlformats.org/officeDocument/2006/relationships/hyperlink" Target="https://nasacre.org.uk/training-and-suppo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959294F258B4B81B80BE28BEF1CE5" ma:contentTypeVersion="8" ma:contentTypeDescription="Create a new document." ma:contentTypeScope="" ma:versionID="13f4e7a0233317fed565313709b9fa7b">
  <xsd:schema xmlns:xsd="http://www.w3.org/2001/XMLSchema" xmlns:xs="http://www.w3.org/2001/XMLSchema" xmlns:p="http://schemas.microsoft.com/office/2006/metadata/properties" xmlns:ns2="9c4ca738-ecaf-4e80-9385-41e0456c785d" xmlns:ns3="abb2aff8-6467-4863-86fb-c42a8b320eb0" targetNamespace="http://schemas.microsoft.com/office/2006/metadata/properties" ma:root="true" ma:fieldsID="0af83c57f447f95985140dcbb7881dad" ns2:_="" ns3:_="">
    <xsd:import namespace="9c4ca738-ecaf-4e80-9385-41e0456c785d"/>
    <xsd:import namespace="abb2aff8-6467-4863-86fb-c42a8b320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a738-ecaf-4e80-9385-41e0456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aff8-6467-4863-86fb-c42a8b320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b2aff8-6467-4863-86fb-c42a8b320eb0">
      <UserInfo>
        <DisplayName>Nicky  Hagendyk (CSC)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20A006-E432-4A84-AE03-8897B9EA7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686BF-FDD9-4403-A913-630AF562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ca738-ecaf-4e80-9385-41e0456c785d"/>
    <ds:schemaRef ds:uri="abb2aff8-6467-4863-86fb-c42a8b320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CA2FC-77C1-41A4-891D-F6C7CDEDC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7A4C76-90EC-4CCF-A7E8-FB335A4ACB53}">
  <ds:schemaRefs>
    <ds:schemaRef ds:uri="http://schemas.microsoft.com/office/2006/metadata/properties"/>
    <ds:schemaRef ds:uri="http://schemas.microsoft.com/office/infopath/2007/PartnerControls"/>
    <ds:schemaRef ds:uri="abb2aff8-6467-4863-86fb-c42a8b320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Bwrdeistref Sirol Merthyr Tudful</vt:lpstr>
    </vt:vector>
  </TitlesOfParts>
  <Company>Compaq</Company>
  <LinksUpToDate>false</LinksUpToDate>
  <CharactersWithSpaces>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Bwrdeistref Sirol Merthyr Tudful</dc:title>
  <dc:subject/>
  <dc:creator>ESIS</dc:creator>
  <cp:keywords/>
  <dc:description/>
  <cp:lastModifiedBy>Bla Translation</cp:lastModifiedBy>
  <cp:revision>2</cp:revision>
  <cp:lastPrinted>2023-05-16T18:45:00Z</cp:lastPrinted>
  <dcterms:created xsi:type="dcterms:W3CDTF">2023-05-18T09:02:00Z</dcterms:created>
  <dcterms:modified xsi:type="dcterms:W3CDTF">2023-05-18T09:02:00Z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0x010100C05959294F258B4B81B80BE28BEF1CE5</vt:lpwstr>
  </property>
</Properties>
</file>