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977" w14:textId="77777777" w:rsidR="00151A6E" w:rsidRPr="00151A6E" w:rsidRDefault="00151A6E" w:rsidP="00151A6E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151A6E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392E13FF" w14:textId="77777777" w:rsidR="00151A6E" w:rsidRPr="00151A6E" w:rsidRDefault="00151A6E" w:rsidP="00151A6E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151A6E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704AC97E" w14:textId="37C1E857" w:rsidR="00BE3995" w:rsidRPr="00E72E8C" w:rsidRDefault="00151A6E" w:rsidP="00151A6E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151A6E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46EC1B9F">
          <v:rect id="_x0000_i1025" style="width:0;height:1.5pt" o:hralign="center" o:hrstd="t" o:hr="t" fillcolor="#a0a0a0" stroked="f"/>
        </w:pict>
      </w:r>
    </w:p>
    <w:p w14:paraId="0020E136" w14:textId="77777777" w:rsidR="00BE3995" w:rsidRPr="00E72E8C" w:rsidRDefault="00BE3995" w:rsidP="00BE3995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E72E8C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086C809B" w14:textId="77777777" w:rsidR="00BE3995" w:rsidRPr="00E72E8C" w:rsidRDefault="00BE3995" w:rsidP="00BE3995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E72E8C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584B9AC1" w14:textId="0A5BAFB5" w:rsidR="00A078A3" w:rsidRPr="00E72E8C" w:rsidRDefault="00BE3995" w:rsidP="00BE3995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E72E8C">
        <w:rPr>
          <w:rFonts w:ascii="Arial" w:hAnsi="Arial" w:cs="Arial"/>
          <w:b/>
          <w:bCs/>
          <w:sz w:val="24"/>
          <w:szCs w:val="24"/>
          <w:lang w:val="cy-GB"/>
        </w:rPr>
        <w:t xml:space="preserve">Sesiwn Gwrandawiad </w:t>
      </w:r>
      <w:r w:rsidR="00A078A3" w:rsidRPr="00E72E8C">
        <w:rPr>
          <w:rFonts w:ascii="Arial" w:hAnsi="Arial" w:cs="Arial"/>
          <w:b/>
          <w:bCs/>
          <w:sz w:val="24"/>
          <w:szCs w:val="24"/>
          <w:lang w:val="cy-GB"/>
        </w:rPr>
        <w:t xml:space="preserve">4 </w:t>
      </w:r>
      <w:r w:rsidR="00E72E8C" w:rsidRPr="00E72E8C">
        <w:rPr>
          <w:rFonts w:ascii="Arial" w:hAnsi="Arial" w:cs="Arial"/>
          <w:b/>
          <w:bCs/>
          <w:sz w:val="24"/>
          <w:szCs w:val="24"/>
          <w:lang w:val="cy-GB"/>
        </w:rPr>
        <w:t>Dydd Mawrth</w:t>
      </w:r>
      <w:r w:rsidR="00A078A3" w:rsidRPr="00E72E8C">
        <w:rPr>
          <w:rFonts w:ascii="Arial" w:hAnsi="Arial" w:cs="Arial"/>
          <w:b/>
          <w:bCs/>
          <w:sz w:val="24"/>
          <w:szCs w:val="24"/>
          <w:lang w:val="cy-GB"/>
        </w:rPr>
        <w:t xml:space="preserve"> 7 Ma</w:t>
      </w:r>
      <w:r w:rsidR="00E72E8C" w:rsidRPr="00E72E8C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A078A3" w:rsidRPr="00E72E8C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E72E8C" w:rsidRPr="00E72E8C">
        <w:rPr>
          <w:rFonts w:ascii="Arial" w:hAnsi="Arial" w:cs="Arial"/>
          <w:b/>
          <w:bCs/>
          <w:sz w:val="24"/>
          <w:szCs w:val="24"/>
          <w:lang w:val="cy-GB"/>
        </w:rPr>
        <w:t>t</w:t>
      </w:r>
      <w:r w:rsidR="00A078A3" w:rsidRPr="00E72E8C">
        <w:rPr>
          <w:rFonts w:ascii="Arial" w:hAnsi="Arial" w:cs="Arial"/>
          <w:b/>
          <w:bCs/>
          <w:sz w:val="24"/>
          <w:szCs w:val="24"/>
          <w:lang w:val="cy-GB"/>
        </w:rPr>
        <w:t>h 2023 10:00</w:t>
      </w:r>
      <w:r w:rsidR="00BD4FCF" w:rsidRPr="00E72E8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078A3" w:rsidRPr="00E72E8C">
        <w:rPr>
          <w:rFonts w:ascii="Arial" w:hAnsi="Arial" w:cs="Arial"/>
          <w:b/>
          <w:bCs/>
          <w:sz w:val="24"/>
          <w:szCs w:val="24"/>
          <w:lang w:val="cy-GB"/>
        </w:rPr>
        <w:t>– 17:00</w:t>
      </w:r>
    </w:p>
    <w:p w14:paraId="53989EF4" w14:textId="77777777" w:rsidR="00E72E8C" w:rsidRPr="00E72E8C" w:rsidRDefault="00E72E8C" w:rsidP="00E72E8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E72E8C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7A8F3DA4" w14:textId="77777777" w:rsidR="0033180F" w:rsidRPr="00E72E8C" w:rsidRDefault="0033180F" w:rsidP="00A078A3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AF04341" w14:textId="1EB58332" w:rsidR="00A078A3" w:rsidRPr="00E72E8C" w:rsidRDefault="00A078A3" w:rsidP="00A078A3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E72E8C">
        <w:rPr>
          <w:rFonts w:ascii="Arial" w:hAnsi="Arial" w:cs="Arial"/>
          <w:b/>
          <w:bCs/>
          <w:sz w:val="24"/>
          <w:szCs w:val="24"/>
          <w:lang w:val="cy-GB"/>
        </w:rPr>
        <w:t xml:space="preserve">Mater 4: </w:t>
      </w:r>
      <w:r w:rsidR="00E72E8C">
        <w:rPr>
          <w:rFonts w:ascii="Arial" w:hAnsi="Arial" w:cs="Arial"/>
          <w:b/>
          <w:bCs/>
          <w:sz w:val="24"/>
          <w:szCs w:val="24"/>
          <w:lang w:val="cy-GB"/>
        </w:rPr>
        <w:t xml:space="preserve">Lleoedd </w:t>
      </w:r>
      <w:r w:rsidR="00A3178A">
        <w:rPr>
          <w:rFonts w:ascii="Arial" w:hAnsi="Arial" w:cs="Arial"/>
          <w:b/>
          <w:bCs/>
          <w:sz w:val="24"/>
          <w:szCs w:val="24"/>
          <w:lang w:val="cy-GB"/>
        </w:rPr>
        <w:t xml:space="preserve">Cynhyrchiol a </w:t>
      </w:r>
      <w:r w:rsidR="00BC40C6">
        <w:rPr>
          <w:rFonts w:ascii="Arial" w:hAnsi="Arial" w:cs="Arial"/>
          <w:b/>
          <w:bCs/>
          <w:sz w:val="24"/>
          <w:szCs w:val="24"/>
          <w:lang w:val="cy-GB"/>
        </w:rPr>
        <w:t>Mentrus</w:t>
      </w:r>
      <w:r w:rsidRPr="00E72E8C">
        <w:rPr>
          <w:rFonts w:ascii="Arial" w:hAnsi="Arial" w:cs="Arial"/>
          <w:b/>
          <w:bCs/>
          <w:sz w:val="24"/>
          <w:szCs w:val="24"/>
          <w:lang w:val="cy-GB"/>
        </w:rPr>
        <w:t xml:space="preserve"> – </w:t>
      </w:r>
      <w:r w:rsidR="00BC40C6">
        <w:rPr>
          <w:rFonts w:ascii="Arial" w:hAnsi="Arial" w:cs="Arial"/>
          <w:b/>
          <w:bCs/>
          <w:sz w:val="24"/>
          <w:szCs w:val="24"/>
          <w:lang w:val="cy-GB"/>
        </w:rPr>
        <w:t>Cyflogaeth a Seilwaith</w:t>
      </w:r>
    </w:p>
    <w:p w14:paraId="5E50EE13" w14:textId="77777777" w:rsidR="00A078A3" w:rsidRPr="00E72E8C" w:rsidRDefault="00A078A3" w:rsidP="00A078A3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1CA4A75" w14:textId="321FD043" w:rsidR="00A078A3" w:rsidRPr="00E72E8C" w:rsidRDefault="00BC40C6" w:rsidP="00A078A3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Mater –</w:t>
      </w:r>
      <w:r w:rsidR="00A078A3" w:rsidRPr="00E72E8C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A yw’r strategaeth economaidd yn </w:t>
      </w:r>
      <w:proofErr w:type="spellStart"/>
      <w:r>
        <w:rPr>
          <w:rFonts w:ascii="Arial" w:hAnsi="Arial" w:cs="Arial"/>
          <w:i/>
          <w:iCs/>
          <w:sz w:val="24"/>
          <w:szCs w:val="24"/>
          <w:lang w:val="cy-GB"/>
        </w:rPr>
        <w:t>gydlyn</w:t>
      </w:r>
      <w:r w:rsidR="005B5013">
        <w:rPr>
          <w:rFonts w:ascii="Arial" w:hAnsi="Arial" w:cs="Arial"/>
          <w:i/>
          <w:iCs/>
          <w:sz w:val="24"/>
          <w:szCs w:val="24"/>
          <w:lang w:val="cy-GB"/>
        </w:rPr>
        <w:t>u</w:t>
      </w:r>
      <w:r w:rsidR="00A078A3" w:rsidRPr="00E72E8C">
        <w:rPr>
          <w:rFonts w:ascii="Arial" w:hAnsi="Arial" w:cs="Arial"/>
          <w:i/>
          <w:iCs/>
          <w:sz w:val="24"/>
          <w:szCs w:val="24"/>
          <w:lang w:val="cy-GB"/>
        </w:rPr>
        <w:t>s</w:t>
      </w:r>
      <w:proofErr w:type="spellEnd"/>
      <w:r w:rsidR="00A078A3" w:rsidRPr="00E72E8C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5B5013">
        <w:rPr>
          <w:rFonts w:ascii="Arial" w:hAnsi="Arial" w:cs="Arial"/>
          <w:i/>
          <w:iCs/>
          <w:sz w:val="24"/>
          <w:szCs w:val="24"/>
          <w:lang w:val="cy-GB"/>
        </w:rPr>
        <w:t>ac wedi’i seilio ar broses baratoi glir a thrylwyr</w:t>
      </w:r>
      <w:r w:rsidR="00A078A3" w:rsidRPr="00E72E8C">
        <w:rPr>
          <w:rFonts w:ascii="Arial" w:hAnsi="Arial" w:cs="Arial"/>
          <w:i/>
          <w:iCs/>
          <w:sz w:val="24"/>
          <w:szCs w:val="24"/>
          <w:lang w:val="cy-GB"/>
        </w:rPr>
        <w:t xml:space="preserve">? </w:t>
      </w:r>
      <w:r w:rsidR="005B5013">
        <w:rPr>
          <w:rFonts w:ascii="Arial" w:hAnsi="Arial" w:cs="Arial"/>
          <w:i/>
          <w:iCs/>
          <w:sz w:val="24"/>
          <w:szCs w:val="24"/>
          <w:lang w:val="cy-GB"/>
        </w:rPr>
        <w:t>A fydd yn ymdrin â’r Materion Allweddol a’r Amcanion Strategol yn effeithiol ac yn effeithlon</w:t>
      </w:r>
      <w:r w:rsidR="00A078A3" w:rsidRPr="00E72E8C">
        <w:rPr>
          <w:rFonts w:ascii="Arial" w:hAnsi="Arial" w:cs="Arial"/>
          <w:i/>
          <w:iCs/>
          <w:sz w:val="24"/>
          <w:szCs w:val="24"/>
          <w:lang w:val="cy-GB"/>
        </w:rPr>
        <w:t>? A</w:t>
      </w:r>
      <w:r w:rsidR="005B5013">
        <w:rPr>
          <w:rFonts w:ascii="Arial" w:hAnsi="Arial" w:cs="Arial"/>
          <w:i/>
          <w:iCs/>
          <w:sz w:val="24"/>
          <w:szCs w:val="24"/>
          <w:lang w:val="cy-GB"/>
        </w:rPr>
        <w:t xml:space="preserve"> yw’r polisïau’n </w:t>
      </w:r>
      <w:r w:rsidR="00A078A3" w:rsidRPr="00E72E8C">
        <w:rPr>
          <w:rFonts w:ascii="Arial" w:hAnsi="Arial" w:cs="Arial"/>
          <w:i/>
          <w:iCs/>
          <w:sz w:val="24"/>
          <w:szCs w:val="24"/>
          <w:lang w:val="cy-GB"/>
        </w:rPr>
        <w:t>realisti</w:t>
      </w:r>
      <w:r w:rsidR="005B5013">
        <w:rPr>
          <w:rFonts w:ascii="Arial" w:hAnsi="Arial" w:cs="Arial"/>
          <w:i/>
          <w:iCs/>
          <w:sz w:val="24"/>
          <w:szCs w:val="24"/>
          <w:lang w:val="cy-GB"/>
        </w:rPr>
        <w:t xml:space="preserve">g ac yn briodol </w:t>
      </w:r>
      <w:r w:rsidR="000564D8">
        <w:rPr>
          <w:rFonts w:ascii="Arial" w:hAnsi="Arial" w:cs="Arial"/>
          <w:i/>
          <w:iCs/>
          <w:sz w:val="24"/>
          <w:szCs w:val="24"/>
          <w:lang w:val="cy-GB"/>
        </w:rPr>
        <w:t>yn wyneb syniadau era</w:t>
      </w:r>
      <w:r w:rsidR="003E1F02">
        <w:rPr>
          <w:rFonts w:ascii="Arial" w:hAnsi="Arial" w:cs="Arial"/>
          <w:i/>
          <w:iCs/>
          <w:sz w:val="24"/>
          <w:szCs w:val="24"/>
          <w:lang w:val="cy-GB"/>
        </w:rPr>
        <w:t>ill perthnasol ac ydyn nhw wedi’u seilio ar dystiolaeth drylwyr a chredadwy?</w:t>
      </w:r>
    </w:p>
    <w:p w14:paraId="28975880" w14:textId="77777777" w:rsidR="00A078A3" w:rsidRPr="00E72E8C" w:rsidRDefault="00A078A3" w:rsidP="00A078A3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12AF2DA" w14:textId="0AD4DB41" w:rsidR="00A078A3" w:rsidRPr="00E72E8C" w:rsidRDefault="003E1F02" w:rsidP="00A078A3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Cyflogaeth</w:t>
      </w:r>
    </w:p>
    <w:p w14:paraId="77B3728E" w14:textId="77777777" w:rsidR="00A078A3" w:rsidRPr="00E72E8C" w:rsidRDefault="00A078A3" w:rsidP="00A078A3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3A3E97DD" w14:textId="3C796EEE" w:rsidR="00A078A3" w:rsidRPr="00E72E8C" w:rsidRDefault="003E1F02" w:rsidP="00A078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Astudiaeth Sylfaen </w:t>
      </w:r>
      <w:r w:rsidR="00275854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ystiolaeth Economa</w:t>
      </w:r>
      <w:r w:rsidR="004A6F14">
        <w:rPr>
          <w:rFonts w:ascii="Arial" w:hAnsi="Arial" w:cs="Arial"/>
          <w:sz w:val="24"/>
          <w:szCs w:val="24"/>
          <w:lang w:val="cy-GB"/>
        </w:rPr>
        <w:t xml:space="preserve">idd </w:t>
      </w:r>
      <w:r w:rsidR="00485FDF">
        <w:rPr>
          <w:rFonts w:ascii="Arial" w:hAnsi="Arial" w:cs="Arial"/>
          <w:sz w:val="24"/>
          <w:szCs w:val="24"/>
          <w:lang w:val="cy-GB"/>
        </w:rPr>
        <w:t>wedi’i seilio ar dystiolaeth drylwyr a chredadwy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? </w:t>
      </w:r>
      <w:r w:rsidR="00485FDF">
        <w:rPr>
          <w:rFonts w:ascii="Arial" w:hAnsi="Arial" w:cs="Arial"/>
          <w:sz w:val="24"/>
          <w:szCs w:val="24"/>
          <w:lang w:val="cy-GB"/>
        </w:rPr>
        <w:t>A yw’r canfyddiadau’n ddigonol i lywio strategaeth economaidd y Cynllun?</w:t>
      </w:r>
    </w:p>
    <w:p w14:paraId="0E54D0E1" w14:textId="0FB44676" w:rsidR="00A078A3" w:rsidRPr="00E72E8C" w:rsidRDefault="00051C6D" w:rsidP="00A078A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yw’r prif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ysgogwyr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gyfer newid ym marchnad gyflogaeth Pen-y-bont ar Ogwr? Sut mae’r Cynllun wedi mynd i’r afael â’r ystyriaethau hyn?</w:t>
      </w:r>
    </w:p>
    <w:p w14:paraId="66DE082D" w14:textId="375B074D" w:rsidR="00A078A3" w:rsidRPr="00E72E8C" w:rsidRDefault="00BE7E8E" w:rsidP="00A078A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amcangyfrif y swyddi newydd a gaiff eu creu o ganlyniad i strategaeth economaidd y Cynllun?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 </w:t>
      </w:r>
      <w:r w:rsidR="003E1F02">
        <w:rPr>
          <w:rFonts w:ascii="Arial" w:hAnsi="Arial" w:cs="Arial"/>
          <w:sz w:val="24"/>
          <w:szCs w:val="24"/>
          <w:lang w:val="cy-GB"/>
        </w:rPr>
        <w:t>Ym mha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 sector</w:t>
      </w:r>
      <w:r w:rsidR="003E1F02">
        <w:rPr>
          <w:rFonts w:ascii="Arial" w:hAnsi="Arial" w:cs="Arial"/>
          <w:sz w:val="24"/>
          <w:szCs w:val="24"/>
          <w:lang w:val="cy-GB"/>
        </w:rPr>
        <w:t>au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6EEC8847" w14:textId="78203298" w:rsidR="00A078A3" w:rsidRPr="00E72E8C" w:rsidRDefault="00224243" w:rsidP="00A078A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yw’r berthynas gyflogaeth drawsffiniol? Pa gyfran o’r swyddi presennol ym Mhen-y-bont ar Ogwr sydd wedi’u llenwi gan weithwyr o’r tu allan i’r Fwrdeistref Sirol? Faint o drigolion Pen-y-bont ar Ogwr sy’n teithio i weithio y tu allan i’r Fwrdeistref Sirol? Sut mae’r symud hwn wedi’i ystyried yn y rhagolygon cyflogaeth?</w:t>
      </w:r>
    </w:p>
    <w:p w14:paraId="0334F525" w14:textId="227608E9" w:rsidR="00A078A3" w:rsidRPr="00E72E8C" w:rsidRDefault="00CF270E" w:rsidP="00A078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lefel </w:t>
      </w:r>
      <w:r w:rsidR="00C84C4A">
        <w:rPr>
          <w:rFonts w:ascii="Arial" w:hAnsi="Arial" w:cs="Arial"/>
          <w:sz w:val="24"/>
          <w:szCs w:val="24"/>
          <w:lang w:val="cy-GB"/>
        </w:rPr>
        <w:t xml:space="preserve">y ddarpariaeth tir ar gyfer cyflogaeth a nodir ym Mholisi 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SP11 </w:t>
      </w:r>
      <w:r w:rsidR="00C84C4A">
        <w:rPr>
          <w:rFonts w:ascii="Arial" w:hAnsi="Arial" w:cs="Arial"/>
          <w:sz w:val="24"/>
          <w:szCs w:val="24"/>
          <w:lang w:val="cy-GB"/>
        </w:rPr>
        <w:t>yn briodol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21AD4EE8" w14:textId="70FB1AC8" w:rsidR="00A078A3" w:rsidRPr="00E72E8C" w:rsidRDefault="00C84C4A" w:rsidP="00A078A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</w:t>
      </w:r>
      <w:r w:rsidR="000F375C">
        <w:rPr>
          <w:rFonts w:ascii="Arial" w:hAnsi="Arial" w:cs="Arial"/>
          <w:sz w:val="24"/>
          <w:szCs w:val="24"/>
          <w:lang w:val="cy-GB"/>
        </w:rPr>
        <w:t xml:space="preserve">cyrhaeddwyd y </w:t>
      </w:r>
      <w:r>
        <w:rPr>
          <w:rFonts w:ascii="Arial" w:hAnsi="Arial" w:cs="Arial"/>
          <w:sz w:val="24"/>
          <w:szCs w:val="24"/>
          <w:lang w:val="cy-GB"/>
        </w:rPr>
        <w:t xml:space="preserve">ffigur cyffredinol o 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71.7 hectar? </w:t>
      </w:r>
      <w:r w:rsidR="000F375C">
        <w:rPr>
          <w:rFonts w:ascii="Arial" w:hAnsi="Arial" w:cs="Arial"/>
          <w:sz w:val="24"/>
          <w:szCs w:val="24"/>
          <w:lang w:val="cy-GB"/>
        </w:rPr>
        <w:t xml:space="preserve">A oes cyflawnhad llawn am </w:t>
      </w:r>
      <w:r w:rsidR="00B153A7">
        <w:rPr>
          <w:rFonts w:ascii="Arial" w:hAnsi="Arial" w:cs="Arial"/>
          <w:sz w:val="24"/>
          <w:szCs w:val="24"/>
          <w:lang w:val="cy-GB"/>
        </w:rPr>
        <w:t xml:space="preserve">lefel </w:t>
      </w:r>
      <w:r w:rsidR="000F375C">
        <w:rPr>
          <w:rFonts w:ascii="Arial" w:hAnsi="Arial" w:cs="Arial"/>
          <w:sz w:val="24"/>
          <w:szCs w:val="24"/>
          <w:lang w:val="cy-GB"/>
        </w:rPr>
        <w:t xml:space="preserve">y ddarpariaeth tir ar gyfer cyflogaeth ac </w:t>
      </w:r>
      <w:r w:rsidR="00B153A7">
        <w:rPr>
          <w:rFonts w:ascii="Arial" w:hAnsi="Arial" w:cs="Arial"/>
          <w:sz w:val="24"/>
          <w:szCs w:val="24"/>
          <w:lang w:val="cy-GB"/>
        </w:rPr>
        <w:t>a yw wedi’i chefnogi gan dystiolaeth drylwyr a chredadwy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10B8D22F" w14:textId="47C4E88E" w:rsidR="00A078A3" w:rsidRPr="00E72E8C" w:rsidRDefault="007035A8" w:rsidP="00A078A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Polisi 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ENT2 </w:t>
      </w:r>
      <w:r>
        <w:rPr>
          <w:rFonts w:ascii="Arial" w:hAnsi="Arial" w:cs="Arial"/>
          <w:sz w:val="24"/>
          <w:szCs w:val="24"/>
          <w:lang w:val="cy-GB"/>
        </w:rPr>
        <w:t xml:space="preserve">yn gwahaniaethu’n glir rhwng </w:t>
      </w:r>
      <w:r w:rsidR="00FE0F89">
        <w:rPr>
          <w:rFonts w:ascii="Arial" w:hAnsi="Arial" w:cs="Arial"/>
          <w:sz w:val="24"/>
          <w:szCs w:val="24"/>
          <w:lang w:val="cy-GB"/>
        </w:rPr>
        <w:t xml:space="preserve">safleoedd dyranedig ac ymrwymedig? </w:t>
      </w:r>
      <w:r w:rsidR="00163DFF">
        <w:rPr>
          <w:rFonts w:ascii="Arial" w:hAnsi="Arial" w:cs="Arial"/>
          <w:sz w:val="24"/>
          <w:szCs w:val="24"/>
          <w:lang w:val="cy-GB"/>
        </w:rPr>
        <w:t xml:space="preserve">A yw’r safleoedd yn </w:t>
      </w:r>
      <w:r w:rsidR="00A078A3" w:rsidRPr="00E72E8C">
        <w:rPr>
          <w:rFonts w:ascii="Arial" w:hAnsi="Arial" w:cs="Arial"/>
          <w:sz w:val="24"/>
          <w:szCs w:val="24"/>
          <w:lang w:val="cy-GB"/>
        </w:rPr>
        <w:t>realisti</w:t>
      </w:r>
      <w:r w:rsidR="00163DFF">
        <w:rPr>
          <w:rFonts w:ascii="Arial" w:hAnsi="Arial" w:cs="Arial"/>
          <w:sz w:val="24"/>
          <w:szCs w:val="24"/>
          <w:lang w:val="cy-GB"/>
        </w:rPr>
        <w:t>g ac yn hyfyw yn economaidd</w:t>
      </w:r>
      <w:r w:rsidR="00DD6B03">
        <w:rPr>
          <w:rFonts w:ascii="Arial" w:hAnsi="Arial" w:cs="Arial"/>
          <w:sz w:val="24"/>
          <w:szCs w:val="24"/>
          <w:lang w:val="cy-GB"/>
        </w:rPr>
        <w:t xml:space="preserve">? </w:t>
      </w:r>
      <w:r w:rsidR="00E06F91">
        <w:rPr>
          <w:rFonts w:ascii="Arial" w:hAnsi="Arial" w:cs="Arial"/>
          <w:sz w:val="24"/>
          <w:szCs w:val="24"/>
          <w:lang w:val="cy-GB"/>
        </w:rPr>
        <w:t xml:space="preserve">Ydyn nhw’n rhydd rhag cyfyngiad sylweddol </w:t>
      </w:r>
      <w:r w:rsidR="00505D6B">
        <w:rPr>
          <w:rFonts w:ascii="Arial" w:hAnsi="Arial" w:cs="Arial"/>
          <w:sz w:val="24"/>
          <w:szCs w:val="24"/>
          <w:lang w:val="cy-GB"/>
        </w:rPr>
        <w:t xml:space="preserve">ac yn </w:t>
      </w:r>
      <w:proofErr w:type="spellStart"/>
      <w:r w:rsidR="00505D6B">
        <w:rPr>
          <w:rFonts w:ascii="Arial" w:hAnsi="Arial" w:cs="Arial"/>
          <w:sz w:val="24"/>
          <w:szCs w:val="24"/>
          <w:lang w:val="cy-GB"/>
        </w:rPr>
        <w:t>gyflawnadwy</w:t>
      </w:r>
      <w:proofErr w:type="spellEnd"/>
      <w:r w:rsidR="00505D6B">
        <w:rPr>
          <w:rFonts w:ascii="Arial" w:hAnsi="Arial" w:cs="Arial"/>
          <w:sz w:val="24"/>
          <w:szCs w:val="24"/>
          <w:lang w:val="cy-GB"/>
        </w:rPr>
        <w:t xml:space="preserve"> yn ystod cyfnod y Cynllun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1D640C86" w14:textId="2FCAE028" w:rsidR="00A078A3" w:rsidRPr="00E72E8C" w:rsidRDefault="00A179E1" w:rsidP="00A078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</w:t>
      </w:r>
      <w:r w:rsidR="00792C2D">
        <w:rPr>
          <w:rFonts w:ascii="Arial" w:hAnsi="Arial" w:cs="Arial"/>
          <w:sz w:val="24"/>
          <w:szCs w:val="24"/>
          <w:lang w:val="cy-GB"/>
        </w:rPr>
        <w:t xml:space="preserve">hierarchaeth </w:t>
      </w:r>
      <w:r w:rsidR="004D210C">
        <w:rPr>
          <w:rFonts w:ascii="Arial" w:hAnsi="Arial" w:cs="Arial"/>
          <w:sz w:val="24"/>
          <w:szCs w:val="24"/>
          <w:lang w:val="cy-GB"/>
        </w:rPr>
        <w:t>o safleoedd cyflogaeth yn briodol? A yw’n gyson â gofynion polisi cynllunio cenedlaethol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2241340B" w14:textId="22CEE73A" w:rsidR="00A078A3" w:rsidRPr="00E72E8C" w:rsidRDefault="00487E4C" w:rsidP="00A078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Beth yw strategaeth y Cynllun ar gyfer </w:t>
      </w:r>
      <w:r w:rsidR="009C496D">
        <w:rPr>
          <w:rFonts w:ascii="Arial" w:hAnsi="Arial" w:cs="Arial"/>
          <w:sz w:val="24"/>
          <w:szCs w:val="24"/>
          <w:lang w:val="cy-GB"/>
        </w:rPr>
        <w:t xml:space="preserve">dosbarthu tir ar gyfer cyflogaeth? </w:t>
      </w:r>
      <w:r w:rsidR="00932B2E">
        <w:rPr>
          <w:rFonts w:ascii="Arial" w:hAnsi="Arial" w:cs="Arial"/>
          <w:sz w:val="24"/>
          <w:szCs w:val="24"/>
          <w:lang w:val="cy-GB"/>
        </w:rPr>
        <w:t>A yw’n ystyried gofynion Cymru’r Dyfodol – Y Cynllun Cenedlaethol a mentrau adfywio eraill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3A7648C9" w14:textId="3A0568FA" w:rsidR="00A078A3" w:rsidRPr="00E72E8C" w:rsidRDefault="005B4EBE" w:rsidP="00A078A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holl safleoedd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ddyrennir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ym Mholisïau </w:t>
      </w:r>
      <w:r w:rsidR="00A078A3" w:rsidRPr="00E72E8C">
        <w:rPr>
          <w:rFonts w:ascii="Arial" w:hAnsi="Arial" w:cs="Arial"/>
          <w:sz w:val="24"/>
          <w:szCs w:val="24"/>
          <w:lang w:val="cy-GB"/>
        </w:rPr>
        <w:t>SP11 a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 ENT1 </w:t>
      </w:r>
      <w:r w:rsidR="009F7814">
        <w:rPr>
          <w:rFonts w:ascii="Arial" w:hAnsi="Arial" w:cs="Arial"/>
          <w:sz w:val="24"/>
          <w:szCs w:val="24"/>
          <w:lang w:val="cy-GB"/>
        </w:rPr>
        <w:t xml:space="preserve">wedi’u trefnu i’w datblygu at ddibenion 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B1, B2 a B8? </w:t>
      </w:r>
      <w:r w:rsidR="000A1D57">
        <w:rPr>
          <w:rFonts w:ascii="Arial" w:hAnsi="Arial" w:cs="Arial"/>
          <w:sz w:val="24"/>
          <w:szCs w:val="24"/>
          <w:lang w:val="cy-GB"/>
        </w:rPr>
        <w:t>Os na</w:t>
      </w:r>
      <w:r w:rsidR="00813A59">
        <w:rPr>
          <w:rFonts w:ascii="Arial" w:hAnsi="Arial" w:cs="Arial"/>
          <w:sz w:val="24"/>
          <w:szCs w:val="24"/>
          <w:lang w:val="cy-GB"/>
        </w:rPr>
        <w:t xml:space="preserve">, </w:t>
      </w:r>
      <w:r w:rsidR="00626D40">
        <w:rPr>
          <w:rFonts w:ascii="Arial" w:hAnsi="Arial" w:cs="Arial"/>
          <w:sz w:val="24"/>
          <w:szCs w:val="24"/>
          <w:lang w:val="cy-GB"/>
        </w:rPr>
        <w:t>a ddylai’r polisïa</w:t>
      </w:r>
      <w:r w:rsidR="009916BB">
        <w:rPr>
          <w:rFonts w:ascii="Arial" w:hAnsi="Arial" w:cs="Arial"/>
          <w:sz w:val="24"/>
          <w:szCs w:val="24"/>
          <w:lang w:val="cy-GB"/>
        </w:rPr>
        <w:t xml:space="preserve">u </w:t>
      </w:r>
      <w:r w:rsidR="0025079A">
        <w:rPr>
          <w:rFonts w:ascii="Arial" w:hAnsi="Arial" w:cs="Arial"/>
          <w:sz w:val="24"/>
          <w:szCs w:val="24"/>
          <w:lang w:val="cy-GB"/>
        </w:rPr>
        <w:t xml:space="preserve">gael eu diwygio </w:t>
      </w:r>
      <w:r w:rsidR="00B038AE">
        <w:rPr>
          <w:rFonts w:ascii="Arial" w:hAnsi="Arial" w:cs="Arial"/>
          <w:sz w:val="24"/>
          <w:szCs w:val="24"/>
          <w:lang w:val="cy-GB"/>
        </w:rPr>
        <w:t xml:space="preserve">i wneud y defnydd </w:t>
      </w:r>
      <w:r w:rsidR="00E47697">
        <w:rPr>
          <w:rFonts w:ascii="Arial" w:hAnsi="Arial" w:cs="Arial"/>
          <w:sz w:val="24"/>
          <w:szCs w:val="24"/>
          <w:lang w:val="cy-GB"/>
        </w:rPr>
        <w:t>a fwriedir/posibl yn glir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66D32919" w14:textId="2DD910DB" w:rsidR="00A078A3" w:rsidRPr="00E72E8C" w:rsidRDefault="00E47697" w:rsidP="00A078A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A078A3" w:rsidRPr="00E72E8C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 ENT3 </w:t>
      </w:r>
      <w:r w:rsidR="00B41F1A">
        <w:rPr>
          <w:rFonts w:ascii="Arial" w:hAnsi="Arial" w:cs="Arial"/>
          <w:sz w:val="24"/>
          <w:szCs w:val="24"/>
          <w:lang w:val="cy-GB"/>
        </w:rPr>
        <w:t xml:space="preserve">yn darparu fframwaith priodol ar gyfer </w:t>
      </w:r>
      <w:r w:rsidR="001862E6">
        <w:rPr>
          <w:rFonts w:ascii="Arial" w:hAnsi="Arial" w:cs="Arial"/>
          <w:sz w:val="24"/>
          <w:szCs w:val="24"/>
          <w:lang w:val="cy-GB"/>
        </w:rPr>
        <w:t xml:space="preserve">datblygu cynigion cyflogaeth ar safleoedd </w:t>
      </w:r>
      <w:r w:rsidR="00710FAA">
        <w:rPr>
          <w:rFonts w:ascii="Arial" w:hAnsi="Arial" w:cs="Arial"/>
          <w:sz w:val="24"/>
          <w:szCs w:val="24"/>
          <w:lang w:val="cy-GB"/>
        </w:rPr>
        <w:t>nas dyrannwyd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? </w:t>
      </w:r>
      <w:r w:rsidR="007E1488">
        <w:rPr>
          <w:rFonts w:ascii="Arial" w:hAnsi="Arial" w:cs="Arial"/>
          <w:sz w:val="24"/>
          <w:szCs w:val="24"/>
          <w:lang w:val="cy-GB"/>
        </w:rPr>
        <w:t>A yw’n ddigon hyblyg i addasu i amgylchiadau newidiol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4DDC9B5E" w14:textId="65D8DCF0" w:rsidR="00A078A3" w:rsidRPr="00E72E8C" w:rsidRDefault="00402D68" w:rsidP="00A078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ddylai</w:t>
      </w:r>
      <w:r w:rsidR="0037670D">
        <w:rPr>
          <w:rFonts w:ascii="Arial" w:hAnsi="Arial" w:cs="Arial"/>
          <w:sz w:val="24"/>
          <w:szCs w:val="24"/>
          <w:lang w:val="cy-GB"/>
        </w:rPr>
        <w:t xml:space="preserve"> manylion y safleoedd cyflogaeth strategol ac </w:t>
      </w:r>
      <w:proofErr w:type="spellStart"/>
      <w:r w:rsidR="0037670D">
        <w:rPr>
          <w:rFonts w:ascii="Arial" w:hAnsi="Arial" w:cs="Arial"/>
          <w:sz w:val="24"/>
          <w:szCs w:val="24"/>
          <w:lang w:val="cy-GB"/>
        </w:rPr>
        <w:t>anstrategol</w:t>
      </w:r>
      <w:proofErr w:type="spellEnd"/>
      <w:r w:rsidR="0037670D">
        <w:rPr>
          <w:rFonts w:ascii="Arial" w:hAnsi="Arial" w:cs="Arial"/>
          <w:sz w:val="24"/>
          <w:szCs w:val="24"/>
          <w:lang w:val="cy-GB"/>
        </w:rPr>
        <w:t xml:space="preserve"> gael eu cynnwys </w:t>
      </w:r>
      <w:r w:rsidR="00FB6BE7">
        <w:rPr>
          <w:rFonts w:ascii="Arial" w:hAnsi="Arial" w:cs="Arial"/>
          <w:sz w:val="24"/>
          <w:szCs w:val="24"/>
          <w:lang w:val="cy-GB"/>
        </w:rPr>
        <w:t>yn yr Atodiad Gweithredu a Chyflawni?</w:t>
      </w:r>
    </w:p>
    <w:p w14:paraId="23414595" w14:textId="529ACDC6" w:rsidR="00A078A3" w:rsidRPr="00E72E8C" w:rsidRDefault="00FB6BE7" w:rsidP="00A078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A078A3" w:rsidRPr="00E72E8C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 ENT4 </w:t>
      </w:r>
      <w:r>
        <w:rPr>
          <w:rFonts w:ascii="Arial" w:hAnsi="Arial" w:cs="Arial"/>
          <w:sz w:val="24"/>
          <w:szCs w:val="24"/>
          <w:lang w:val="cy-GB"/>
        </w:rPr>
        <w:t>yn darparu fframwaith priodol ar gyfer rheoli safleoedd cyflogaeth mewn ardaloedd gwledig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1A173634" w14:textId="10638FF4" w:rsidR="00A078A3" w:rsidRPr="00E72E8C" w:rsidRDefault="00FB6BE7" w:rsidP="00A078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A078A3" w:rsidRPr="00E72E8C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 ENT5 </w:t>
      </w:r>
      <w:r>
        <w:rPr>
          <w:rFonts w:ascii="Arial" w:hAnsi="Arial" w:cs="Arial"/>
          <w:sz w:val="24"/>
          <w:szCs w:val="24"/>
          <w:lang w:val="cy-GB"/>
        </w:rPr>
        <w:t xml:space="preserve">yn darparu fframwaith priodol ar gyfer rheoli </w:t>
      </w:r>
      <w:r w:rsidR="002A4A04">
        <w:rPr>
          <w:rFonts w:ascii="Arial" w:hAnsi="Arial" w:cs="Arial"/>
          <w:sz w:val="24"/>
          <w:szCs w:val="24"/>
          <w:lang w:val="cy-GB"/>
        </w:rPr>
        <w:t xml:space="preserve">datblygiad </w:t>
      </w:r>
      <w:r w:rsidR="008868F6">
        <w:rPr>
          <w:rFonts w:ascii="Arial" w:hAnsi="Arial" w:cs="Arial"/>
          <w:sz w:val="24"/>
          <w:szCs w:val="24"/>
          <w:lang w:val="cy-GB"/>
        </w:rPr>
        <w:t xml:space="preserve">y safle Ford blaenorol ym Mhen-y-bont ar Ogwr? A ddylai gael ei gynnwys ym Mholisïau </w:t>
      </w:r>
      <w:r w:rsidR="00A078A3" w:rsidRPr="00E72E8C">
        <w:rPr>
          <w:rFonts w:ascii="Arial" w:hAnsi="Arial" w:cs="Arial"/>
          <w:sz w:val="24"/>
          <w:szCs w:val="24"/>
          <w:lang w:val="cy-GB"/>
        </w:rPr>
        <w:t>SP11 a</w:t>
      </w:r>
      <w:r w:rsidR="008868F6">
        <w:rPr>
          <w:rFonts w:ascii="Arial" w:hAnsi="Arial" w:cs="Arial"/>
          <w:sz w:val="24"/>
          <w:szCs w:val="24"/>
          <w:lang w:val="cy-GB"/>
        </w:rPr>
        <w:t>c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 ENT1?</w:t>
      </w:r>
    </w:p>
    <w:p w14:paraId="078730E7" w14:textId="5BD1A882" w:rsidR="00A078A3" w:rsidRPr="00E72E8C" w:rsidRDefault="00AC4BF8" w:rsidP="00A078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bydd y Cynllun yn cynnal ac yn gwella cynnig twristiaeth, diwylliant a hamdden y Fwrdeistref Sirol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686BB062" w14:textId="77777777" w:rsidR="00A078A3" w:rsidRPr="00E72E8C" w:rsidRDefault="00A078A3" w:rsidP="00A078A3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65A8EB9" w14:textId="23D79153" w:rsidR="00A078A3" w:rsidRPr="00E72E8C" w:rsidRDefault="00AC4BF8" w:rsidP="00A078A3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Seilwaith</w:t>
      </w:r>
    </w:p>
    <w:p w14:paraId="5B2210FE" w14:textId="77777777" w:rsidR="00A078A3" w:rsidRPr="00E72E8C" w:rsidRDefault="00A078A3" w:rsidP="00A078A3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4F2CC8B" w14:textId="26AF3229" w:rsidR="00A078A3" w:rsidRPr="00E72E8C" w:rsidRDefault="00AC4BF8" w:rsidP="00A078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A078A3" w:rsidRPr="00E72E8C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 SP10 </w:t>
      </w:r>
      <w:r w:rsidR="00B56ABC">
        <w:rPr>
          <w:rFonts w:ascii="Arial" w:hAnsi="Arial" w:cs="Arial"/>
          <w:sz w:val="24"/>
          <w:szCs w:val="24"/>
          <w:lang w:val="cy-GB"/>
        </w:rPr>
        <w:t>yn darparu dull priodol o sicrhau seilwaith newydd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? </w:t>
      </w:r>
      <w:r w:rsidR="00B56ABC">
        <w:rPr>
          <w:rFonts w:ascii="Arial" w:hAnsi="Arial" w:cs="Arial"/>
          <w:sz w:val="24"/>
          <w:szCs w:val="24"/>
          <w:lang w:val="cy-GB"/>
        </w:rPr>
        <w:t>A yw wedi’i seilio ar dystiolaeth drylwyr a chredadwy</w:t>
      </w:r>
      <w:r w:rsidR="004A356F">
        <w:rPr>
          <w:rFonts w:ascii="Arial" w:hAnsi="Arial" w:cs="Arial"/>
          <w:sz w:val="24"/>
          <w:szCs w:val="24"/>
          <w:lang w:val="cy-GB"/>
        </w:rPr>
        <w:t xml:space="preserve"> ac a yw’n gyson â pholisi cynllunio cenedlaethol</w:t>
      </w:r>
      <w:r w:rsidR="00A078A3" w:rsidRPr="00E72E8C">
        <w:rPr>
          <w:rFonts w:ascii="Arial" w:hAnsi="Arial" w:cs="Arial"/>
          <w:sz w:val="24"/>
          <w:szCs w:val="24"/>
          <w:lang w:val="cy-GB"/>
        </w:rPr>
        <w:t>?</w:t>
      </w:r>
    </w:p>
    <w:p w14:paraId="319DDC65" w14:textId="1B842A77" w:rsidR="00A078A3" w:rsidRPr="00E72E8C" w:rsidRDefault="004A356F" w:rsidP="00A078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fydd Polisïau 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SP9 a COM9 </w:t>
      </w:r>
      <w:r>
        <w:rPr>
          <w:rFonts w:ascii="Arial" w:hAnsi="Arial" w:cs="Arial"/>
          <w:sz w:val="24"/>
          <w:szCs w:val="24"/>
          <w:lang w:val="cy-GB"/>
        </w:rPr>
        <w:t xml:space="preserve">yn darparu fframwaith effeithiol ar gyfer diogelu </w:t>
      </w:r>
      <w:r w:rsidR="001A60E8">
        <w:rPr>
          <w:rFonts w:ascii="Arial" w:hAnsi="Arial" w:cs="Arial"/>
          <w:sz w:val="24"/>
          <w:szCs w:val="24"/>
          <w:lang w:val="cy-GB"/>
        </w:rPr>
        <w:t>cyfleusterau cymunedol presennol a darparu rhai yn y dyfodol?</w:t>
      </w:r>
    </w:p>
    <w:p w14:paraId="39359126" w14:textId="00F85F22" w:rsidR="00A078A3" w:rsidRPr="001A60E8" w:rsidRDefault="001A60E8" w:rsidP="001A60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Cynllun yn darparu fframwaith clir a chyson </w:t>
      </w:r>
      <w:r w:rsidR="00462946">
        <w:rPr>
          <w:rFonts w:ascii="Arial" w:hAnsi="Arial" w:cs="Arial"/>
          <w:sz w:val="24"/>
          <w:szCs w:val="24"/>
          <w:lang w:val="cy-GB"/>
        </w:rPr>
        <w:t>ar gyfer sicrhau ymrwymiadau cynllunio</w:t>
      </w:r>
      <w:r w:rsidR="00A078A3" w:rsidRPr="00E72E8C">
        <w:rPr>
          <w:rFonts w:ascii="Arial" w:hAnsi="Arial" w:cs="Arial"/>
          <w:sz w:val="24"/>
          <w:szCs w:val="24"/>
          <w:lang w:val="cy-GB"/>
        </w:rPr>
        <w:t xml:space="preserve">? </w:t>
      </w:r>
      <w:r w:rsidR="00462946">
        <w:rPr>
          <w:rFonts w:ascii="Arial" w:hAnsi="Arial" w:cs="Arial"/>
          <w:sz w:val="24"/>
          <w:szCs w:val="24"/>
          <w:lang w:val="cy-GB"/>
        </w:rPr>
        <w:t>Sut bydd</w:t>
      </w:r>
      <w:r w:rsidR="00224243">
        <w:rPr>
          <w:rFonts w:ascii="Arial" w:hAnsi="Arial" w:cs="Arial"/>
          <w:sz w:val="24"/>
          <w:szCs w:val="24"/>
          <w:lang w:val="cy-GB"/>
        </w:rPr>
        <w:t>ai</w:t>
      </w:r>
      <w:r w:rsidR="00462946">
        <w:rPr>
          <w:rFonts w:ascii="Arial" w:hAnsi="Arial" w:cs="Arial"/>
          <w:sz w:val="24"/>
          <w:szCs w:val="24"/>
          <w:lang w:val="cy-GB"/>
        </w:rPr>
        <w:t xml:space="preserve"> blaenoriaethau cystadleuol yn </w:t>
      </w:r>
      <w:r w:rsidR="00224243">
        <w:rPr>
          <w:rFonts w:ascii="Arial" w:hAnsi="Arial" w:cs="Arial"/>
          <w:sz w:val="24"/>
          <w:szCs w:val="24"/>
          <w:lang w:val="cy-GB"/>
        </w:rPr>
        <w:t>cael eu rheoli?</w:t>
      </w:r>
      <w:bookmarkStart w:id="0" w:name="cysill"/>
      <w:bookmarkEnd w:id="0"/>
    </w:p>
    <w:sectPr w:rsidR="00A078A3" w:rsidRPr="001A6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21"/>
    <w:multiLevelType w:val="hybridMultilevel"/>
    <w:tmpl w:val="E85A47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7F38"/>
    <w:multiLevelType w:val="hybridMultilevel"/>
    <w:tmpl w:val="9EEEAE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737A88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6C3A4E"/>
    <w:multiLevelType w:val="hybridMultilevel"/>
    <w:tmpl w:val="E2DCBA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682509">
    <w:abstractNumId w:val="1"/>
  </w:num>
  <w:num w:numId="2" w16cid:durableId="1639526848">
    <w:abstractNumId w:val="0"/>
  </w:num>
  <w:num w:numId="3" w16cid:durableId="103758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A3"/>
    <w:rsid w:val="00051C6D"/>
    <w:rsid w:val="000564D8"/>
    <w:rsid w:val="000A1D57"/>
    <w:rsid w:val="000F375C"/>
    <w:rsid w:val="00151A6E"/>
    <w:rsid w:val="00163DFF"/>
    <w:rsid w:val="001862E6"/>
    <w:rsid w:val="001A60E8"/>
    <w:rsid w:val="00224243"/>
    <w:rsid w:val="0025079A"/>
    <w:rsid w:val="00275854"/>
    <w:rsid w:val="002A4A04"/>
    <w:rsid w:val="0033180F"/>
    <w:rsid w:val="0037670D"/>
    <w:rsid w:val="003E1F02"/>
    <w:rsid w:val="00402D68"/>
    <w:rsid w:val="00462946"/>
    <w:rsid w:val="00485FDF"/>
    <w:rsid w:val="00487E4C"/>
    <w:rsid w:val="004A356F"/>
    <w:rsid w:val="004A6F14"/>
    <w:rsid w:val="004D210C"/>
    <w:rsid w:val="00505D6B"/>
    <w:rsid w:val="005B4EBE"/>
    <w:rsid w:val="005B5013"/>
    <w:rsid w:val="00626D40"/>
    <w:rsid w:val="007035A8"/>
    <w:rsid w:val="00710FAA"/>
    <w:rsid w:val="00792C2D"/>
    <w:rsid w:val="007E1488"/>
    <w:rsid w:val="00813A59"/>
    <w:rsid w:val="00836D5C"/>
    <w:rsid w:val="008868F6"/>
    <w:rsid w:val="00932B2E"/>
    <w:rsid w:val="009572EC"/>
    <w:rsid w:val="009916BB"/>
    <w:rsid w:val="009C496D"/>
    <w:rsid w:val="009F7814"/>
    <w:rsid w:val="00A078A3"/>
    <w:rsid w:val="00A179E1"/>
    <w:rsid w:val="00A3178A"/>
    <w:rsid w:val="00AC4BF8"/>
    <w:rsid w:val="00B038AE"/>
    <w:rsid w:val="00B153A7"/>
    <w:rsid w:val="00B15821"/>
    <w:rsid w:val="00B41F1A"/>
    <w:rsid w:val="00B56ABC"/>
    <w:rsid w:val="00BC40C6"/>
    <w:rsid w:val="00BD4FCF"/>
    <w:rsid w:val="00BE3995"/>
    <w:rsid w:val="00BE7E8E"/>
    <w:rsid w:val="00C84C4A"/>
    <w:rsid w:val="00CF270E"/>
    <w:rsid w:val="00DD6B03"/>
    <w:rsid w:val="00E06F91"/>
    <w:rsid w:val="00E06FED"/>
    <w:rsid w:val="00E47697"/>
    <w:rsid w:val="00E72E8C"/>
    <w:rsid w:val="00F44559"/>
    <w:rsid w:val="00FB6BE7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ECF701"/>
  <w15:chartTrackingRefBased/>
  <w15:docId w15:val="{7058B4BE-244B-45B4-BD3C-35E755C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516</Words>
  <Characters>2946</Characters>
  <Application>Microsoft Office Word</Application>
  <DocSecurity>0</DocSecurity>
  <Lines>24</Lines>
  <Paragraphs>6</Paragraphs>
  <ScaleCrop>false</ScaleCrop>
  <Company>Bridgend County Borough Council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60</cp:revision>
  <dcterms:created xsi:type="dcterms:W3CDTF">2023-01-27T10:37:00Z</dcterms:created>
  <dcterms:modified xsi:type="dcterms:W3CDTF">2023-02-07T11:22:00Z</dcterms:modified>
</cp:coreProperties>
</file>