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E" w:rsidRPr="00194C35" w:rsidRDefault="002C529E" w:rsidP="00EC24EB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:rsidR="00EC24EB" w:rsidRPr="00194C35" w:rsidRDefault="002C529E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Coronafeirws (COVID-19): </w:t>
      </w:r>
      <w:bookmarkStart w:id="0" w:name="_GoBack"/>
      <w:r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G</w:t>
      </w:r>
      <w:r w:rsidR="00EC24EB"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wybodaeth i d</w:t>
      </w:r>
      <w:r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rwyddedeion t</w:t>
      </w:r>
      <w:r w:rsidR="00EC24EB"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acsi</w:t>
      </w:r>
      <w:r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s</w:t>
      </w:r>
      <w:r w:rsidR="00EC24EB"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a </w:t>
      </w:r>
      <w:r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>cherbydau</w:t>
      </w:r>
      <w:r w:rsidR="00EC24EB" w:rsidRPr="00194C35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hurio preifat</w:t>
      </w:r>
      <w:bookmarkEnd w:id="0"/>
    </w:p>
    <w:p w:rsidR="00EC24EB" w:rsidRPr="00194C35" w:rsidRDefault="005119FA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Rydym yn deall </w:t>
      </w:r>
      <w:r w:rsidR="00EC24EB" w:rsidRPr="00194C35">
        <w:rPr>
          <w:rFonts w:ascii="Arial" w:hAnsi="Arial" w:cs="Arial"/>
          <w:sz w:val="24"/>
          <w:szCs w:val="24"/>
          <w:lang w:val="cy-GB"/>
        </w:rPr>
        <w:t>fod</w:t>
      </w:r>
      <w:r w:rsidR="0082009C" w:rsidRPr="00194C35">
        <w:rPr>
          <w:rFonts w:ascii="Arial" w:hAnsi="Arial" w:cs="Arial"/>
          <w:sz w:val="24"/>
          <w:szCs w:val="24"/>
          <w:lang w:val="cy-GB"/>
        </w:rPr>
        <w:t xml:space="preserve"> gan </w:t>
      </w:r>
      <w:r w:rsidR="003544DA" w:rsidRPr="00194C35">
        <w:rPr>
          <w:rFonts w:ascii="Arial" w:hAnsi="Arial" w:cs="Arial"/>
          <w:sz w:val="24"/>
          <w:szCs w:val="24"/>
          <w:lang w:val="cy-GB"/>
        </w:rPr>
        <w:t>fusnesau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tacsis a cherbydau hurio preifat yng Nghymru </w:t>
      </w:r>
      <w:r w:rsidR="0082009C" w:rsidRPr="00194C35">
        <w:rPr>
          <w:rFonts w:ascii="Arial" w:hAnsi="Arial" w:cs="Arial"/>
          <w:sz w:val="24"/>
          <w:szCs w:val="24"/>
          <w:lang w:val="cy-GB"/>
        </w:rPr>
        <w:t xml:space="preserve">nifer o bryderon ac ymholiadau ynghylch 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goblygiadau posibl </w:t>
      </w:r>
      <w:r w:rsidR="00B73EB0" w:rsidRPr="00194C35">
        <w:rPr>
          <w:rFonts w:ascii="Arial" w:hAnsi="Arial" w:cs="Arial"/>
          <w:sz w:val="24"/>
          <w:szCs w:val="24"/>
          <w:lang w:val="cy-GB"/>
        </w:rPr>
        <w:t xml:space="preserve">achosion o’r </w:t>
      </w:r>
      <w:r w:rsidR="0082009C" w:rsidRPr="00194C35">
        <w:rPr>
          <w:rFonts w:ascii="Arial" w:hAnsi="Arial" w:cs="Arial"/>
          <w:sz w:val="24"/>
          <w:szCs w:val="24"/>
          <w:lang w:val="cy-GB"/>
        </w:rPr>
        <w:t>coronafeirws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(C</w:t>
      </w:r>
      <w:r w:rsidR="0082009C" w:rsidRPr="00194C35">
        <w:rPr>
          <w:rFonts w:ascii="Arial" w:hAnsi="Arial" w:cs="Arial"/>
          <w:sz w:val="24"/>
          <w:szCs w:val="24"/>
          <w:lang w:val="cy-GB"/>
        </w:rPr>
        <w:t>OVID-</w:t>
      </w:r>
      <w:r w:rsidR="00EC24EB" w:rsidRPr="00194C35">
        <w:rPr>
          <w:rFonts w:ascii="Arial" w:hAnsi="Arial" w:cs="Arial"/>
          <w:sz w:val="24"/>
          <w:szCs w:val="24"/>
          <w:lang w:val="cy-GB"/>
        </w:rPr>
        <w:t>19).</w:t>
      </w:r>
    </w:p>
    <w:p w:rsidR="005119FA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Mae Llywodraeth E</w:t>
      </w:r>
      <w:r w:rsidR="0082009C" w:rsidRPr="00194C35">
        <w:rPr>
          <w:rFonts w:ascii="Arial" w:hAnsi="Arial" w:cs="Arial"/>
          <w:sz w:val="24"/>
          <w:szCs w:val="24"/>
          <w:lang w:val="cy-GB"/>
        </w:rPr>
        <w:t xml:space="preserve">i </w:t>
      </w:r>
      <w:r w:rsidRPr="00194C35">
        <w:rPr>
          <w:rFonts w:ascii="Arial" w:hAnsi="Arial" w:cs="Arial"/>
          <w:sz w:val="24"/>
          <w:szCs w:val="24"/>
          <w:lang w:val="cy-GB"/>
        </w:rPr>
        <w:t>M</w:t>
      </w:r>
      <w:r w:rsidR="0082009C" w:rsidRPr="00194C35">
        <w:rPr>
          <w:rFonts w:ascii="Arial" w:hAnsi="Arial" w:cs="Arial"/>
          <w:sz w:val="24"/>
          <w:szCs w:val="24"/>
          <w:lang w:val="cy-GB"/>
        </w:rPr>
        <w:t>awrhydi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wedi cyhoeddi'r wybodaeth ddiweddaraf am y </w:t>
      </w:r>
      <w:hyperlink r:id="rId5" w:history="1">
        <w:r w:rsidR="0082009C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oronafeirws (C</w:t>
        </w:r>
        <w:r w:rsidR="0082009C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OVID-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19)</w:t>
        </w:r>
      </w:hyperlink>
      <w:r w:rsidR="005119FA" w:rsidRPr="00194C35">
        <w:rPr>
          <w:rFonts w:ascii="Arial" w:hAnsi="Arial" w:cs="Arial"/>
          <w:sz w:val="24"/>
          <w:szCs w:val="24"/>
          <w:lang w:val="cy-GB"/>
        </w:rPr>
        <w:t>, yn ogystal â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6" w:history="1"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chanllawiau ar gyfer y sector trafnidiaeth</w:t>
        </w:r>
      </w:hyperlink>
      <w:r w:rsidR="005119FA" w:rsidRPr="00194C35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604DE1" w:rsidRPr="00604DE1" w:rsidRDefault="00604DE1" w:rsidP="00604DE1">
      <w:pPr>
        <w:rPr>
          <w:rFonts w:ascii="Arial" w:hAnsi="Arial" w:cs="Arial"/>
          <w:b/>
          <w:sz w:val="24"/>
          <w:szCs w:val="24"/>
          <w:lang w:val="cy-GB"/>
        </w:rPr>
      </w:pPr>
      <w:r w:rsidRPr="00604DE1">
        <w:rPr>
          <w:rFonts w:ascii="Arial" w:hAnsi="Arial" w:cs="Arial"/>
          <w:b/>
          <w:sz w:val="24"/>
          <w:szCs w:val="24"/>
          <w:lang w:val="cy-GB"/>
        </w:rPr>
        <w:t>Newidiadau i brosesau ymgeisio/dyddiadau dod i ben trwyddedau</w:t>
      </w:r>
    </w:p>
    <w:p w:rsidR="00604DE1" w:rsidRPr="00604DE1" w:rsidRDefault="00604DE1" w:rsidP="00604DE1">
      <w:pPr>
        <w:rPr>
          <w:rFonts w:ascii="Arial" w:hAnsi="Arial" w:cs="Arial"/>
          <w:sz w:val="24"/>
          <w:szCs w:val="24"/>
          <w:lang w:val="cy-GB"/>
        </w:rPr>
      </w:pPr>
    </w:p>
    <w:p w:rsidR="00604DE1" w:rsidRPr="00604DE1" w:rsidRDefault="00604DE1" w:rsidP="00604DE1">
      <w:pPr>
        <w:rPr>
          <w:rFonts w:ascii="Arial" w:hAnsi="Arial" w:cs="Arial"/>
          <w:sz w:val="24"/>
          <w:szCs w:val="24"/>
          <w:lang w:val="cy-GB"/>
        </w:rPr>
      </w:pPr>
      <w:r w:rsidRPr="00604DE1">
        <w:rPr>
          <w:rFonts w:ascii="Arial" w:hAnsi="Arial" w:cs="Arial"/>
          <w:sz w:val="24"/>
          <w:szCs w:val="24"/>
          <w:lang w:val="cy-GB"/>
        </w:rPr>
        <w:t>“Bydd Ffioedd Trwyddedau Cerbydau Hacni a Llogi Preifat sydd wedi, neu a fydd yn dod i ben rhwng 8 Ebrill 2020 a 30 Mehefin 2020 yn cael eu hymestyn, a thrwy hynny yn cael eu hadnewyddu, am chwe mis.  Byddwn yn cysylltu â pherchennog pob cerbyd yn unigol gyda gwybodaeth.   Dylid anfon pob ymholiad</w:t>
      </w:r>
      <w:r w:rsidR="00740569">
        <w:rPr>
          <w:rFonts w:ascii="Arial" w:hAnsi="Arial" w:cs="Arial"/>
          <w:sz w:val="24"/>
          <w:szCs w:val="24"/>
          <w:lang w:val="cy-GB"/>
        </w:rPr>
        <w:t xml:space="preserve"> arall at licensing@bridgend</w:t>
      </w:r>
      <w:r w:rsidRPr="00604DE1">
        <w:rPr>
          <w:rFonts w:ascii="Arial" w:hAnsi="Arial" w:cs="Arial"/>
          <w:sz w:val="24"/>
          <w:szCs w:val="24"/>
          <w:lang w:val="cy-GB"/>
        </w:rPr>
        <w:t>.gov.uk"</w:t>
      </w:r>
    </w:p>
    <w:p w:rsidR="00EC24EB" w:rsidRPr="00194C35" w:rsidRDefault="00EC24EB" w:rsidP="00EC24E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1.</w:t>
      </w:r>
      <w:r w:rsidR="0082009C" w:rsidRPr="00194C35">
        <w:rPr>
          <w:rFonts w:ascii="Arial" w:hAnsi="Arial" w:cs="Arial"/>
          <w:b/>
          <w:bCs/>
          <w:sz w:val="24"/>
          <w:szCs w:val="24"/>
        </w:rPr>
        <w:tab/>
        <w:t xml:space="preserve">A </w:t>
      </w:r>
      <w:r w:rsidRPr="00194C35">
        <w:rPr>
          <w:rFonts w:ascii="Arial" w:hAnsi="Arial" w:cs="Arial"/>
          <w:b/>
          <w:bCs/>
          <w:sz w:val="24"/>
          <w:szCs w:val="24"/>
        </w:rPr>
        <w:t>d</w:t>
      </w:r>
      <w:r w:rsidR="0082009C" w:rsidRPr="00194C35">
        <w:rPr>
          <w:rFonts w:ascii="Arial" w:hAnsi="Arial" w:cs="Arial"/>
          <w:b/>
          <w:bCs/>
          <w:sz w:val="24"/>
          <w:szCs w:val="24"/>
        </w:rPr>
        <w:t>d</w:t>
      </w:r>
      <w:r w:rsidRPr="00194C35">
        <w:rPr>
          <w:rFonts w:ascii="Arial" w:hAnsi="Arial" w:cs="Arial"/>
          <w:b/>
          <w:bCs/>
          <w:sz w:val="24"/>
          <w:szCs w:val="24"/>
        </w:rPr>
        <w:t xml:space="preserve">ylwn i barhau i weithio? </w:t>
      </w:r>
    </w:p>
    <w:p w:rsidR="00EC24EB" w:rsidRPr="00194C35" w:rsidRDefault="005119FA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Dyma</w:t>
      </w:r>
      <w:r w:rsidR="003544DA" w:rsidRPr="00194C35">
        <w:rPr>
          <w:rFonts w:ascii="Arial" w:hAnsi="Arial" w:cs="Arial"/>
          <w:sz w:val="24"/>
          <w:szCs w:val="24"/>
          <w:lang w:val="cy-GB"/>
        </w:rPr>
        <w:t>’r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r w:rsidR="003544DA" w:rsidRPr="00194C35">
        <w:rPr>
          <w:rFonts w:ascii="Arial" w:hAnsi="Arial" w:cs="Arial"/>
          <w:sz w:val="24"/>
          <w:szCs w:val="24"/>
          <w:lang w:val="cy-GB"/>
        </w:rPr>
        <w:t>c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yngor </w:t>
      </w:r>
      <w:r w:rsidR="003544DA" w:rsidRPr="00194C35">
        <w:rPr>
          <w:rFonts w:ascii="Arial" w:hAnsi="Arial" w:cs="Arial"/>
          <w:sz w:val="24"/>
          <w:szCs w:val="24"/>
          <w:lang w:val="cy-GB"/>
        </w:rPr>
        <w:t xml:space="preserve">a gafwyd gan 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yr </w:t>
      </w:r>
      <w:r w:rsidR="0080558F" w:rsidRPr="00194C35">
        <w:rPr>
          <w:rFonts w:ascii="Arial" w:hAnsi="Arial" w:cs="Arial"/>
          <w:sz w:val="24"/>
          <w:szCs w:val="24"/>
          <w:lang w:val="cy-GB"/>
        </w:rPr>
        <w:t>Adran Drafnidiaeth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ar 25 Mawrth 2020</w:t>
      </w:r>
      <w:r w:rsidR="00EC24EB" w:rsidRPr="00194C35">
        <w:rPr>
          <w:rFonts w:ascii="Arial" w:hAnsi="Arial" w:cs="Arial"/>
          <w:sz w:val="24"/>
          <w:szCs w:val="24"/>
          <w:lang w:val="cy-GB"/>
        </w:rPr>
        <w:t>:</w:t>
      </w:r>
    </w:p>
    <w:p w:rsidR="00EC24EB" w:rsidRPr="00194C35" w:rsidRDefault="00EC24EB" w:rsidP="00EC24EB">
      <w:pPr>
        <w:pStyle w:val="NormalWeb"/>
        <w:rPr>
          <w:rFonts w:ascii="Arial" w:hAnsi="Arial" w:cs="Arial"/>
        </w:rPr>
      </w:pPr>
      <w:r w:rsidRPr="00194C35">
        <w:rPr>
          <w:rFonts w:ascii="Arial" w:hAnsi="Arial" w:cs="Arial"/>
          <w:iCs/>
          <w:color w:val="000000"/>
        </w:rPr>
        <w:t xml:space="preserve">Gall </w:t>
      </w:r>
      <w:r w:rsidR="003544DA" w:rsidRPr="00194C35">
        <w:rPr>
          <w:rFonts w:ascii="Arial" w:hAnsi="Arial" w:cs="Arial"/>
          <w:iCs/>
          <w:color w:val="000000"/>
        </w:rPr>
        <w:t xml:space="preserve">gweithwyr </w:t>
      </w:r>
      <w:r w:rsidRPr="00194C35">
        <w:rPr>
          <w:rFonts w:ascii="Arial" w:hAnsi="Arial" w:cs="Arial"/>
          <w:iCs/>
          <w:color w:val="000000"/>
        </w:rPr>
        <w:t>tacsis a cherbydau hurio preifat barhau i wei</w:t>
      </w:r>
      <w:r w:rsidR="00214069" w:rsidRPr="00194C35">
        <w:rPr>
          <w:rFonts w:ascii="Arial" w:hAnsi="Arial" w:cs="Arial"/>
          <w:iCs/>
          <w:color w:val="000000"/>
        </w:rPr>
        <w:t>thio. Er hynny, mae'r c</w:t>
      </w:r>
      <w:r w:rsidRPr="00194C35">
        <w:rPr>
          <w:rFonts w:ascii="Arial" w:hAnsi="Arial" w:cs="Arial"/>
          <w:iCs/>
          <w:color w:val="000000"/>
        </w:rPr>
        <w:t>yngor yn gwbl glir</w:t>
      </w:r>
      <w:r w:rsidR="00214069" w:rsidRPr="00194C35">
        <w:rPr>
          <w:rFonts w:ascii="Arial" w:hAnsi="Arial" w:cs="Arial"/>
          <w:iCs/>
          <w:color w:val="000000"/>
        </w:rPr>
        <w:t xml:space="preserve"> </w:t>
      </w:r>
      <w:r w:rsidRPr="00194C35">
        <w:rPr>
          <w:rFonts w:ascii="Arial" w:hAnsi="Arial" w:cs="Arial"/>
          <w:iCs/>
          <w:color w:val="000000"/>
        </w:rPr>
        <w:t>-</w:t>
      </w:r>
      <w:r w:rsidR="00214069" w:rsidRPr="00194C35">
        <w:rPr>
          <w:rFonts w:ascii="Arial" w:hAnsi="Arial" w:cs="Arial"/>
          <w:iCs/>
          <w:color w:val="000000"/>
        </w:rPr>
        <w:t xml:space="preserve"> </w:t>
      </w:r>
      <w:r w:rsidRPr="00194C35">
        <w:rPr>
          <w:rFonts w:ascii="Arial" w:hAnsi="Arial" w:cs="Arial"/>
          <w:iCs/>
          <w:color w:val="000000"/>
        </w:rPr>
        <w:t>dylai pobl aros gart</w:t>
      </w:r>
      <w:r w:rsidR="00214069" w:rsidRPr="00194C35">
        <w:rPr>
          <w:rFonts w:ascii="Arial" w:hAnsi="Arial" w:cs="Arial"/>
          <w:iCs/>
          <w:color w:val="000000"/>
        </w:rPr>
        <w:t>ref os oes modd. Dyna sut mae achub bywydau a diogelu ein Gwasanaeth Iechyd Gwladol</w:t>
      </w:r>
      <w:r w:rsidRPr="00194C35">
        <w:rPr>
          <w:rFonts w:ascii="Arial" w:hAnsi="Arial" w:cs="Arial"/>
          <w:iCs/>
          <w:color w:val="000000"/>
        </w:rPr>
        <w:t xml:space="preserve">. Dylai'r </w:t>
      </w:r>
      <w:r w:rsidR="00214069" w:rsidRPr="00194C35">
        <w:rPr>
          <w:rFonts w:ascii="Arial" w:hAnsi="Arial" w:cs="Arial"/>
          <w:iCs/>
          <w:color w:val="000000"/>
        </w:rPr>
        <w:t>cyhoedd osgoi teithio oni bai</w:t>
      </w:r>
      <w:r w:rsidRPr="00194C35">
        <w:rPr>
          <w:rFonts w:ascii="Arial" w:hAnsi="Arial" w:cs="Arial"/>
          <w:iCs/>
          <w:color w:val="000000"/>
        </w:rPr>
        <w:t xml:space="preserve"> fod </w:t>
      </w:r>
      <w:r w:rsidR="00350016" w:rsidRPr="00194C35">
        <w:rPr>
          <w:rFonts w:ascii="Arial" w:hAnsi="Arial" w:cs="Arial"/>
          <w:iCs/>
          <w:color w:val="000000"/>
        </w:rPr>
        <w:t>hynny’n gwbl hanfodol. Mae’r</w:t>
      </w:r>
      <w:r w:rsidRPr="00194C35">
        <w:rPr>
          <w:rFonts w:ascii="Arial" w:hAnsi="Arial" w:cs="Arial"/>
          <w:iCs/>
          <w:color w:val="000000"/>
        </w:rPr>
        <w:t xml:space="preserve"> uni</w:t>
      </w:r>
      <w:r w:rsidR="00214069" w:rsidRPr="00194C35">
        <w:rPr>
          <w:rFonts w:ascii="Arial" w:hAnsi="Arial" w:cs="Arial"/>
          <w:iCs/>
          <w:color w:val="000000"/>
        </w:rPr>
        <w:t>g resymau dros adael ein tai i’w gweld yng</w:t>
      </w:r>
      <w:r w:rsidRPr="00194C35">
        <w:rPr>
          <w:rFonts w:ascii="Arial" w:hAnsi="Arial" w:cs="Arial"/>
          <w:iCs/>
          <w:color w:val="000000"/>
        </w:rPr>
        <w:t xml:space="preserve"> </w:t>
      </w:r>
      <w:hyperlink r:id="rId7" w:tgtFrame="_blank" w:history="1">
        <w:r w:rsidRPr="00194C35">
          <w:rPr>
            <w:rStyle w:val="Hyperlink"/>
            <w:rFonts w:ascii="Arial" w:hAnsi="Arial" w:cs="Arial"/>
            <w:iCs/>
          </w:rPr>
          <w:t>nghanllawiau'r Llywodraeth</w:t>
        </w:r>
      </w:hyperlink>
      <w:r w:rsidRPr="00194C35">
        <w:rPr>
          <w:rFonts w:ascii="Arial" w:hAnsi="Arial" w:cs="Arial"/>
          <w:iCs/>
          <w:color w:val="444444"/>
        </w:rPr>
        <w:t>.</w:t>
      </w:r>
    </w:p>
    <w:p w:rsidR="00EC24EB" w:rsidRPr="00194C35" w:rsidRDefault="002C5DF4" w:rsidP="00EC24EB">
      <w:pPr>
        <w:pStyle w:val="NormalWeb"/>
        <w:rPr>
          <w:rFonts w:ascii="Arial" w:hAnsi="Arial" w:cs="Arial"/>
        </w:rPr>
      </w:pPr>
      <w:r w:rsidRPr="00194C35">
        <w:rPr>
          <w:rFonts w:ascii="Arial" w:hAnsi="Arial" w:cs="Arial"/>
          <w:color w:val="000000"/>
        </w:rPr>
        <w:t xml:space="preserve">Yn amlwg, os yw </w:t>
      </w:r>
      <w:r w:rsidR="007A5479" w:rsidRPr="00194C35">
        <w:rPr>
          <w:rFonts w:ascii="Arial" w:hAnsi="Arial" w:cs="Arial"/>
          <w:color w:val="000000"/>
        </w:rPr>
        <w:t>hi’n gwbl hanfodol ichi d</w:t>
      </w:r>
      <w:r w:rsidRPr="00194C35">
        <w:rPr>
          <w:rFonts w:ascii="Arial" w:hAnsi="Arial" w:cs="Arial"/>
          <w:color w:val="000000"/>
        </w:rPr>
        <w:t>eithio mew</w:t>
      </w:r>
      <w:r w:rsidR="007A5479" w:rsidRPr="00194C35">
        <w:rPr>
          <w:rFonts w:ascii="Arial" w:hAnsi="Arial" w:cs="Arial"/>
          <w:color w:val="000000"/>
        </w:rPr>
        <w:t>n tacsi neu gerbyd hurio preifat</w:t>
      </w:r>
      <w:r w:rsidRPr="00194C35">
        <w:rPr>
          <w:rFonts w:ascii="Arial" w:hAnsi="Arial" w:cs="Arial"/>
          <w:color w:val="000000"/>
        </w:rPr>
        <w:t>, dylid gwneud pob ymdrech i ddilyn y canllawiau pan fo hynny’n ymarferol bosibl, gan gynnwys golchi eich dwylo cyn gynted ag y byddwch yn cyrraedd gartref.</w:t>
      </w:r>
    </w:p>
    <w:p w:rsidR="00EC24EB" w:rsidRPr="00194C35" w:rsidRDefault="0020014E" w:rsidP="00EC24EB">
      <w:pPr>
        <w:pStyle w:val="Heading3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iCs/>
          <w:color w:val="000000"/>
          <w:sz w:val="24"/>
          <w:szCs w:val="24"/>
          <w:u w:val="single"/>
        </w:rPr>
        <w:t>Statws Gweithiwr Hanfodol</w:t>
      </w:r>
    </w:p>
    <w:p w:rsidR="00EC24EB" w:rsidRPr="00194C35" w:rsidRDefault="0020014E" w:rsidP="00EC24EB">
      <w:pPr>
        <w:pStyle w:val="NormalWeb"/>
        <w:rPr>
          <w:rFonts w:ascii="Arial" w:hAnsi="Arial" w:cs="Arial"/>
        </w:rPr>
      </w:pPr>
      <w:r w:rsidRPr="00194C35">
        <w:rPr>
          <w:rFonts w:ascii="Arial" w:hAnsi="Arial" w:cs="Arial"/>
          <w:iCs/>
          <w:color w:val="000000"/>
        </w:rPr>
        <w:t>Yn</w:t>
      </w:r>
      <w:r w:rsidR="007A5479" w:rsidRPr="00194C35">
        <w:rPr>
          <w:rFonts w:ascii="Arial" w:hAnsi="Arial" w:cs="Arial"/>
          <w:iCs/>
          <w:color w:val="000000"/>
        </w:rPr>
        <w:t xml:space="preserve"> gyffredinol, ni ddylai</w:t>
      </w:r>
      <w:r w:rsidR="005119FA" w:rsidRPr="00194C35">
        <w:rPr>
          <w:rFonts w:ascii="Arial" w:hAnsi="Arial" w:cs="Arial"/>
          <w:iCs/>
          <w:color w:val="000000"/>
        </w:rPr>
        <w:t xml:space="preserve"> </w:t>
      </w:r>
      <w:r w:rsidR="00EC24EB" w:rsidRPr="00194C35">
        <w:rPr>
          <w:rFonts w:ascii="Arial" w:hAnsi="Arial" w:cs="Arial"/>
          <w:iCs/>
          <w:color w:val="000000"/>
        </w:rPr>
        <w:t>gyrwyr tacsi</w:t>
      </w:r>
      <w:r w:rsidRPr="00194C35">
        <w:rPr>
          <w:rFonts w:ascii="Arial" w:hAnsi="Arial" w:cs="Arial"/>
          <w:iCs/>
          <w:color w:val="000000"/>
        </w:rPr>
        <w:t xml:space="preserve">s a cherbydau hurio preifat </w:t>
      </w:r>
      <w:r w:rsidR="007A5479" w:rsidRPr="00194C35">
        <w:rPr>
          <w:rFonts w:ascii="Arial" w:hAnsi="Arial" w:cs="Arial"/>
          <w:iCs/>
          <w:color w:val="000000"/>
        </w:rPr>
        <w:t>g</w:t>
      </w:r>
      <w:r w:rsidR="005119FA" w:rsidRPr="00194C35">
        <w:rPr>
          <w:rFonts w:ascii="Arial" w:hAnsi="Arial" w:cs="Arial"/>
          <w:iCs/>
          <w:color w:val="000000"/>
        </w:rPr>
        <w:t xml:space="preserve">ael eu hystyried yn </w:t>
      </w:r>
      <w:r w:rsidR="00B03CE1" w:rsidRPr="00194C35">
        <w:rPr>
          <w:rFonts w:ascii="Arial" w:hAnsi="Arial" w:cs="Arial"/>
          <w:iCs/>
          <w:color w:val="000000"/>
        </w:rPr>
        <w:t>Weithwyr H</w:t>
      </w:r>
      <w:r w:rsidR="005119FA" w:rsidRPr="00194C35">
        <w:rPr>
          <w:rFonts w:ascii="Arial" w:hAnsi="Arial" w:cs="Arial"/>
          <w:iCs/>
          <w:color w:val="000000"/>
        </w:rPr>
        <w:t>anfodol. Er hynny,</w:t>
      </w:r>
      <w:r w:rsidR="00B03CE1" w:rsidRPr="00194C35">
        <w:rPr>
          <w:rFonts w:ascii="Arial" w:hAnsi="Arial" w:cs="Arial"/>
          <w:iCs/>
          <w:color w:val="000000"/>
        </w:rPr>
        <w:t xml:space="preserve"> os ydynt y</w:t>
      </w:r>
      <w:r w:rsidR="007A5479" w:rsidRPr="00194C35">
        <w:rPr>
          <w:rFonts w:ascii="Arial" w:hAnsi="Arial" w:cs="Arial"/>
          <w:iCs/>
          <w:color w:val="000000"/>
        </w:rPr>
        <w:t>n clu</w:t>
      </w:r>
      <w:r w:rsidRPr="00194C35">
        <w:rPr>
          <w:rFonts w:ascii="Arial" w:hAnsi="Arial" w:cs="Arial"/>
          <w:iCs/>
          <w:color w:val="000000"/>
        </w:rPr>
        <w:t>do plant rhwng yr ysgol a’r cartref neu’</w:t>
      </w:r>
      <w:r w:rsidR="005119FA" w:rsidRPr="00194C35">
        <w:rPr>
          <w:rFonts w:ascii="Arial" w:hAnsi="Arial" w:cs="Arial"/>
          <w:iCs/>
          <w:color w:val="000000"/>
        </w:rPr>
        <w:t>n</w:t>
      </w:r>
      <w:r w:rsidRPr="00194C35">
        <w:rPr>
          <w:rFonts w:ascii="Arial" w:hAnsi="Arial" w:cs="Arial"/>
          <w:iCs/>
          <w:color w:val="000000"/>
        </w:rPr>
        <w:t xml:space="preserve"> cludo pobl </w:t>
      </w:r>
      <w:hyperlink r:id="rId8" w:history="1">
        <w:r w:rsidRPr="00194C35">
          <w:rPr>
            <w:rStyle w:val="Hyperlink"/>
            <w:rFonts w:ascii="Arial" w:hAnsi="Arial" w:cs="Arial"/>
            <w:iCs/>
          </w:rPr>
          <w:t>eithriadol o agored i niwed</w:t>
        </w:r>
      </w:hyperlink>
      <w:r w:rsidR="00B03CE1" w:rsidRPr="00194C35">
        <w:rPr>
          <w:rFonts w:ascii="Arial" w:hAnsi="Arial" w:cs="Arial"/>
          <w:iCs/>
          <w:color w:val="000000"/>
        </w:rPr>
        <w:t>, gellir eu hystyried yn Weithwyr Hanfodol</w:t>
      </w:r>
      <w:r w:rsidRPr="00194C35">
        <w:rPr>
          <w:rFonts w:ascii="Arial" w:hAnsi="Arial" w:cs="Arial"/>
          <w:iCs/>
          <w:color w:val="000000"/>
        </w:rPr>
        <w:t xml:space="preserve">, </w:t>
      </w:r>
      <w:r w:rsidR="005119FA" w:rsidRPr="00194C35">
        <w:rPr>
          <w:rFonts w:ascii="Arial" w:hAnsi="Arial" w:cs="Arial"/>
          <w:iCs/>
          <w:color w:val="000000"/>
        </w:rPr>
        <w:t>a hynny yn seiliedig ar achosion unigol</w:t>
      </w:r>
      <w:r w:rsidRPr="00194C35">
        <w:rPr>
          <w:rFonts w:ascii="Arial" w:hAnsi="Arial" w:cs="Arial"/>
          <w:iCs/>
          <w:color w:val="000000"/>
        </w:rPr>
        <w:t>.</w:t>
      </w:r>
    </w:p>
    <w:p w:rsidR="00EC24EB" w:rsidRPr="00194C35" w:rsidRDefault="00B03CE1" w:rsidP="00EC24EB">
      <w:pPr>
        <w:pStyle w:val="NormalWeb"/>
        <w:rPr>
          <w:rFonts w:ascii="Arial" w:hAnsi="Arial" w:cs="Arial"/>
        </w:rPr>
      </w:pPr>
      <w:r w:rsidRPr="00194C35">
        <w:rPr>
          <w:rFonts w:ascii="Arial" w:hAnsi="Arial" w:cs="Arial"/>
          <w:iCs/>
          <w:color w:val="000000"/>
        </w:rPr>
        <w:t>Dylai Gweithwyr H</w:t>
      </w:r>
      <w:r w:rsidR="006A6676" w:rsidRPr="00194C35">
        <w:rPr>
          <w:rFonts w:ascii="Arial" w:hAnsi="Arial" w:cs="Arial"/>
          <w:iCs/>
          <w:color w:val="000000"/>
        </w:rPr>
        <w:t>anfodol</w:t>
      </w:r>
      <w:r w:rsidR="00EC24EB" w:rsidRPr="00194C35">
        <w:rPr>
          <w:rFonts w:ascii="Arial" w:hAnsi="Arial" w:cs="Arial"/>
          <w:iCs/>
          <w:color w:val="000000"/>
        </w:rPr>
        <w:t xml:space="preserve">, </w:t>
      </w:r>
      <w:r w:rsidR="006A6676" w:rsidRPr="00194C35">
        <w:rPr>
          <w:rFonts w:ascii="Arial" w:hAnsi="Arial" w:cs="Arial"/>
          <w:iCs/>
          <w:color w:val="000000"/>
        </w:rPr>
        <w:t>pan fo hynny’n bosibl,</w:t>
      </w:r>
      <w:r w:rsidR="00EC24EB" w:rsidRPr="00194C35">
        <w:rPr>
          <w:rFonts w:ascii="Arial" w:hAnsi="Arial" w:cs="Arial"/>
          <w:iCs/>
          <w:color w:val="000000"/>
        </w:rPr>
        <w:t xml:space="preserve"> wneud trefniadau addas i'w plant aros gartref, a </w:t>
      </w:r>
      <w:r w:rsidRPr="00194C35">
        <w:rPr>
          <w:rFonts w:ascii="Arial" w:hAnsi="Arial" w:cs="Arial"/>
          <w:iCs/>
          <w:color w:val="000000"/>
        </w:rPr>
        <w:t xml:space="preserve">dylai </w:t>
      </w:r>
      <w:hyperlink r:id="rId9" w:history="1">
        <w:r w:rsidRPr="00194C35">
          <w:rPr>
            <w:rStyle w:val="Hyperlink"/>
            <w:rFonts w:ascii="Arial" w:hAnsi="Arial" w:cs="Arial"/>
            <w:iCs/>
          </w:rPr>
          <w:t>ceisiadau i blant fynd i’r ysgol</w:t>
        </w:r>
      </w:hyperlink>
      <w:r w:rsidRPr="00194C35">
        <w:rPr>
          <w:rFonts w:ascii="Arial" w:hAnsi="Arial" w:cs="Arial"/>
          <w:iCs/>
          <w:color w:val="000000"/>
        </w:rPr>
        <w:t xml:space="preserve"> gael eu</w:t>
      </w:r>
      <w:r w:rsidR="006A6676" w:rsidRPr="00194C35">
        <w:rPr>
          <w:rFonts w:ascii="Arial" w:hAnsi="Arial" w:cs="Arial"/>
          <w:iCs/>
          <w:color w:val="000000"/>
        </w:rPr>
        <w:t xml:space="preserve"> trafod â’r ysgol.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:rsidR="00EC24EB" w:rsidRPr="00194C35" w:rsidRDefault="00EC24EB" w:rsidP="00EC24E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2.</w:t>
      </w:r>
      <w:r w:rsidR="006A6676" w:rsidRPr="00194C35">
        <w:rPr>
          <w:rFonts w:ascii="Arial" w:hAnsi="Arial" w:cs="Arial"/>
          <w:b/>
          <w:bCs/>
          <w:sz w:val="24"/>
          <w:szCs w:val="24"/>
        </w:rPr>
        <w:tab/>
        <w:t>Cymorth A</w:t>
      </w:r>
      <w:r w:rsidRPr="00194C35">
        <w:rPr>
          <w:rFonts w:ascii="Arial" w:hAnsi="Arial" w:cs="Arial"/>
          <w:b/>
          <w:bCs/>
          <w:sz w:val="24"/>
          <w:szCs w:val="24"/>
        </w:rPr>
        <w:t xml:space="preserve">riannol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lastRenderedPageBreak/>
        <w:t>Os nad ydych yn gallu gweithio o</w:t>
      </w:r>
      <w:r w:rsidR="005119FA" w:rsidRPr="00194C35">
        <w:rPr>
          <w:rFonts w:ascii="Arial" w:hAnsi="Arial" w:cs="Arial"/>
          <w:sz w:val="24"/>
          <w:szCs w:val="24"/>
          <w:lang w:val="cy-GB"/>
        </w:rPr>
        <w:t xml:space="preserve">herwydd y sefyllfa hon o </w:t>
      </w:r>
      <w:r w:rsidR="00670AE7" w:rsidRPr="00194C35">
        <w:rPr>
          <w:rFonts w:ascii="Arial" w:hAnsi="Arial" w:cs="Arial"/>
          <w:sz w:val="24"/>
          <w:szCs w:val="24"/>
          <w:lang w:val="cy-GB"/>
        </w:rPr>
        <w:t>argyfwng, efallai eich bod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yn gymwys i gael cymorth ariannol.</w:t>
      </w:r>
    </w:p>
    <w:p w:rsidR="00EC24EB" w:rsidRPr="00194C35" w:rsidRDefault="006A6676" w:rsidP="006A6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  <w:u w:val="single"/>
        </w:rPr>
        <w:t>Cymorth I</w:t>
      </w:r>
      <w:r w:rsidR="00EC24EB" w:rsidRPr="00194C35">
        <w:rPr>
          <w:rFonts w:ascii="Arial" w:hAnsi="Arial" w:cs="Arial"/>
          <w:sz w:val="24"/>
          <w:szCs w:val="24"/>
          <w:u w:val="single"/>
        </w:rPr>
        <w:t>ncwm</w:t>
      </w:r>
      <w:r w:rsidRPr="00194C35">
        <w:rPr>
          <w:rFonts w:ascii="Arial" w:hAnsi="Arial" w:cs="Arial"/>
          <w:sz w:val="24"/>
          <w:szCs w:val="24"/>
          <w:u w:val="single"/>
        </w:rPr>
        <w:t xml:space="preserve"> i</w:t>
      </w:r>
      <w:r w:rsidR="00872A90" w:rsidRPr="00194C35">
        <w:rPr>
          <w:rFonts w:ascii="Arial" w:hAnsi="Arial" w:cs="Arial"/>
          <w:sz w:val="24"/>
          <w:szCs w:val="24"/>
          <w:u w:val="single"/>
        </w:rPr>
        <w:t>’r</w:t>
      </w:r>
      <w:r w:rsidRPr="00194C35">
        <w:rPr>
          <w:rFonts w:ascii="Arial" w:hAnsi="Arial" w:cs="Arial"/>
          <w:sz w:val="24"/>
          <w:szCs w:val="24"/>
          <w:u w:val="single"/>
        </w:rPr>
        <w:t xml:space="preserve"> Hunangyflogedig</w:t>
      </w:r>
      <w:r w:rsidR="00EC24EB" w:rsidRPr="00194C3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Ar 26 Mawrth 2020</w:t>
      </w:r>
      <w:r w:rsidR="006A6676" w:rsidRPr="00194C35">
        <w:rPr>
          <w:rFonts w:ascii="Arial" w:hAnsi="Arial" w:cs="Arial"/>
          <w:sz w:val="24"/>
          <w:szCs w:val="24"/>
          <w:lang w:val="cy-GB"/>
        </w:rPr>
        <w:t>,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cyhoeddodd Llywodraeth E</w:t>
      </w:r>
      <w:r w:rsidR="006A6676" w:rsidRPr="00194C35">
        <w:rPr>
          <w:rFonts w:ascii="Arial" w:hAnsi="Arial" w:cs="Arial"/>
          <w:sz w:val="24"/>
          <w:szCs w:val="24"/>
          <w:lang w:val="cy-GB"/>
        </w:rPr>
        <w:t xml:space="preserve">i </w:t>
      </w:r>
      <w:r w:rsidRPr="00194C35">
        <w:rPr>
          <w:rFonts w:ascii="Arial" w:hAnsi="Arial" w:cs="Arial"/>
          <w:sz w:val="24"/>
          <w:szCs w:val="24"/>
          <w:lang w:val="cy-GB"/>
        </w:rPr>
        <w:t>M</w:t>
      </w:r>
      <w:r w:rsidR="006A6676" w:rsidRPr="00194C35">
        <w:rPr>
          <w:rFonts w:ascii="Arial" w:hAnsi="Arial" w:cs="Arial"/>
          <w:sz w:val="24"/>
          <w:szCs w:val="24"/>
          <w:lang w:val="cy-GB"/>
        </w:rPr>
        <w:t>awrhydi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b</w:t>
      </w:r>
      <w:r w:rsidR="00FA22D1" w:rsidRPr="00194C35">
        <w:rPr>
          <w:rFonts w:ascii="Arial" w:hAnsi="Arial" w:cs="Arial"/>
          <w:sz w:val="24"/>
          <w:szCs w:val="24"/>
          <w:lang w:val="cy-GB"/>
        </w:rPr>
        <w:t>ecyn cymorth ariannol i’r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hunangyflogedi</w:t>
      </w:r>
      <w:r w:rsidR="006A6676" w:rsidRPr="00194C35">
        <w:rPr>
          <w:rFonts w:ascii="Arial" w:hAnsi="Arial" w:cs="Arial"/>
          <w:sz w:val="24"/>
          <w:szCs w:val="24"/>
          <w:lang w:val="cy-GB"/>
        </w:rPr>
        <w:t xml:space="preserve">g. Bydd y </w:t>
      </w:r>
      <w:r w:rsidR="00FA22D1" w:rsidRPr="00194C35">
        <w:rPr>
          <w:rFonts w:ascii="Arial" w:hAnsi="Arial" w:cs="Arial"/>
          <w:sz w:val="24"/>
          <w:szCs w:val="24"/>
          <w:lang w:val="cy-GB"/>
        </w:rPr>
        <w:t>rheini</w:t>
      </w:r>
      <w:r w:rsidR="006A6676" w:rsidRPr="00194C35">
        <w:rPr>
          <w:rFonts w:ascii="Arial" w:hAnsi="Arial" w:cs="Arial"/>
          <w:sz w:val="24"/>
          <w:szCs w:val="24"/>
          <w:lang w:val="cy-GB"/>
        </w:rPr>
        <w:t xml:space="preserve"> sy'n gymwys yn cael</w:t>
      </w:r>
      <w:r w:rsidR="00FA22D1" w:rsidRPr="00194C35">
        <w:rPr>
          <w:rFonts w:ascii="Arial" w:hAnsi="Arial" w:cs="Arial"/>
          <w:sz w:val="24"/>
          <w:szCs w:val="24"/>
          <w:lang w:val="cy-GB"/>
        </w:rPr>
        <w:t xml:space="preserve"> grant g</w:t>
      </w:r>
      <w:r w:rsidRPr="00194C35">
        <w:rPr>
          <w:rFonts w:ascii="Arial" w:hAnsi="Arial" w:cs="Arial"/>
          <w:sz w:val="24"/>
          <w:szCs w:val="24"/>
          <w:lang w:val="cy-GB"/>
        </w:rPr>
        <w:t>werth 80% o</w:t>
      </w:r>
      <w:r w:rsidR="00FA22D1" w:rsidRPr="00194C35">
        <w:rPr>
          <w:rFonts w:ascii="Arial" w:hAnsi="Arial" w:cs="Arial"/>
          <w:sz w:val="24"/>
          <w:szCs w:val="24"/>
          <w:lang w:val="cy-GB"/>
        </w:rPr>
        <w:t>’u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helw masnachu </w:t>
      </w:r>
      <w:r w:rsidR="00FA22D1" w:rsidRPr="00194C35">
        <w:rPr>
          <w:rFonts w:ascii="Arial" w:hAnsi="Arial" w:cs="Arial"/>
          <w:sz w:val="24"/>
          <w:szCs w:val="24"/>
          <w:lang w:val="cy-GB"/>
        </w:rPr>
        <w:t xml:space="preserve">cyfartalog </w:t>
      </w:r>
      <w:r w:rsidR="006A6676" w:rsidRPr="00194C35">
        <w:rPr>
          <w:rFonts w:ascii="Arial" w:hAnsi="Arial" w:cs="Arial"/>
          <w:sz w:val="24"/>
          <w:szCs w:val="24"/>
          <w:lang w:val="cy-GB"/>
        </w:rPr>
        <w:t>(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hyd at uchafswm o £2500) am y tri mis nesaf. </w:t>
      </w:r>
    </w:p>
    <w:p w:rsidR="00EC24EB" w:rsidRPr="00194C35" w:rsidRDefault="006A6676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I gael rhagor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o wybodaeth a</w:t>
      </w:r>
      <w:r w:rsidR="00872A90" w:rsidRPr="00194C35">
        <w:rPr>
          <w:rFonts w:ascii="Arial" w:hAnsi="Arial" w:cs="Arial"/>
          <w:sz w:val="24"/>
          <w:szCs w:val="24"/>
          <w:lang w:val="cy-GB"/>
        </w:rPr>
        <w:t>c i weld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sut mae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r w:rsidRPr="00194C35">
        <w:rPr>
          <w:rFonts w:ascii="Arial" w:hAnsi="Arial" w:cs="Arial"/>
          <w:sz w:val="24"/>
          <w:szCs w:val="24"/>
          <w:lang w:val="cy-GB"/>
        </w:rPr>
        <w:t>g</w:t>
      </w:r>
      <w:r w:rsidR="00EC24EB" w:rsidRPr="00194C35">
        <w:rPr>
          <w:rFonts w:ascii="Arial" w:hAnsi="Arial" w:cs="Arial"/>
          <w:sz w:val="24"/>
          <w:szCs w:val="24"/>
          <w:lang w:val="cy-GB"/>
        </w:rPr>
        <w:t>wneud cais</w:t>
      </w:r>
      <w:r w:rsidRPr="00194C35">
        <w:rPr>
          <w:rFonts w:ascii="Arial" w:hAnsi="Arial" w:cs="Arial"/>
          <w:sz w:val="24"/>
          <w:szCs w:val="24"/>
          <w:lang w:val="cy-GB"/>
        </w:rPr>
        <w:t>,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ewch i: </w:t>
      </w:r>
      <w:hyperlink r:id="rId10" w:history="1"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COVID-19: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FA22D1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Cymorth Incwm i’r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Hunangyflogedig</w:t>
        </w:r>
      </w:hyperlink>
    </w:p>
    <w:p w:rsidR="00EC24EB" w:rsidRPr="00194C35" w:rsidRDefault="006A6676" w:rsidP="006A6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  <w:u w:val="single"/>
        </w:rPr>
        <w:t>Cymorth B</w:t>
      </w:r>
      <w:r w:rsidR="00EC24EB" w:rsidRPr="00194C35">
        <w:rPr>
          <w:rFonts w:ascii="Arial" w:hAnsi="Arial" w:cs="Arial"/>
          <w:sz w:val="24"/>
          <w:szCs w:val="24"/>
          <w:u w:val="single"/>
        </w:rPr>
        <w:t xml:space="preserve">usnes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Mae Llywodraeth E</w:t>
      </w:r>
      <w:r w:rsidR="006A6676" w:rsidRPr="00194C35">
        <w:rPr>
          <w:rFonts w:ascii="Arial" w:hAnsi="Arial" w:cs="Arial"/>
          <w:sz w:val="24"/>
          <w:szCs w:val="24"/>
          <w:lang w:val="cy-GB"/>
        </w:rPr>
        <w:t xml:space="preserve">i </w:t>
      </w:r>
      <w:r w:rsidRPr="00194C35">
        <w:rPr>
          <w:rFonts w:ascii="Arial" w:hAnsi="Arial" w:cs="Arial"/>
          <w:sz w:val="24"/>
          <w:szCs w:val="24"/>
          <w:lang w:val="cy-GB"/>
        </w:rPr>
        <w:t>M</w:t>
      </w:r>
      <w:r w:rsidR="006A6676" w:rsidRPr="00194C35">
        <w:rPr>
          <w:rFonts w:ascii="Arial" w:hAnsi="Arial" w:cs="Arial"/>
          <w:sz w:val="24"/>
          <w:szCs w:val="24"/>
          <w:lang w:val="cy-GB"/>
        </w:rPr>
        <w:t>awrhydi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hefyd wedi cyhoeddi nifer o becynnau cymorth ariannol sydd ar gael i weithwyr a busnesau. Mae hyn yn cynnwys mesurau fel </w:t>
      </w:r>
      <w:r w:rsidR="006A6676" w:rsidRPr="00194C35">
        <w:rPr>
          <w:rFonts w:ascii="Arial" w:hAnsi="Arial" w:cs="Arial"/>
          <w:sz w:val="24"/>
          <w:szCs w:val="24"/>
          <w:lang w:val="cy-GB"/>
        </w:rPr>
        <w:t>y Cynllun Cadw S</w:t>
      </w:r>
      <w:r w:rsidRPr="00194C35">
        <w:rPr>
          <w:rFonts w:ascii="Arial" w:hAnsi="Arial" w:cs="Arial"/>
          <w:sz w:val="24"/>
          <w:szCs w:val="24"/>
          <w:lang w:val="cy-GB"/>
        </w:rPr>
        <w:t>wyddi</w:t>
      </w:r>
      <w:r w:rsidR="006A6676" w:rsidRPr="00194C35">
        <w:rPr>
          <w:rFonts w:ascii="Arial" w:hAnsi="Arial" w:cs="Arial"/>
          <w:sz w:val="24"/>
          <w:szCs w:val="24"/>
          <w:lang w:val="cy-GB"/>
        </w:rPr>
        <w:t xml:space="preserve"> drwy gyfnod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r w:rsidR="006A6676" w:rsidRPr="00194C35">
        <w:rPr>
          <w:rFonts w:ascii="Arial" w:hAnsi="Arial" w:cs="Arial"/>
          <w:sz w:val="24"/>
          <w:szCs w:val="24"/>
          <w:lang w:val="cy-GB"/>
        </w:rPr>
        <w:t>C</w:t>
      </w:r>
      <w:r w:rsidRPr="00194C35">
        <w:rPr>
          <w:rFonts w:ascii="Arial" w:hAnsi="Arial" w:cs="Arial"/>
          <w:sz w:val="24"/>
          <w:szCs w:val="24"/>
          <w:lang w:val="cy-GB"/>
        </w:rPr>
        <w:t>o</w:t>
      </w:r>
      <w:r w:rsidR="001F7995" w:rsidRPr="00194C35">
        <w:rPr>
          <w:rFonts w:ascii="Arial" w:hAnsi="Arial" w:cs="Arial"/>
          <w:sz w:val="24"/>
          <w:szCs w:val="24"/>
          <w:lang w:val="cy-GB"/>
        </w:rPr>
        <w:t>ronafeirws, gohirio taliadau Treth ar Werth a T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hreth </w:t>
      </w:r>
      <w:r w:rsidR="001F7995" w:rsidRPr="00194C35">
        <w:rPr>
          <w:rFonts w:ascii="Arial" w:hAnsi="Arial" w:cs="Arial"/>
          <w:sz w:val="24"/>
          <w:szCs w:val="24"/>
          <w:lang w:val="cy-GB"/>
        </w:rPr>
        <w:t>Incwm a nifer o gynlluniau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grant. </w:t>
      </w:r>
    </w:p>
    <w:p w:rsidR="00EC24EB" w:rsidRPr="00194C35" w:rsidRDefault="001F7995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I gael rh</w:t>
      </w:r>
      <w:r w:rsidR="00EC24EB" w:rsidRPr="00194C35">
        <w:rPr>
          <w:rFonts w:ascii="Arial" w:hAnsi="Arial" w:cs="Arial"/>
          <w:sz w:val="24"/>
          <w:szCs w:val="24"/>
          <w:lang w:val="cy-GB"/>
        </w:rPr>
        <w:t>agor o wybodaeth a</w:t>
      </w:r>
      <w:r w:rsidR="00872A90" w:rsidRPr="00194C35">
        <w:rPr>
          <w:rFonts w:ascii="Arial" w:hAnsi="Arial" w:cs="Arial"/>
          <w:sz w:val="24"/>
          <w:szCs w:val="24"/>
          <w:lang w:val="cy-GB"/>
        </w:rPr>
        <w:t>c i weld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sut mae g</w:t>
      </w:r>
      <w:r w:rsidR="00EC24EB" w:rsidRPr="00194C35">
        <w:rPr>
          <w:rFonts w:ascii="Arial" w:hAnsi="Arial" w:cs="Arial"/>
          <w:sz w:val="24"/>
          <w:szCs w:val="24"/>
          <w:lang w:val="cy-GB"/>
        </w:rPr>
        <w:t>wneud cais</w:t>
      </w:r>
      <w:r w:rsidRPr="00194C35">
        <w:rPr>
          <w:rFonts w:ascii="Arial" w:hAnsi="Arial" w:cs="Arial"/>
          <w:sz w:val="24"/>
          <w:szCs w:val="24"/>
          <w:lang w:val="cy-GB"/>
        </w:rPr>
        <w:t>,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ewch i: </w:t>
      </w:r>
      <w:hyperlink r:id="rId11" w:history="1"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COVID-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19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: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Cymorth i F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usnesau</w:t>
        </w:r>
      </w:hyperlink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c. </w:t>
      </w:r>
      <w:r w:rsidR="00FA22D1" w:rsidRPr="00194C35">
        <w:rPr>
          <w:rFonts w:ascii="Arial" w:hAnsi="Arial" w:cs="Arial"/>
          <w:sz w:val="24"/>
          <w:szCs w:val="24"/>
          <w:u w:val="single"/>
        </w:rPr>
        <w:t>Tâl salwch s</w:t>
      </w:r>
      <w:r w:rsidRPr="00194C35">
        <w:rPr>
          <w:rFonts w:ascii="Arial" w:hAnsi="Arial" w:cs="Arial"/>
          <w:sz w:val="24"/>
          <w:szCs w:val="24"/>
          <w:u w:val="single"/>
        </w:rPr>
        <w:t xml:space="preserve">tatudol </w:t>
      </w:r>
    </w:p>
    <w:p w:rsidR="00EC24EB" w:rsidRPr="00194C35" w:rsidRDefault="001F7995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Os nad ydych yn gallu gweithio oherwydd </w:t>
      </w:r>
      <w:r w:rsidR="00872A90" w:rsidRPr="00194C35">
        <w:rPr>
          <w:rFonts w:ascii="Arial" w:hAnsi="Arial" w:cs="Arial"/>
          <w:sz w:val="24"/>
          <w:szCs w:val="24"/>
          <w:lang w:val="cy-GB"/>
        </w:rPr>
        <w:t xml:space="preserve">eich bod wedi dal </w:t>
      </w:r>
      <w:r w:rsidRPr="00194C35">
        <w:rPr>
          <w:rFonts w:ascii="Arial" w:hAnsi="Arial" w:cs="Arial"/>
          <w:sz w:val="24"/>
          <w:szCs w:val="24"/>
          <w:lang w:val="cy-GB"/>
        </w:rPr>
        <w:t>y</w:t>
      </w:r>
      <w:r w:rsidR="00FA22D1" w:rsidRPr="00194C35">
        <w:rPr>
          <w:rFonts w:ascii="Arial" w:hAnsi="Arial" w:cs="Arial"/>
          <w:sz w:val="24"/>
          <w:szCs w:val="24"/>
          <w:lang w:val="cy-GB"/>
        </w:rPr>
        <w:t xml:space="preserve"> coronafeirws neu eich bod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yn</w:t>
      </w:r>
      <w:r w:rsidR="00FA22D1" w:rsidRPr="00194C35">
        <w:rPr>
          <w:rFonts w:ascii="Arial" w:hAnsi="Arial" w:cs="Arial"/>
          <w:sz w:val="24"/>
          <w:szCs w:val="24"/>
          <w:lang w:val="cy-GB"/>
        </w:rPr>
        <w:t xml:space="preserve"> hunanynysu yn ôl c</w:t>
      </w:r>
      <w:r w:rsidR="00EC24EB" w:rsidRPr="00194C35">
        <w:rPr>
          <w:rFonts w:ascii="Arial" w:hAnsi="Arial" w:cs="Arial"/>
          <w:sz w:val="24"/>
          <w:szCs w:val="24"/>
          <w:lang w:val="cy-GB"/>
        </w:rPr>
        <w:t>yngor y Llywodraeth, efallai eich bod yn gymwys i gael tâl salwch statudol. Byddwch yn gallu hawlio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tâl salwch stat</w:t>
      </w:r>
      <w:r w:rsidR="00872A90" w:rsidRPr="00194C35">
        <w:rPr>
          <w:rFonts w:ascii="Arial" w:hAnsi="Arial" w:cs="Arial"/>
          <w:sz w:val="24"/>
          <w:szCs w:val="24"/>
          <w:lang w:val="cy-GB"/>
        </w:rPr>
        <w:t>udol o'r diwrnod cyntaf yr ydych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 yn hunanynysu ac yn methu gw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eithio. I gael rhagor o wybodaeth, </w:t>
      </w:r>
      <w:r w:rsidRPr="00194C35">
        <w:rPr>
          <w:rFonts w:ascii="Arial" w:hAnsi="Arial" w:cs="Arial"/>
          <w:sz w:val="24"/>
          <w:szCs w:val="24"/>
          <w:lang w:val="cy-GB"/>
        </w:rPr>
        <w:t>edrychwch ar y dudalen</w:t>
      </w:r>
      <w:r w:rsidR="00EC24EB"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T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âl 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S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alwch 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S</w:t>
        </w:r>
        <w:r w:rsidR="00EC24EB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tatudol</w:t>
        </w:r>
      </w:hyperlink>
    </w:p>
    <w:p w:rsidR="00EC24EB" w:rsidRPr="00194C35" w:rsidRDefault="00FA22D1" w:rsidP="006A4E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  <w:u w:val="single"/>
        </w:rPr>
        <w:t>Credyd c</w:t>
      </w:r>
      <w:r w:rsidR="00EC24EB" w:rsidRPr="00194C35">
        <w:rPr>
          <w:rFonts w:ascii="Arial" w:hAnsi="Arial" w:cs="Arial"/>
          <w:sz w:val="24"/>
          <w:szCs w:val="24"/>
          <w:u w:val="single"/>
        </w:rPr>
        <w:t xml:space="preserve">ynhwysol </w:t>
      </w:r>
    </w:p>
    <w:p w:rsidR="00EC24EB" w:rsidRPr="00194C35" w:rsidRDefault="00FA22D1" w:rsidP="003039D0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I'r rheini</w:t>
      </w:r>
      <w:r w:rsidR="00906DDE" w:rsidRPr="00194C35">
        <w:rPr>
          <w:rFonts w:ascii="Arial" w:hAnsi="Arial" w:cs="Arial"/>
          <w:sz w:val="24"/>
          <w:szCs w:val="24"/>
          <w:lang w:val="cy-GB"/>
        </w:rPr>
        <w:t xml:space="preserve"> nad ydynt </w:t>
      </w:r>
      <w:r w:rsidR="00872A90" w:rsidRPr="00194C35">
        <w:rPr>
          <w:rFonts w:ascii="Arial" w:hAnsi="Arial" w:cs="Arial"/>
          <w:sz w:val="24"/>
          <w:szCs w:val="24"/>
          <w:lang w:val="cy-GB"/>
        </w:rPr>
        <w:t xml:space="preserve">yn gymwys ar gyfer y cynllun </w:t>
      </w:r>
      <w:r w:rsidR="00906DDE" w:rsidRPr="00194C35">
        <w:rPr>
          <w:rFonts w:ascii="Arial" w:hAnsi="Arial" w:cs="Arial"/>
          <w:sz w:val="24"/>
          <w:szCs w:val="24"/>
          <w:lang w:val="cy-GB"/>
        </w:rPr>
        <w:t xml:space="preserve">cymorth incwm </w:t>
      </w:r>
      <w:r w:rsidR="00872A90" w:rsidRPr="00194C35">
        <w:rPr>
          <w:rFonts w:ascii="Arial" w:hAnsi="Arial" w:cs="Arial"/>
          <w:sz w:val="24"/>
          <w:szCs w:val="24"/>
          <w:lang w:val="cy-GB"/>
        </w:rPr>
        <w:t>i’r</w:t>
      </w:r>
      <w:r w:rsidR="00906DDE" w:rsidRPr="00194C35">
        <w:rPr>
          <w:rFonts w:ascii="Arial" w:hAnsi="Arial" w:cs="Arial"/>
          <w:sz w:val="24"/>
          <w:szCs w:val="24"/>
          <w:lang w:val="cy-GB"/>
        </w:rPr>
        <w:t xml:space="preserve"> </w:t>
      </w:r>
      <w:r w:rsidR="00872A90" w:rsidRPr="00194C35">
        <w:rPr>
          <w:rFonts w:ascii="Arial" w:hAnsi="Arial" w:cs="Arial"/>
          <w:sz w:val="24"/>
          <w:szCs w:val="24"/>
          <w:lang w:val="cy-GB"/>
        </w:rPr>
        <w:t>hunangyflogedig, y cynllun cymorth incwm i fusnesau na’r t</w:t>
      </w:r>
      <w:r w:rsidR="00906DDE" w:rsidRPr="00194C35">
        <w:rPr>
          <w:rFonts w:ascii="Arial" w:hAnsi="Arial" w:cs="Arial"/>
          <w:sz w:val="24"/>
          <w:szCs w:val="24"/>
          <w:lang w:val="cy-GB"/>
        </w:rPr>
        <w:t xml:space="preserve">âl salwch statudol, efallai eich bod yn gymwys i gael Credyd Cynhwysol. I gael rhagor o wybodaeth, ewch i’r dudalen hon: </w:t>
      </w:r>
      <w:hyperlink r:id="rId13" w:history="1">
        <w:r w:rsidR="00872A90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Credyd Cynhwysol</w:t>
        </w:r>
      </w:hyperlink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 </w:t>
      </w:r>
    </w:p>
    <w:p w:rsidR="00EC24EB" w:rsidRPr="00194C35" w:rsidRDefault="009C760B" w:rsidP="00EC24E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3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>.</w:t>
      </w:r>
      <w:r w:rsidR="00592946" w:rsidRPr="00194C35">
        <w:rPr>
          <w:rFonts w:ascii="Arial" w:hAnsi="Arial" w:cs="Arial"/>
          <w:b/>
          <w:bCs/>
          <w:sz w:val="24"/>
          <w:szCs w:val="24"/>
        </w:rPr>
        <w:tab/>
        <w:t>Eich I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 xml:space="preserve">echyd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Dylech 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ddarllen yn rheolaidd yr wybodaeth ddiweddaraf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am atal lledaen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u COVID-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19 a 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hunanynysu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(ga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n gynnwys beth i'w wneud os oes gennych chi neu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rywun r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ydych wedi bod mewn cysylltiad ag ef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symptomau)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>, a hynny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drwy wefan y </w:t>
      </w:r>
      <w:hyperlink r:id="rId14" w:history="1">
        <w:r w:rsidRPr="00194C35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cy-GB"/>
          </w:rPr>
          <w:t>G</w:t>
        </w:r>
        <w:r w:rsidR="00B6344F" w:rsidRPr="00194C35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  <w:lang w:val="cy-GB"/>
          </w:rPr>
          <w:t>wasanaeth Iechyd Gwladol</w:t>
        </w:r>
        <w:r w:rsidRPr="00194C35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 xml:space="preserve"> </w:t>
        </w:r>
      </w:hyperlink>
      <w:r w:rsidRPr="00194C35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B6344F"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gwefan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hyperlink r:id="rId15" w:history="1">
        <w:r w:rsidR="00B6344F" w:rsidRPr="00194C35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Llywodraeth E</w:t>
        </w:r>
        <w:r w:rsidRPr="00194C35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i Mawrhydi</w:t>
        </w:r>
      </w:hyperlink>
      <w:r w:rsidRPr="00194C35">
        <w:rPr>
          <w:rFonts w:ascii="Arial" w:hAnsi="Arial" w:cs="Arial"/>
          <w:sz w:val="24"/>
          <w:szCs w:val="24"/>
          <w:lang w:val="cy-GB"/>
        </w:rPr>
        <w:t>.</w:t>
      </w:r>
      <w:r w:rsidRPr="00194C3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:rsidR="00EC24EB" w:rsidRPr="00194C35" w:rsidRDefault="00B6344F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Dyma’r cyngor ar hyn o bryd</w:t>
      </w:r>
      <w:r w:rsidR="00EC24EB" w:rsidRPr="00194C35">
        <w:rPr>
          <w:rFonts w:ascii="Arial" w:hAnsi="Arial" w:cs="Arial"/>
          <w:sz w:val="24"/>
          <w:szCs w:val="24"/>
          <w:lang w:val="cy-GB"/>
        </w:rPr>
        <w:t>:</w:t>
      </w:r>
    </w:p>
    <w:p w:rsidR="00EC24EB" w:rsidRPr="00194C35" w:rsidRDefault="00B6344F" w:rsidP="00EC24E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g</w:t>
      </w:r>
      <w:r w:rsidR="00872A90" w:rsidRPr="00194C35">
        <w:rPr>
          <w:rFonts w:ascii="Arial" w:hAnsi="Arial" w:cs="Arial"/>
          <w:color w:val="212B32"/>
          <w:sz w:val="24"/>
          <w:szCs w:val="24"/>
          <w:lang w:val="cy-GB"/>
        </w:rPr>
        <w:t>olchwch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eich dwylo â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sebon a dŵr yn aml – 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>g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>wnewch hyn am o leiaf 20 eiliad</w:t>
      </w:r>
    </w:p>
    <w:p w:rsidR="00EC24EB" w:rsidRPr="00194C35" w:rsidRDefault="002C5DF4" w:rsidP="00EC24E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defnyddiwch gel diheintio dwylo os nad oes sebon a dŵr ar gael</w:t>
      </w:r>
    </w:p>
    <w:p w:rsidR="00EC24EB" w:rsidRPr="00194C35" w:rsidRDefault="009D06A0" w:rsidP="00EC24E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golch</w:t>
      </w:r>
      <w:r w:rsidR="00872A90" w:rsidRPr="00194C35">
        <w:rPr>
          <w:rFonts w:ascii="Arial" w:hAnsi="Arial" w:cs="Arial"/>
          <w:color w:val="212B32"/>
          <w:sz w:val="24"/>
          <w:szCs w:val="24"/>
          <w:lang w:val="cy-GB"/>
        </w:rPr>
        <w:t>wch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eich dwylo cyn g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>ynted ag y byddwch yn cyrraedd gartref</w:t>
      </w:r>
    </w:p>
    <w:p w:rsidR="00EC24EB" w:rsidRPr="00194C35" w:rsidRDefault="009D06A0" w:rsidP="00EC24E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lastRenderedPageBreak/>
        <w:t>g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>orchuddi</w:t>
      </w:r>
      <w:r w:rsidR="00872A90" w:rsidRPr="00194C35">
        <w:rPr>
          <w:rFonts w:ascii="Arial" w:hAnsi="Arial" w:cs="Arial"/>
          <w:color w:val="212B32"/>
          <w:sz w:val="24"/>
          <w:szCs w:val="24"/>
          <w:lang w:val="cy-GB"/>
        </w:rPr>
        <w:t>wch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eich ce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g a'ch trwyn â hances </w:t>
      </w:r>
      <w:r w:rsidR="009A12DD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bapur 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neu’ch llawes 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>(nid eich dwylo) pan fyddwch yn peswch neu'n tisian</w:t>
      </w:r>
    </w:p>
    <w:p w:rsidR="00EC24EB" w:rsidRPr="00194C35" w:rsidRDefault="00872A90" w:rsidP="00EC24E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rhowch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hancesi papur sydd 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wedi'u defnyddio yn y bin 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>yn syth a golchi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eich dwylo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ar ôl hynny</w:t>
      </w:r>
    </w:p>
    <w:p w:rsidR="00EC24EB" w:rsidRPr="00194C35" w:rsidRDefault="00872A90" w:rsidP="00EC24E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hAnsi="Arial" w:cs="Arial"/>
          <w:color w:val="212B32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peidiwch â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>c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>h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yffwrdd 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eich llygaid, eich trwyn 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>n</w:t>
      </w:r>
      <w:r w:rsidR="009D06A0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a’ch </w:t>
      </w:r>
      <w:r w:rsidR="00EC24EB" w:rsidRPr="00194C35">
        <w:rPr>
          <w:rFonts w:ascii="Arial" w:hAnsi="Arial" w:cs="Arial"/>
          <w:color w:val="212B32"/>
          <w:sz w:val="24"/>
          <w:szCs w:val="24"/>
          <w:lang w:val="cy-GB"/>
        </w:rPr>
        <w:t>ceg os nad yw eich dwylo'n lân</w:t>
      </w:r>
    </w:p>
    <w:p w:rsidR="00EC24EB" w:rsidRPr="00194C35" w:rsidRDefault="00EC24EB" w:rsidP="00EC24EB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 </w:t>
      </w:r>
    </w:p>
    <w:p w:rsidR="00EC24EB" w:rsidRPr="00194C35" w:rsidRDefault="00906DDE" w:rsidP="00EC24EB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Mae’r grwpiau o bobl a ganlyn yn cael eu cynghori’n gryf i aros gartref a pheidio â chael cyswllt wyneb yn wyneb am o leiaf 12 wythnos:</w:t>
      </w:r>
    </w:p>
    <w:p w:rsidR="00EC24EB" w:rsidRPr="00194C35" w:rsidRDefault="00EC24EB" w:rsidP="00EC24EB">
      <w:pPr>
        <w:pStyle w:val="ListParagraph"/>
        <w:shd w:val="clear" w:color="auto" w:fill="FFFFFF"/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color w:val="212B32"/>
          <w:sz w:val="24"/>
          <w:szCs w:val="24"/>
        </w:rPr>
        <w:t xml:space="preserve">       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 xml:space="preserve">Pobl sy’n </w:t>
      </w:r>
      <w:r w:rsidRPr="00194C35">
        <w:rPr>
          <w:rFonts w:ascii="Arial" w:hAnsi="Arial" w:cs="Arial"/>
          <w:color w:val="212B32"/>
          <w:sz w:val="24"/>
          <w:szCs w:val="24"/>
        </w:rPr>
        <w:t>70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 xml:space="preserve"> oed neu hŷn</w:t>
      </w:r>
    </w:p>
    <w:p w:rsidR="00EC24EB" w:rsidRPr="00194C35" w:rsidRDefault="00EC24EB" w:rsidP="00EC24EB">
      <w:pPr>
        <w:pStyle w:val="ListParagraph"/>
        <w:shd w:val="clear" w:color="auto" w:fill="FFFFFF"/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color w:val="212B32"/>
          <w:sz w:val="24"/>
          <w:szCs w:val="24"/>
        </w:rPr>
        <w:t xml:space="preserve">       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 xml:space="preserve">Pobl sydd </w:t>
      </w:r>
      <w:r w:rsidRPr="00194C35">
        <w:rPr>
          <w:rFonts w:ascii="Arial" w:hAnsi="Arial" w:cs="Arial"/>
          <w:color w:val="212B32"/>
          <w:sz w:val="24"/>
          <w:szCs w:val="24"/>
        </w:rPr>
        <w:t xml:space="preserve">â 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>chyflwr iechyd sy’n bodoli eisoes</w:t>
      </w:r>
    </w:p>
    <w:p w:rsidR="00EC24EB" w:rsidRPr="00194C35" w:rsidRDefault="00EC24EB" w:rsidP="00EC24EB">
      <w:pPr>
        <w:pStyle w:val="ListParagraph"/>
        <w:shd w:val="clear" w:color="auto" w:fill="FFFFFF"/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color w:val="212B32"/>
          <w:sz w:val="24"/>
          <w:szCs w:val="24"/>
        </w:rPr>
        <w:t xml:space="preserve">       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>Pobl</w:t>
      </w:r>
      <w:r w:rsidRPr="00194C35">
        <w:rPr>
          <w:rFonts w:ascii="Arial" w:hAnsi="Arial" w:cs="Arial"/>
          <w:color w:val="212B32"/>
          <w:sz w:val="24"/>
          <w:szCs w:val="24"/>
        </w:rPr>
        <w:t xml:space="preserve"> feichiog</w:t>
      </w:r>
    </w:p>
    <w:p w:rsidR="00EC24EB" w:rsidRPr="00194C35" w:rsidRDefault="00EC24EB" w:rsidP="00EC24EB">
      <w:pPr>
        <w:pStyle w:val="ListParagraph"/>
        <w:shd w:val="clear" w:color="auto" w:fill="FFFFFF"/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color w:val="212B32"/>
          <w:sz w:val="24"/>
          <w:szCs w:val="24"/>
        </w:rPr>
        <w:t xml:space="preserve">       </w:t>
      </w:r>
      <w:r w:rsidR="0082762C" w:rsidRPr="00194C35">
        <w:rPr>
          <w:rFonts w:ascii="Arial" w:hAnsi="Arial" w:cs="Arial"/>
          <w:color w:val="212B32"/>
          <w:sz w:val="24"/>
          <w:szCs w:val="24"/>
        </w:rPr>
        <w:t>Pobl â s</w:t>
      </w:r>
      <w:r w:rsidRPr="00194C35">
        <w:rPr>
          <w:rFonts w:ascii="Arial" w:hAnsi="Arial" w:cs="Arial"/>
          <w:color w:val="212B32"/>
          <w:sz w:val="24"/>
          <w:szCs w:val="24"/>
        </w:rPr>
        <w:t>ystem imiwnedd wan</w:t>
      </w:r>
    </w:p>
    <w:p w:rsidR="00EC24EB" w:rsidRPr="00194C35" w:rsidRDefault="00EC24EB" w:rsidP="00EC24EB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Ewch 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i </w:t>
      </w:r>
      <w:hyperlink r:id="rId16" w:history="1">
        <w:r w:rsidR="0082762C"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wefan Llywodraeth E</w:t>
        </w:r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i Mawrhydi </w:t>
        </w:r>
      </w:hyperlink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i gael </w:t>
      </w:r>
      <w:r w:rsidR="00EA1A65" w:rsidRPr="00194C35">
        <w:rPr>
          <w:rFonts w:ascii="Arial" w:hAnsi="Arial" w:cs="Arial"/>
          <w:color w:val="212B32"/>
          <w:sz w:val="24"/>
          <w:szCs w:val="24"/>
          <w:lang w:val="cy-GB"/>
        </w:rPr>
        <w:t>rhagor o wybodaeth ynghylch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amddiffyn</w:t>
      </w:r>
      <w:r w:rsidR="0082762C"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a gwarchod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 xml:space="preserve"> pobl eithr</w:t>
      </w:r>
      <w:r w:rsidR="0082762C" w:rsidRPr="00194C35">
        <w:rPr>
          <w:rFonts w:ascii="Arial" w:hAnsi="Arial" w:cs="Arial"/>
          <w:color w:val="212B32"/>
          <w:sz w:val="24"/>
          <w:szCs w:val="24"/>
          <w:lang w:val="cy-GB"/>
        </w:rPr>
        <w:t>iadol o agored i niwed</w:t>
      </w:r>
      <w:r w:rsidRPr="00194C35">
        <w:rPr>
          <w:rFonts w:ascii="Arial" w:hAnsi="Arial" w:cs="Arial"/>
          <w:color w:val="212B32"/>
          <w:sz w:val="24"/>
          <w:szCs w:val="24"/>
          <w:lang w:val="cy-GB"/>
        </w:rPr>
        <w:t>.</w:t>
      </w:r>
    </w:p>
    <w:p w:rsidR="00EC24EB" w:rsidRPr="00194C35" w:rsidRDefault="00EC24EB" w:rsidP="00EC24EB">
      <w:pPr>
        <w:shd w:val="clear" w:color="auto" w:fill="FFFFFF"/>
        <w:spacing w:line="240" w:lineRule="auto"/>
        <w:ind w:left="720"/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color w:val="212B32"/>
          <w:sz w:val="24"/>
          <w:szCs w:val="24"/>
          <w:lang w:val="cy-GB"/>
        </w:rPr>
        <w:t> </w:t>
      </w:r>
    </w:p>
    <w:p w:rsidR="00EC24EB" w:rsidRPr="00194C35" w:rsidRDefault="009C760B" w:rsidP="00EC24E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4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>.</w:t>
      </w:r>
      <w:r w:rsidR="00A465BE" w:rsidRPr="00194C35">
        <w:rPr>
          <w:rFonts w:ascii="Arial" w:hAnsi="Arial" w:cs="Arial"/>
          <w:b/>
          <w:bCs/>
          <w:sz w:val="24"/>
          <w:szCs w:val="24"/>
        </w:rPr>
        <w:tab/>
        <w:t>C</w:t>
      </w:r>
      <w:r w:rsidR="00EA1A65" w:rsidRPr="00194C35">
        <w:rPr>
          <w:rFonts w:ascii="Arial" w:hAnsi="Arial" w:cs="Arial"/>
          <w:b/>
          <w:bCs/>
          <w:sz w:val="24"/>
          <w:szCs w:val="24"/>
        </w:rPr>
        <w:t>adw eich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 xml:space="preserve"> hun a'ch teithwyr yn ddiogel pan fyddwch yn gweithio: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Dylech ddilyn </w:t>
      </w:r>
      <w:r w:rsidR="009A12DD" w:rsidRPr="00194C35">
        <w:rPr>
          <w:rFonts w:ascii="Arial" w:hAnsi="Arial" w:cs="Arial"/>
          <w:sz w:val="24"/>
          <w:szCs w:val="24"/>
          <w:lang w:val="cy-GB"/>
        </w:rPr>
        <w:t xml:space="preserve">cyngor 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y </w:t>
      </w:r>
      <w:r w:rsidR="00A465BE" w:rsidRPr="00194C35">
        <w:rPr>
          <w:rFonts w:ascii="Arial" w:hAnsi="Arial" w:cs="Arial"/>
          <w:sz w:val="24"/>
          <w:szCs w:val="24"/>
          <w:lang w:val="cy-GB"/>
        </w:rPr>
        <w:t>Llywodraeth</w:t>
      </w:r>
      <w:r w:rsidR="009A12DD" w:rsidRPr="00194C35">
        <w:rPr>
          <w:rFonts w:ascii="Arial" w:hAnsi="Arial" w:cs="Arial"/>
          <w:sz w:val="24"/>
          <w:szCs w:val="24"/>
          <w:lang w:val="cy-GB"/>
        </w:rPr>
        <w:t xml:space="preserve"> ynghylch g</w:t>
      </w:r>
      <w:r w:rsidR="00A465BE" w:rsidRPr="00194C35">
        <w:rPr>
          <w:rFonts w:ascii="Arial" w:hAnsi="Arial" w:cs="Arial"/>
          <w:sz w:val="24"/>
          <w:szCs w:val="24"/>
          <w:lang w:val="cy-GB"/>
        </w:rPr>
        <w:t>weithwyr hanfodol</w:t>
      </w:r>
      <w:r w:rsidR="009A12DD" w:rsidRPr="00194C35">
        <w:rPr>
          <w:rFonts w:ascii="Arial" w:hAnsi="Arial" w:cs="Arial"/>
          <w:sz w:val="24"/>
          <w:szCs w:val="24"/>
          <w:lang w:val="cy-GB"/>
        </w:rPr>
        <w:t>, ond o</w:t>
      </w:r>
      <w:r w:rsidRPr="00194C35">
        <w:rPr>
          <w:rFonts w:ascii="Arial" w:hAnsi="Arial" w:cs="Arial"/>
          <w:sz w:val="24"/>
          <w:szCs w:val="24"/>
          <w:lang w:val="cy-GB"/>
        </w:rPr>
        <w:t>s ystyrir bod eich gwaith yn h</w:t>
      </w:r>
      <w:r w:rsidR="00733A2E" w:rsidRPr="00194C35">
        <w:rPr>
          <w:rFonts w:ascii="Arial" w:hAnsi="Arial" w:cs="Arial"/>
          <w:sz w:val="24"/>
          <w:szCs w:val="24"/>
          <w:lang w:val="cy-GB"/>
        </w:rPr>
        <w:t>anf</w:t>
      </w:r>
      <w:r w:rsidR="009A12DD" w:rsidRPr="00194C35">
        <w:rPr>
          <w:rFonts w:ascii="Arial" w:hAnsi="Arial" w:cs="Arial"/>
          <w:sz w:val="24"/>
          <w:szCs w:val="24"/>
          <w:lang w:val="cy-GB"/>
        </w:rPr>
        <w:t xml:space="preserve">odol, dylech gymryd y rhagofalon a ganlyn </w:t>
      </w:r>
      <w:r w:rsidRPr="00194C35">
        <w:rPr>
          <w:rFonts w:ascii="Arial" w:hAnsi="Arial" w:cs="Arial"/>
          <w:sz w:val="24"/>
          <w:szCs w:val="24"/>
          <w:lang w:val="cy-GB"/>
        </w:rPr>
        <w:t>er mwy</w:t>
      </w:r>
      <w:r w:rsidR="00733A2E" w:rsidRPr="00194C35">
        <w:rPr>
          <w:rFonts w:ascii="Arial" w:hAnsi="Arial" w:cs="Arial"/>
          <w:sz w:val="24"/>
          <w:szCs w:val="24"/>
          <w:lang w:val="cy-GB"/>
        </w:rPr>
        <w:t>n eich amddiffyn eich hun a'ch t</w:t>
      </w:r>
      <w:r w:rsidRPr="00194C35">
        <w:rPr>
          <w:rFonts w:ascii="Arial" w:hAnsi="Arial" w:cs="Arial"/>
          <w:sz w:val="24"/>
          <w:szCs w:val="24"/>
          <w:lang w:val="cy-GB"/>
        </w:rPr>
        <w:t>eithwyr: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       Os oes gennych symptomau neu os ydych wedi bod mewn cysylltiad â rhywun â symptomau</w:t>
      </w:r>
      <w:r w:rsidR="00733A2E" w:rsidRPr="00194C35">
        <w:rPr>
          <w:rFonts w:ascii="Arial" w:hAnsi="Arial" w:cs="Arial"/>
          <w:sz w:val="24"/>
          <w:szCs w:val="24"/>
        </w:rPr>
        <w:t>, dylech ddilyn y</w:t>
      </w:r>
      <w:r w:rsidRPr="00194C35">
        <w:rPr>
          <w:rFonts w:ascii="Arial" w:hAnsi="Arial" w:cs="Arial"/>
          <w:sz w:val="24"/>
          <w:szCs w:val="24"/>
        </w:rPr>
        <w:t xml:space="preserve"> rheolau hunan</w:t>
      </w:r>
      <w:r w:rsidR="00EA1A65" w:rsidRPr="00194C35">
        <w:rPr>
          <w:rFonts w:ascii="Arial" w:hAnsi="Arial" w:cs="Arial"/>
          <w:sz w:val="24"/>
          <w:szCs w:val="24"/>
        </w:rPr>
        <w:t>ynysu sydd</w:t>
      </w:r>
      <w:r w:rsidRPr="00194C35">
        <w:rPr>
          <w:rFonts w:ascii="Arial" w:hAnsi="Arial" w:cs="Arial"/>
          <w:sz w:val="24"/>
          <w:szCs w:val="24"/>
        </w:rPr>
        <w:t xml:space="preserve"> ar </w:t>
      </w:r>
      <w:hyperlink r:id="rId17" w:history="1">
        <w:r w:rsidRPr="00194C35">
          <w:rPr>
            <w:rStyle w:val="Hyperlink"/>
            <w:rFonts w:ascii="Arial" w:hAnsi="Arial" w:cs="Arial"/>
            <w:sz w:val="24"/>
            <w:szCs w:val="24"/>
          </w:rPr>
          <w:t>wefan y GIG</w:t>
        </w:r>
      </w:hyperlink>
      <w:r w:rsidRPr="00194C35">
        <w:rPr>
          <w:rFonts w:ascii="Arial" w:hAnsi="Arial" w:cs="Arial"/>
          <w:sz w:val="24"/>
          <w:szCs w:val="24"/>
        </w:rPr>
        <w:t xml:space="preserve"> 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       Gofyn</w:t>
      </w:r>
      <w:r w:rsidR="00733A2E" w:rsidRPr="00194C35">
        <w:rPr>
          <w:rFonts w:ascii="Arial" w:hAnsi="Arial" w:cs="Arial"/>
          <w:sz w:val="24"/>
          <w:szCs w:val="24"/>
        </w:rPr>
        <w:t>nwch</w:t>
      </w:r>
      <w:r w:rsidRPr="00194C35">
        <w:rPr>
          <w:rFonts w:ascii="Arial" w:hAnsi="Arial" w:cs="Arial"/>
          <w:sz w:val="24"/>
          <w:szCs w:val="24"/>
        </w:rPr>
        <w:t xml:space="preserve"> i deithwyr eistedd yng nghefn y cerbyd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       Cadwch botel o gel diheintio d</w:t>
      </w:r>
      <w:r w:rsidR="00733A2E" w:rsidRPr="00194C35">
        <w:rPr>
          <w:rFonts w:ascii="Arial" w:hAnsi="Arial" w:cs="Arial"/>
          <w:sz w:val="24"/>
          <w:szCs w:val="24"/>
        </w:rPr>
        <w:t xml:space="preserve">wylo yn eich cerbyd. Argymhellir i’r diheintydd hwn gynnwys o leiaf </w:t>
      </w:r>
      <w:r w:rsidRPr="00194C35">
        <w:rPr>
          <w:rFonts w:ascii="Arial" w:hAnsi="Arial" w:cs="Arial"/>
          <w:sz w:val="24"/>
          <w:szCs w:val="24"/>
        </w:rPr>
        <w:t>60% o alcohol</w:t>
      </w:r>
      <w:r w:rsidR="00733A2E" w:rsidRPr="00194C35">
        <w:rPr>
          <w:rFonts w:ascii="Arial" w:hAnsi="Arial" w:cs="Arial"/>
          <w:sz w:val="24"/>
          <w:szCs w:val="24"/>
        </w:rPr>
        <w:t>. Neu, ca</w:t>
      </w:r>
      <w:r w:rsidRPr="00194C35">
        <w:rPr>
          <w:rFonts w:ascii="Arial" w:hAnsi="Arial" w:cs="Arial"/>
          <w:sz w:val="24"/>
          <w:szCs w:val="24"/>
        </w:rPr>
        <w:t>dwch botel fawr o dd</w:t>
      </w:r>
      <w:r w:rsidR="00733A2E" w:rsidRPr="00194C35">
        <w:rPr>
          <w:rFonts w:ascii="Arial" w:hAnsi="Arial" w:cs="Arial"/>
          <w:sz w:val="24"/>
          <w:szCs w:val="24"/>
        </w:rPr>
        <w:t>ŵr a bar/potel o sebon. Dylech olchi/diheintio eich</w:t>
      </w:r>
      <w:r w:rsidRPr="00194C35">
        <w:rPr>
          <w:rFonts w:ascii="Arial" w:hAnsi="Arial" w:cs="Arial"/>
          <w:sz w:val="24"/>
          <w:szCs w:val="24"/>
        </w:rPr>
        <w:t xml:space="preserve"> dwylo </w:t>
      </w:r>
      <w:r w:rsidR="00733A2E" w:rsidRPr="00194C35">
        <w:rPr>
          <w:rFonts w:ascii="Arial" w:hAnsi="Arial" w:cs="Arial"/>
          <w:sz w:val="24"/>
          <w:szCs w:val="24"/>
        </w:rPr>
        <w:t>am o leiaf 20 eiliad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</w:t>
      </w:r>
      <w:r w:rsidR="00733A2E" w:rsidRPr="00194C35">
        <w:rPr>
          <w:rFonts w:ascii="Arial" w:hAnsi="Arial" w:cs="Arial"/>
          <w:sz w:val="24"/>
          <w:szCs w:val="24"/>
        </w:rPr>
        <w:t>Pan f</w:t>
      </w:r>
      <w:r w:rsidRPr="00194C35">
        <w:rPr>
          <w:rFonts w:ascii="Arial" w:hAnsi="Arial" w:cs="Arial"/>
          <w:sz w:val="24"/>
          <w:szCs w:val="24"/>
        </w:rPr>
        <w:t>o'n bosibl</w:t>
      </w:r>
      <w:r w:rsidR="00733A2E" w:rsidRPr="00194C35">
        <w:rPr>
          <w:rFonts w:ascii="Arial" w:hAnsi="Arial" w:cs="Arial"/>
          <w:sz w:val="24"/>
          <w:szCs w:val="24"/>
        </w:rPr>
        <w:t>, ceisiwch osgoi gafael mewn arian parod a derbyn dulliau talu eraill fel cerdyn debyd/credyd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</w:t>
      </w:r>
      <w:r w:rsidR="00733A2E" w:rsidRPr="00194C35">
        <w:rPr>
          <w:rFonts w:ascii="Arial" w:hAnsi="Arial" w:cs="Arial"/>
          <w:sz w:val="24"/>
          <w:szCs w:val="24"/>
        </w:rPr>
        <w:t xml:space="preserve">Ar ôl ichi gludo teithwyr, dylech </w:t>
      </w:r>
      <w:r w:rsidRPr="00194C35">
        <w:rPr>
          <w:rFonts w:ascii="Arial" w:hAnsi="Arial" w:cs="Arial"/>
          <w:sz w:val="24"/>
          <w:szCs w:val="24"/>
        </w:rPr>
        <w:t xml:space="preserve">lanhau arwynebau caled fel handlenni drysau, </w:t>
      </w:r>
      <w:r w:rsidR="00733A2E" w:rsidRPr="00194C35">
        <w:rPr>
          <w:rFonts w:ascii="Arial" w:hAnsi="Arial" w:cs="Arial"/>
          <w:sz w:val="24"/>
          <w:szCs w:val="24"/>
        </w:rPr>
        <w:t>handlenni</w:t>
      </w:r>
      <w:r w:rsidRPr="00194C35">
        <w:rPr>
          <w:rFonts w:ascii="Arial" w:hAnsi="Arial" w:cs="Arial"/>
          <w:sz w:val="24"/>
          <w:szCs w:val="24"/>
        </w:rPr>
        <w:t xml:space="preserve"> ffenestri, gwregysau diogelwch, dyfeisiau talu â cherdyn, cefn y seddi blaen ac arwyneb</w:t>
      </w:r>
      <w:r w:rsidR="00733A2E" w:rsidRPr="00194C35">
        <w:rPr>
          <w:rFonts w:ascii="Arial" w:hAnsi="Arial" w:cs="Arial"/>
          <w:sz w:val="24"/>
          <w:szCs w:val="24"/>
        </w:rPr>
        <w:t>au erail</w:t>
      </w:r>
      <w:r w:rsidRPr="00194C35">
        <w:rPr>
          <w:rFonts w:ascii="Arial" w:hAnsi="Arial" w:cs="Arial"/>
          <w:sz w:val="24"/>
          <w:szCs w:val="24"/>
        </w:rPr>
        <w:t xml:space="preserve">l </w:t>
      </w:r>
      <w:r w:rsidR="00733A2E" w:rsidRPr="00194C35">
        <w:rPr>
          <w:rFonts w:ascii="Arial" w:hAnsi="Arial" w:cs="Arial"/>
          <w:sz w:val="24"/>
          <w:szCs w:val="24"/>
        </w:rPr>
        <w:t>y gallai’r teithwyr fod wedi cyffwrdd</w:t>
      </w:r>
      <w:r w:rsidR="009A12DD" w:rsidRPr="00194C35">
        <w:rPr>
          <w:rFonts w:ascii="Arial" w:hAnsi="Arial" w:cs="Arial"/>
          <w:sz w:val="24"/>
          <w:szCs w:val="24"/>
        </w:rPr>
        <w:t xml:space="preserve"> ynddynt</w:t>
      </w:r>
      <w:r w:rsidR="00733A2E" w:rsidRPr="00194C35">
        <w:rPr>
          <w:rFonts w:ascii="Arial" w:hAnsi="Arial" w:cs="Arial"/>
          <w:sz w:val="24"/>
          <w:szCs w:val="24"/>
        </w:rPr>
        <w:t xml:space="preserve"> neu dagu neu disian arnynt</w:t>
      </w:r>
      <w:r w:rsidRPr="00194C35">
        <w:rPr>
          <w:rFonts w:ascii="Arial" w:hAnsi="Arial" w:cs="Arial"/>
          <w:sz w:val="24"/>
          <w:szCs w:val="24"/>
        </w:rPr>
        <w:t xml:space="preserve">. Yna </w:t>
      </w:r>
      <w:r w:rsidR="00733A2E" w:rsidRPr="00194C35">
        <w:rPr>
          <w:rFonts w:ascii="Arial" w:hAnsi="Arial" w:cs="Arial"/>
          <w:sz w:val="24"/>
          <w:szCs w:val="24"/>
        </w:rPr>
        <w:t>d</w:t>
      </w:r>
      <w:r w:rsidRPr="00194C35">
        <w:rPr>
          <w:rFonts w:ascii="Arial" w:hAnsi="Arial" w:cs="Arial"/>
          <w:sz w:val="24"/>
          <w:szCs w:val="24"/>
        </w:rPr>
        <w:t>ylech olchi/diheintio e</w:t>
      </w:r>
      <w:r w:rsidR="00733A2E" w:rsidRPr="00194C35">
        <w:rPr>
          <w:rFonts w:ascii="Arial" w:hAnsi="Arial" w:cs="Arial"/>
          <w:sz w:val="24"/>
          <w:szCs w:val="24"/>
        </w:rPr>
        <w:t>ich</w:t>
      </w:r>
      <w:r w:rsidRPr="00194C35">
        <w:rPr>
          <w:rFonts w:ascii="Arial" w:hAnsi="Arial" w:cs="Arial"/>
          <w:sz w:val="24"/>
          <w:szCs w:val="24"/>
        </w:rPr>
        <w:t xml:space="preserve"> dwylo e</w:t>
      </w:r>
      <w:r w:rsidR="00733A2E" w:rsidRPr="00194C35">
        <w:rPr>
          <w:rFonts w:ascii="Arial" w:hAnsi="Arial" w:cs="Arial"/>
          <w:sz w:val="24"/>
          <w:szCs w:val="24"/>
        </w:rPr>
        <w:t>ich hun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</w:t>
      </w:r>
      <w:r w:rsidR="001646CF" w:rsidRPr="00194C35">
        <w:rPr>
          <w:rFonts w:ascii="Arial" w:hAnsi="Arial" w:cs="Arial"/>
          <w:sz w:val="24"/>
          <w:szCs w:val="24"/>
        </w:rPr>
        <w:t>Dylai gyrwyr/trwyddedei</w:t>
      </w:r>
      <w:r w:rsidRPr="00194C35">
        <w:rPr>
          <w:rFonts w:ascii="Arial" w:hAnsi="Arial" w:cs="Arial"/>
          <w:sz w:val="24"/>
          <w:szCs w:val="24"/>
        </w:rPr>
        <w:t>on sy'n rh</w:t>
      </w:r>
      <w:r w:rsidR="001646CF" w:rsidRPr="00194C35">
        <w:rPr>
          <w:rFonts w:ascii="Arial" w:hAnsi="Arial" w:cs="Arial"/>
          <w:sz w:val="24"/>
          <w:szCs w:val="24"/>
        </w:rPr>
        <w:t>annu cerbyd ddefnyddio cynnyrch glanhau yn rheol</w:t>
      </w:r>
      <w:r w:rsidR="00353947" w:rsidRPr="00194C35">
        <w:rPr>
          <w:rFonts w:ascii="Arial" w:hAnsi="Arial" w:cs="Arial"/>
          <w:sz w:val="24"/>
          <w:szCs w:val="24"/>
        </w:rPr>
        <w:t>a</w:t>
      </w:r>
      <w:r w:rsidR="001646CF" w:rsidRPr="00194C35">
        <w:rPr>
          <w:rFonts w:ascii="Arial" w:hAnsi="Arial" w:cs="Arial"/>
          <w:sz w:val="24"/>
          <w:szCs w:val="24"/>
        </w:rPr>
        <w:t>idd i lanhau'r llyw</w:t>
      </w:r>
      <w:r w:rsidRPr="00194C35">
        <w:rPr>
          <w:rFonts w:ascii="Arial" w:hAnsi="Arial" w:cs="Arial"/>
          <w:sz w:val="24"/>
          <w:szCs w:val="24"/>
        </w:rPr>
        <w:t xml:space="preserve">, y ffon </w:t>
      </w:r>
      <w:r w:rsidR="001646CF" w:rsidRPr="00194C35">
        <w:rPr>
          <w:rFonts w:ascii="Arial" w:hAnsi="Arial" w:cs="Arial"/>
          <w:sz w:val="24"/>
          <w:szCs w:val="24"/>
        </w:rPr>
        <w:t xml:space="preserve">newid </w:t>
      </w:r>
      <w:r w:rsidRPr="00194C35">
        <w:rPr>
          <w:rFonts w:ascii="Arial" w:hAnsi="Arial" w:cs="Arial"/>
          <w:sz w:val="24"/>
          <w:szCs w:val="24"/>
        </w:rPr>
        <w:t xml:space="preserve">gêr, </w:t>
      </w:r>
      <w:r w:rsidR="001646CF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>radio,</w:t>
      </w:r>
      <w:r w:rsidR="001646CF" w:rsidRPr="00194C35">
        <w:rPr>
          <w:rFonts w:ascii="Arial" w:hAnsi="Arial" w:cs="Arial"/>
          <w:sz w:val="24"/>
          <w:szCs w:val="24"/>
        </w:rPr>
        <w:t xml:space="preserve"> y</w:t>
      </w:r>
      <w:r w:rsidRPr="00194C35">
        <w:rPr>
          <w:rFonts w:ascii="Arial" w:hAnsi="Arial" w:cs="Arial"/>
          <w:sz w:val="24"/>
          <w:szCs w:val="24"/>
        </w:rPr>
        <w:t xml:space="preserve"> brêc llaw, </w:t>
      </w:r>
      <w:r w:rsidR="001646CF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 xml:space="preserve">dangosyddion, </w:t>
      </w:r>
      <w:r w:rsidR="001646CF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 xml:space="preserve">switshis, </w:t>
      </w:r>
      <w:r w:rsidR="001646CF" w:rsidRPr="00194C35">
        <w:rPr>
          <w:rFonts w:ascii="Arial" w:hAnsi="Arial" w:cs="Arial"/>
          <w:sz w:val="24"/>
          <w:szCs w:val="24"/>
        </w:rPr>
        <w:t xml:space="preserve">yr </w:t>
      </w:r>
      <w:r w:rsidRPr="00194C35">
        <w:rPr>
          <w:rFonts w:ascii="Arial" w:hAnsi="Arial" w:cs="Arial"/>
          <w:sz w:val="24"/>
          <w:szCs w:val="24"/>
        </w:rPr>
        <w:t xml:space="preserve">handlenni, </w:t>
      </w:r>
      <w:r w:rsidR="001646CF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>gwregysau diogelwch ac unrhyw ar</w:t>
      </w:r>
      <w:r w:rsidR="001646CF" w:rsidRPr="00194C35">
        <w:rPr>
          <w:rFonts w:ascii="Arial" w:hAnsi="Arial" w:cs="Arial"/>
          <w:sz w:val="24"/>
          <w:szCs w:val="24"/>
        </w:rPr>
        <w:t>wynebau caled eraill</w:t>
      </w:r>
    </w:p>
    <w:p w:rsidR="00EC24EB" w:rsidRPr="00194C35" w:rsidRDefault="00906DDE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lastRenderedPageBreak/>
        <w:t>       Ar ddiwedd pob shifft/diwrnod gwaith, dylid glanhau'r cerbyd yn drylwyr â chynnyrch glanhau arferol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</w:t>
      </w:r>
      <w:r w:rsidR="00353947" w:rsidRPr="00194C35">
        <w:rPr>
          <w:rFonts w:ascii="Arial" w:hAnsi="Arial" w:cs="Arial"/>
          <w:sz w:val="24"/>
          <w:szCs w:val="24"/>
        </w:rPr>
        <w:t>Dylech si</w:t>
      </w:r>
      <w:r w:rsidRPr="00194C35">
        <w:rPr>
          <w:rFonts w:ascii="Arial" w:hAnsi="Arial" w:cs="Arial"/>
          <w:sz w:val="24"/>
          <w:szCs w:val="24"/>
        </w:rPr>
        <w:t xml:space="preserve">crhau bod y cerbyd yn ddiogel ac yn </w:t>
      </w:r>
      <w:r w:rsidR="00353947" w:rsidRPr="00194C35">
        <w:rPr>
          <w:rFonts w:ascii="Arial" w:hAnsi="Arial" w:cs="Arial"/>
          <w:sz w:val="24"/>
          <w:szCs w:val="24"/>
        </w:rPr>
        <w:t>addas i’w yrru ar y ffordd</w:t>
      </w:r>
      <w:r w:rsidR="005532F6" w:rsidRPr="00194C35">
        <w:rPr>
          <w:rFonts w:ascii="Arial" w:hAnsi="Arial" w:cs="Arial"/>
          <w:sz w:val="24"/>
          <w:szCs w:val="24"/>
        </w:rPr>
        <w:t>. Dyllid cynnal</w:t>
      </w:r>
      <w:r w:rsidRPr="00194C35">
        <w:rPr>
          <w:rFonts w:ascii="Arial" w:hAnsi="Arial" w:cs="Arial"/>
          <w:sz w:val="24"/>
          <w:szCs w:val="24"/>
        </w:rPr>
        <w:t xml:space="preserve"> archwiliadau cynnal a chadw </w:t>
      </w:r>
      <w:r w:rsidR="005532F6" w:rsidRPr="00194C35">
        <w:rPr>
          <w:rFonts w:ascii="Arial" w:hAnsi="Arial" w:cs="Arial"/>
          <w:sz w:val="24"/>
          <w:szCs w:val="24"/>
        </w:rPr>
        <w:t>sylfaenol ar g</w:t>
      </w:r>
      <w:r w:rsidRPr="00194C35">
        <w:rPr>
          <w:rFonts w:ascii="Arial" w:hAnsi="Arial" w:cs="Arial"/>
          <w:sz w:val="24"/>
          <w:szCs w:val="24"/>
        </w:rPr>
        <w:t>erbydau bob d</w:t>
      </w:r>
      <w:r w:rsidR="005532F6" w:rsidRPr="00194C35">
        <w:rPr>
          <w:rFonts w:ascii="Arial" w:hAnsi="Arial" w:cs="Arial"/>
          <w:sz w:val="24"/>
          <w:szCs w:val="24"/>
        </w:rPr>
        <w:t>iwrnod</w:t>
      </w:r>
      <w:r w:rsidRPr="00194C35">
        <w:rPr>
          <w:rFonts w:ascii="Arial" w:hAnsi="Arial" w:cs="Arial"/>
          <w:sz w:val="24"/>
          <w:szCs w:val="24"/>
        </w:rPr>
        <w:t xml:space="preserve"> ar dde</w:t>
      </w:r>
      <w:r w:rsidR="009A12DD" w:rsidRPr="00194C35">
        <w:rPr>
          <w:rFonts w:ascii="Arial" w:hAnsi="Arial" w:cs="Arial"/>
          <w:sz w:val="24"/>
          <w:szCs w:val="24"/>
        </w:rPr>
        <w:t xml:space="preserve">chrau pob sifft, gan </w:t>
      </w:r>
      <w:r w:rsidRPr="00194C35">
        <w:rPr>
          <w:rFonts w:ascii="Arial" w:hAnsi="Arial" w:cs="Arial"/>
          <w:sz w:val="24"/>
          <w:szCs w:val="24"/>
        </w:rPr>
        <w:t xml:space="preserve">gynnwys </w:t>
      </w:r>
      <w:r w:rsidR="00EA1A65" w:rsidRPr="00194C35">
        <w:rPr>
          <w:rFonts w:ascii="Arial" w:hAnsi="Arial" w:cs="Arial"/>
          <w:sz w:val="24"/>
          <w:szCs w:val="24"/>
        </w:rPr>
        <w:t>edrych ar</w:t>
      </w:r>
      <w:r w:rsidR="005532F6" w:rsidRPr="00194C35">
        <w:rPr>
          <w:rFonts w:ascii="Arial" w:hAnsi="Arial" w:cs="Arial"/>
          <w:sz w:val="24"/>
          <w:szCs w:val="24"/>
        </w:rPr>
        <w:t xml:space="preserve"> y</w:t>
      </w:r>
      <w:r w:rsidRPr="00194C35">
        <w:rPr>
          <w:rFonts w:ascii="Arial" w:hAnsi="Arial" w:cs="Arial"/>
          <w:sz w:val="24"/>
          <w:szCs w:val="24"/>
        </w:rPr>
        <w:t xml:space="preserve"> golau, </w:t>
      </w:r>
      <w:r w:rsidR="005532F6" w:rsidRPr="00194C35">
        <w:rPr>
          <w:rFonts w:ascii="Arial" w:hAnsi="Arial" w:cs="Arial"/>
          <w:sz w:val="24"/>
          <w:szCs w:val="24"/>
        </w:rPr>
        <w:t>yr olew a’r</w:t>
      </w:r>
      <w:r w:rsidRPr="00194C35">
        <w:rPr>
          <w:rFonts w:ascii="Arial" w:hAnsi="Arial" w:cs="Arial"/>
          <w:sz w:val="24"/>
          <w:szCs w:val="24"/>
        </w:rPr>
        <w:t xml:space="preserve"> lefelau dŵr, </w:t>
      </w:r>
      <w:r w:rsidR="005532F6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 xml:space="preserve">teiars, </w:t>
      </w:r>
      <w:r w:rsidR="005532F6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 xml:space="preserve">drychau, </w:t>
      </w:r>
      <w:r w:rsidR="005532F6" w:rsidRPr="00194C35">
        <w:rPr>
          <w:rFonts w:ascii="Arial" w:hAnsi="Arial" w:cs="Arial"/>
          <w:sz w:val="24"/>
          <w:szCs w:val="24"/>
        </w:rPr>
        <w:t xml:space="preserve">y </w:t>
      </w:r>
      <w:r w:rsidRPr="00194C35">
        <w:rPr>
          <w:rFonts w:ascii="Arial" w:hAnsi="Arial" w:cs="Arial"/>
          <w:sz w:val="24"/>
          <w:szCs w:val="24"/>
        </w:rPr>
        <w:t xml:space="preserve">gwregysau diogelwch </w:t>
      </w:r>
      <w:r w:rsidR="005532F6" w:rsidRPr="00194C35">
        <w:rPr>
          <w:rFonts w:ascii="Arial" w:hAnsi="Arial" w:cs="Arial"/>
          <w:sz w:val="24"/>
          <w:szCs w:val="24"/>
        </w:rPr>
        <w:t>a’r rampiau mynediad (pan fo hynny’n</w:t>
      </w:r>
      <w:r w:rsidRPr="00194C35">
        <w:rPr>
          <w:rFonts w:ascii="Arial" w:hAnsi="Arial" w:cs="Arial"/>
          <w:sz w:val="24"/>
          <w:szCs w:val="24"/>
        </w:rPr>
        <w:t xml:space="preserve"> berthnasol). M</w:t>
      </w:r>
      <w:r w:rsidR="005532F6" w:rsidRPr="00194C35">
        <w:rPr>
          <w:rFonts w:ascii="Arial" w:hAnsi="Arial" w:cs="Arial"/>
          <w:sz w:val="24"/>
          <w:szCs w:val="24"/>
        </w:rPr>
        <w:t xml:space="preserve">ae llawer o garejys sy'n trwsio cerbydau </w:t>
      </w:r>
      <w:r w:rsidRPr="00194C35">
        <w:rPr>
          <w:rFonts w:ascii="Arial" w:hAnsi="Arial" w:cs="Arial"/>
          <w:sz w:val="24"/>
          <w:szCs w:val="24"/>
        </w:rPr>
        <w:t>yn</w:t>
      </w:r>
      <w:r w:rsidR="005532F6" w:rsidRPr="00194C35">
        <w:rPr>
          <w:rFonts w:ascii="Arial" w:hAnsi="Arial" w:cs="Arial"/>
          <w:sz w:val="24"/>
          <w:szCs w:val="24"/>
        </w:rPr>
        <w:t xml:space="preserve"> dal i fod ar agor</w:t>
      </w:r>
      <w:r w:rsidRPr="00194C35">
        <w:rPr>
          <w:rFonts w:ascii="Arial" w:hAnsi="Arial" w:cs="Arial"/>
          <w:sz w:val="24"/>
          <w:szCs w:val="24"/>
        </w:rPr>
        <w:t>.</w:t>
      </w:r>
    </w:p>
    <w:p w:rsidR="00EC24EB" w:rsidRPr="00194C35" w:rsidRDefault="00EC24EB" w:rsidP="00EC24EB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</w:t>
      </w:r>
      <w:r w:rsidR="005532F6" w:rsidRPr="00194C35">
        <w:rPr>
          <w:rFonts w:ascii="Arial" w:hAnsi="Arial" w:cs="Arial"/>
          <w:sz w:val="24"/>
          <w:szCs w:val="24"/>
        </w:rPr>
        <w:t>Dylech gario hancesi papur</w:t>
      </w:r>
      <w:r w:rsidRPr="00194C35">
        <w:rPr>
          <w:rFonts w:ascii="Arial" w:hAnsi="Arial" w:cs="Arial"/>
          <w:sz w:val="24"/>
          <w:szCs w:val="24"/>
        </w:rPr>
        <w:t xml:space="preserve"> yn eich cerbydau </w:t>
      </w:r>
      <w:r w:rsidR="005532F6" w:rsidRPr="00194C35">
        <w:rPr>
          <w:rFonts w:ascii="Arial" w:hAnsi="Arial" w:cs="Arial"/>
          <w:sz w:val="24"/>
          <w:szCs w:val="24"/>
        </w:rPr>
        <w:t>a’u defnyddio pan fyddwch yn peswch a thisian</w:t>
      </w:r>
      <w:r w:rsidRPr="00194C35">
        <w:rPr>
          <w:rFonts w:ascii="Arial" w:hAnsi="Arial" w:cs="Arial"/>
          <w:sz w:val="24"/>
          <w:szCs w:val="24"/>
        </w:rPr>
        <w:t>. Dylid cael gwared ar hancesi papur mewn bin cyn gynted â phosibl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b/>
          <w:bCs/>
          <w:sz w:val="24"/>
          <w:szCs w:val="24"/>
          <w:lang w:val="cy-GB"/>
        </w:rPr>
        <w:t> </w:t>
      </w:r>
    </w:p>
    <w:p w:rsidR="00EC24EB" w:rsidRPr="00194C35" w:rsidRDefault="009C760B" w:rsidP="00EC24EB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5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>.</w:t>
      </w:r>
      <w:r w:rsidR="005532F6" w:rsidRPr="00194C35">
        <w:rPr>
          <w:rFonts w:ascii="Arial" w:hAnsi="Arial" w:cs="Arial"/>
          <w:b/>
          <w:bCs/>
          <w:sz w:val="24"/>
          <w:szCs w:val="24"/>
        </w:rPr>
        <w:tab/>
        <w:t xml:space="preserve">A 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 xml:space="preserve">oes modd </w:t>
      </w:r>
      <w:r w:rsidR="00EA1A65" w:rsidRPr="00194C35">
        <w:rPr>
          <w:rFonts w:ascii="Arial" w:hAnsi="Arial" w:cs="Arial"/>
          <w:b/>
          <w:bCs/>
          <w:sz w:val="24"/>
          <w:szCs w:val="24"/>
        </w:rPr>
        <w:t>i</w:t>
      </w:r>
      <w:r w:rsidR="009A12DD" w:rsidRPr="00194C35">
        <w:rPr>
          <w:rFonts w:ascii="Arial" w:hAnsi="Arial" w:cs="Arial"/>
          <w:b/>
          <w:bCs/>
          <w:sz w:val="24"/>
          <w:szCs w:val="24"/>
        </w:rPr>
        <w:t>mi wrthod cludo</w:t>
      </w:r>
      <w:r w:rsidR="005532F6" w:rsidRPr="00194C35">
        <w:rPr>
          <w:rFonts w:ascii="Arial" w:hAnsi="Arial" w:cs="Arial"/>
          <w:b/>
          <w:bCs/>
          <w:sz w:val="24"/>
          <w:szCs w:val="24"/>
        </w:rPr>
        <w:t xml:space="preserve"> teithwyr rhag ofn cael haint</w:t>
      </w:r>
      <w:r w:rsidR="00EC24EB" w:rsidRPr="00194C35">
        <w:rPr>
          <w:rFonts w:ascii="Arial" w:hAnsi="Arial" w:cs="Arial"/>
          <w:b/>
          <w:bCs/>
          <w:sz w:val="24"/>
          <w:szCs w:val="24"/>
        </w:rPr>
        <w:t xml:space="preserve">? </w:t>
      </w:r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Mae'r </w:t>
      </w:r>
      <w:r w:rsidR="00714298" w:rsidRPr="00194C35">
        <w:rPr>
          <w:rFonts w:ascii="Arial" w:hAnsi="Arial" w:cs="Arial"/>
          <w:sz w:val="24"/>
          <w:szCs w:val="24"/>
          <w:lang w:val="cy-GB"/>
        </w:rPr>
        <w:t>S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efydliad </w:t>
      </w:r>
      <w:r w:rsidR="00714298" w:rsidRPr="00194C35">
        <w:rPr>
          <w:rFonts w:ascii="Arial" w:hAnsi="Arial" w:cs="Arial"/>
          <w:sz w:val="24"/>
          <w:szCs w:val="24"/>
          <w:lang w:val="cy-GB"/>
        </w:rPr>
        <w:t>T</w:t>
      </w:r>
      <w:r w:rsidRPr="00194C35">
        <w:rPr>
          <w:rFonts w:ascii="Arial" w:hAnsi="Arial" w:cs="Arial"/>
          <w:sz w:val="24"/>
          <w:szCs w:val="24"/>
          <w:lang w:val="cy-GB"/>
        </w:rPr>
        <w:t>rwyddedu wedi darparu rhy</w:t>
      </w:r>
      <w:r w:rsidR="00714298" w:rsidRPr="00194C35">
        <w:rPr>
          <w:rFonts w:ascii="Arial" w:hAnsi="Arial" w:cs="Arial"/>
          <w:sz w:val="24"/>
          <w:szCs w:val="24"/>
          <w:lang w:val="cy-GB"/>
        </w:rPr>
        <w:t xml:space="preserve">wfaint o ganllawiau ar gyfreithlondeb gwrthod cludo teithwyr mewn perthynas ag achos </w:t>
      </w:r>
      <w:r w:rsidRPr="00194C35">
        <w:rPr>
          <w:rFonts w:ascii="Arial" w:hAnsi="Arial" w:cs="Arial"/>
          <w:sz w:val="24"/>
          <w:szCs w:val="24"/>
          <w:lang w:val="cy-GB"/>
        </w:rPr>
        <w:t>C</w:t>
      </w:r>
      <w:r w:rsidR="00714298" w:rsidRPr="00194C35">
        <w:rPr>
          <w:rFonts w:ascii="Arial" w:hAnsi="Arial" w:cs="Arial"/>
          <w:sz w:val="24"/>
          <w:szCs w:val="24"/>
          <w:lang w:val="cy-GB"/>
        </w:rPr>
        <w:t>OVID-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19. </w:t>
      </w:r>
      <w:hyperlink r:id="rId18" w:history="1">
        <w:r w:rsidRPr="00194C35">
          <w:rPr>
            <w:rStyle w:val="Hyperlink"/>
            <w:rFonts w:ascii="Arial" w:hAnsi="Arial" w:cs="Arial"/>
            <w:sz w:val="24"/>
            <w:szCs w:val="24"/>
            <w:lang w:val="cy-GB"/>
          </w:rPr>
          <w:t>https://www.instituteoflicensing.org/News/covid-19-licensing-issues-can-Hackney-carriage-and-private-hire-drivers-refuse-to-carry-certain-passengers-through-Fear-of-infection/</w:t>
        </w:r>
      </w:hyperlink>
    </w:p>
    <w:p w:rsidR="00EC24EB" w:rsidRPr="00194C35" w:rsidRDefault="00EC24EB" w:rsidP="00EC24EB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 </w:t>
      </w:r>
    </w:p>
    <w:p w:rsidR="00714298" w:rsidRPr="00194C35" w:rsidRDefault="00714298" w:rsidP="00EC24EB">
      <w:pPr>
        <w:rPr>
          <w:rFonts w:ascii="Arial" w:hAnsi="Arial" w:cs="Arial"/>
          <w:sz w:val="24"/>
          <w:szCs w:val="24"/>
          <w:lang w:val="cy-GB"/>
        </w:rPr>
      </w:pPr>
    </w:p>
    <w:p w:rsidR="00714298" w:rsidRPr="00194C35" w:rsidRDefault="009C760B" w:rsidP="00714298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b/>
          <w:bCs/>
          <w:sz w:val="24"/>
          <w:szCs w:val="24"/>
        </w:rPr>
        <w:t>6</w:t>
      </w:r>
      <w:r w:rsidR="00906DDE" w:rsidRPr="00194C35">
        <w:rPr>
          <w:rFonts w:ascii="Arial" w:hAnsi="Arial" w:cs="Arial"/>
          <w:b/>
          <w:bCs/>
          <w:sz w:val="24"/>
          <w:szCs w:val="24"/>
        </w:rPr>
        <w:t>.</w:t>
      </w:r>
      <w:r w:rsidR="00906DDE" w:rsidRPr="00194C35">
        <w:rPr>
          <w:rFonts w:ascii="Arial" w:hAnsi="Arial" w:cs="Arial"/>
          <w:b/>
          <w:bCs/>
          <w:sz w:val="24"/>
          <w:szCs w:val="24"/>
        </w:rPr>
        <w:tab/>
        <w:t>A allaf osod sgrin ddiogelwch yn fy ngherbyd i amddiffyn fy hun rhag COVID-19?</w:t>
      </w:r>
    </w:p>
    <w:p w:rsidR="00714298" w:rsidRPr="00194C35" w:rsidRDefault="00714298" w:rsidP="00714298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Mae sgriniau diogelwch yn creu rhwystr corfforol rhyngoch chi a'ch teithwyr yn y cerbyd. Maent yn aml yn cael eu gosod fel nodwedd ddiogelwch i amddiffyn y gyrrwr rhag ymosodiadau corfforol neu achosion o ddwyn. </w:t>
      </w:r>
    </w:p>
    <w:p w:rsidR="00714298" w:rsidRPr="00194C35" w:rsidRDefault="00714298" w:rsidP="00714298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 xml:space="preserve">Rydym wedi gweld cynnydd yn y diddordeb mewn defnyddio sgriniau fel ffordd o wahanu gyrwyr a theithwyr er mwyn atal </w:t>
      </w:r>
      <w:r w:rsidR="00FA035C" w:rsidRPr="00194C35">
        <w:rPr>
          <w:rFonts w:ascii="Arial" w:hAnsi="Arial" w:cs="Arial"/>
          <w:sz w:val="24"/>
          <w:szCs w:val="24"/>
          <w:lang w:val="cy-GB"/>
        </w:rPr>
        <w:t>trosglwyddo COVID-</w:t>
      </w:r>
      <w:r w:rsidRPr="00194C35">
        <w:rPr>
          <w:rFonts w:ascii="Arial" w:hAnsi="Arial" w:cs="Arial"/>
          <w:sz w:val="24"/>
          <w:szCs w:val="24"/>
          <w:lang w:val="cy-GB"/>
        </w:rPr>
        <w:t xml:space="preserve">19. </w:t>
      </w:r>
    </w:p>
    <w:p w:rsidR="00714298" w:rsidRPr="00194C35" w:rsidRDefault="00714298" w:rsidP="00714298">
      <w:pPr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Os yd</w:t>
      </w:r>
      <w:r w:rsidR="00FA035C" w:rsidRPr="00194C35">
        <w:rPr>
          <w:rFonts w:ascii="Arial" w:hAnsi="Arial" w:cs="Arial"/>
          <w:sz w:val="24"/>
          <w:szCs w:val="24"/>
          <w:lang w:val="cy-GB"/>
        </w:rPr>
        <w:t>ych am osod sgrin ddiogelwch yn eich cerbyd, bydd angen i</w:t>
      </w:r>
      <w:r w:rsidRPr="00194C35">
        <w:rPr>
          <w:rFonts w:ascii="Arial" w:hAnsi="Arial" w:cs="Arial"/>
          <w:sz w:val="24"/>
          <w:szCs w:val="24"/>
          <w:lang w:val="cy-GB"/>
        </w:rPr>
        <w:t>chi sicrhau'r canlynol:</w:t>
      </w:r>
    </w:p>
    <w:p w:rsidR="00FA035C" w:rsidRPr="00194C35" w:rsidRDefault="00714298" w:rsidP="00FA035C">
      <w:pPr>
        <w:pStyle w:val="ListParagraph"/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       Rhaid i unrhyw </w:t>
      </w:r>
      <w:r w:rsidR="00DC7349" w:rsidRPr="00194C35">
        <w:rPr>
          <w:rFonts w:ascii="Arial" w:hAnsi="Arial" w:cs="Arial"/>
          <w:sz w:val="24"/>
          <w:szCs w:val="24"/>
        </w:rPr>
        <w:t>ffitiadau</w:t>
      </w:r>
      <w:r w:rsidR="00884C4A" w:rsidRPr="00194C35">
        <w:rPr>
          <w:rFonts w:ascii="Arial" w:hAnsi="Arial" w:cs="Arial"/>
          <w:sz w:val="24"/>
          <w:szCs w:val="24"/>
        </w:rPr>
        <w:t xml:space="preserve"> a</w:t>
      </w:r>
      <w:r w:rsidR="00DC7349" w:rsidRPr="00194C35">
        <w:rPr>
          <w:rFonts w:ascii="Arial" w:hAnsi="Arial" w:cs="Arial"/>
          <w:sz w:val="24"/>
          <w:szCs w:val="24"/>
        </w:rPr>
        <w:t xml:space="preserve"> chyfarpar</w:t>
      </w:r>
      <w:r w:rsidRPr="00194C35">
        <w:rPr>
          <w:rFonts w:ascii="Arial" w:hAnsi="Arial" w:cs="Arial"/>
          <w:sz w:val="24"/>
          <w:szCs w:val="24"/>
        </w:rPr>
        <w:t xml:space="preserve"> gydymf</w:t>
      </w:r>
      <w:r w:rsidR="00FA035C" w:rsidRPr="00194C35">
        <w:rPr>
          <w:rFonts w:ascii="Arial" w:hAnsi="Arial" w:cs="Arial"/>
          <w:sz w:val="24"/>
          <w:szCs w:val="24"/>
        </w:rPr>
        <w:t>furfio â’r Rheoliadau Cerbydau Ffyrdd (A</w:t>
      </w:r>
      <w:r w:rsidRPr="00194C35">
        <w:rPr>
          <w:rFonts w:ascii="Arial" w:hAnsi="Arial" w:cs="Arial"/>
          <w:sz w:val="24"/>
          <w:szCs w:val="24"/>
        </w:rPr>
        <w:t xml:space="preserve">deiladu a </w:t>
      </w:r>
      <w:r w:rsidR="00FA035C" w:rsidRPr="00194C35">
        <w:rPr>
          <w:rFonts w:ascii="Arial" w:hAnsi="Arial" w:cs="Arial"/>
          <w:sz w:val="24"/>
          <w:szCs w:val="24"/>
        </w:rPr>
        <w:t>D</w:t>
      </w:r>
      <w:r w:rsidRPr="00194C35">
        <w:rPr>
          <w:rFonts w:ascii="Arial" w:hAnsi="Arial" w:cs="Arial"/>
          <w:sz w:val="24"/>
          <w:szCs w:val="24"/>
        </w:rPr>
        <w:t>efnyddio)</w:t>
      </w:r>
    </w:p>
    <w:p w:rsidR="00FA035C" w:rsidRPr="00194C35" w:rsidRDefault="00FA035C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 xml:space="preserve">Rhaid </w:t>
      </w:r>
      <w:r w:rsidR="00DC7349" w:rsidRPr="00194C35">
        <w:rPr>
          <w:rFonts w:ascii="Arial" w:hAnsi="Arial" w:cs="Arial"/>
          <w:sz w:val="24"/>
          <w:szCs w:val="24"/>
        </w:rPr>
        <w:t>i unrhyw sgrin gael ei phrofi</w:t>
      </w:r>
      <w:r w:rsidRPr="00194C35">
        <w:rPr>
          <w:rFonts w:ascii="Arial" w:hAnsi="Arial" w:cs="Arial"/>
          <w:sz w:val="24"/>
          <w:szCs w:val="24"/>
        </w:rPr>
        <w:t xml:space="preserve"> yn unol â’r safon UE berthnasol</w:t>
      </w:r>
      <w:r w:rsidR="00DC7349" w:rsidRPr="00194C35">
        <w:rPr>
          <w:rFonts w:ascii="Arial" w:hAnsi="Arial" w:cs="Arial"/>
          <w:sz w:val="24"/>
          <w:szCs w:val="24"/>
        </w:rPr>
        <w:t xml:space="preserve"> ar g</w:t>
      </w:r>
      <w:r w:rsidR="00B73EB0" w:rsidRPr="00194C35">
        <w:rPr>
          <w:rFonts w:ascii="Arial" w:hAnsi="Arial" w:cs="Arial"/>
          <w:sz w:val="24"/>
          <w:szCs w:val="24"/>
        </w:rPr>
        <w:t>yfer prawf cymeradwyo teip cyfarpar</w:t>
      </w:r>
      <w:r w:rsidR="00DC7349" w:rsidRPr="00194C35">
        <w:rPr>
          <w:rFonts w:ascii="Arial" w:hAnsi="Arial" w:cs="Arial"/>
          <w:sz w:val="24"/>
          <w:szCs w:val="24"/>
        </w:rPr>
        <w:t xml:space="preserve"> gwreiddiol sy’n cynnwys ffitiadau y tu mewn</w:t>
      </w:r>
    </w:p>
    <w:p w:rsidR="00FA035C" w:rsidRPr="00194C35" w:rsidRDefault="00DC7349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R</w:t>
      </w:r>
      <w:r w:rsidR="00FA035C" w:rsidRPr="00194C35">
        <w:rPr>
          <w:rFonts w:ascii="Arial" w:hAnsi="Arial" w:cs="Arial"/>
          <w:sz w:val="24"/>
          <w:szCs w:val="24"/>
        </w:rPr>
        <w:t xml:space="preserve">haid i’r sgrin gael ei chymeradwyo gan MIRA neu sefydliad </w:t>
      </w:r>
      <w:r w:rsidR="00884C4A" w:rsidRPr="00194C35">
        <w:rPr>
          <w:rFonts w:ascii="Arial" w:hAnsi="Arial" w:cs="Arial"/>
          <w:sz w:val="24"/>
          <w:szCs w:val="24"/>
        </w:rPr>
        <w:t xml:space="preserve">annibynnol cymeradwy arall </w:t>
      </w:r>
      <w:r w:rsidR="00EF7A2A" w:rsidRPr="00194C35">
        <w:rPr>
          <w:rFonts w:ascii="Arial" w:hAnsi="Arial" w:cs="Arial"/>
          <w:sz w:val="24"/>
          <w:szCs w:val="24"/>
        </w:rPr>
        <w:t>sy’n adeiladu cynnyrch, p</w:t>
      </w:r>
      <w:r w:rsidR="00FA035C" w:rsidRPr="00194C35">
        <w:rPr>
          <w:rFonts w:ascii="Arial" w:hAnsi="Arial" w:cs="Arial"/>
          <w:sz w:val="24"/>
          <w:szCs w:val="24"/>
        </w:rPr>
        <w:t xml:space="preserve">rofi, </w:t>
      </w:r>
      <w:r w:rsidR="00EF7A2A" w:rsidRPr="00194C35">
        <w:rPr>
          <w:rFonts w:ascii="Arial" w:hAnsi="Arial" w:cs="Arial"/>
          <w:sz w:val="24"/>
          <w:szCs w:val="24"/>
        </w:rPr>
        <w:t xml:space="preserve">ardystio a darparu ymgynghoriaeth </w:t>
      </w:r>
    </w:p>
    <w:p w:rsidR="00FA035C" w:rsidRPr="00194C35" w:rsidRDefault="00884C4A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R</w:t>
      </w:r>
      <w:r w:rsidR="00EF7A2A" w:rsidRPr="00194C35">
        <w:rPr>
          <w:rFonts w:ascii="Arial" w:hAnsi="Arial" w:cs="Arial"/>
          <w:sz w:val="24"/>
          <w:szCs w:val="24"/>
        </w:rPr>
        <w:t xml:space="preserve">haid i </w:t>
      </w:r>
      <w:r w:rsidRPr="00194C35">
        <w:rPr>
          <w:rFonts w:ascii="Arial" w:hAnsi="Arial" w:cs="Arial"/>
          <w:sz w:val="24"/>
          <w:szCs w:val="24"/>
        </w:rPr>
        <w:t>sgriniau</w:t>
      </w:r>
      <w:r w:rsidR="00EF7A2A" w:rsidRPr="00194C35">
        <w:rPr>
          <w:rFonts w:ascii="Arial" w:hAnsi="Arial" w:cs="Arial"/>
          <w:sz w:val="24"/>
          <w:szCs w:val="24"/>
        </w:rPr>
        <w:t xml:space="preserve"> gael eu gosod</w:t>
      </w:r>
      <w:r w:rsidRPr="00194C35">
        <w:rPr>
          <w:rFonts w:ascii="Arial" w:hAnsi="Arial" w:cs="Arial"/>
          <w:sz w:val="24"/>
          <w:szCs w:val="24"/>
        </w:rPr>
        <w:t xml:space="preserve"> </w:t>
      </w:r>
      <w:r w:rsidR="00D37313" w:rsidRPr="00194C35">
        <w:rPr>
          <w:rFonts w:ascii="Arial" w:hAnsi="Arial" w:cs="Arial"/>
          <w:sz w:val="24"/>
          <w:szCs w:val="24"/>
        </w:rPr>
        <w:t>mewn ffordd</w:t>
      </w:r>
      <w:r w:rsidR="00FA035C" w:rsidRPr="00194C35">
        <w:rPr>
          <w:rFonts w:ascii="Arial" w:hAnsi="Arial" w:cs="Arial"/>
          <w:sz w:val="24"/>
          <w:szCs w:val="24"/>
        </w:rPr>
        <w:t xml:space="preserve"> ddiogel a</w:t>
      </w:r>
      <w:r w:rsidR="00D37313" w:rsidRPr="00194C35">
        <w:rPr>
          <w:rFonts w:ascii="Arial" w:hAnsi="Arial" w:cs="Arial"/>
          <w:sz w:val="24"/>
          <w:szCs w:val="24"/>
        </w:rPr>
        <w:t xml:space="preserve"> ph</w:t>
      </w:r>
      <w:r w:rsidR="00FA035C" w:rsidRPr="00194C35">
        <w:rPr>
          <w:rFonts w:ascii="Arial" w:hAnsi="Arial" w:cs="Arial"/>
          <w:sz w:val="24"/>
          <w:szCs w:val="24"/>
        </w:rPr>
        <w:t>roffesiynol yn unol â chyfarwyddiadau’r gwneuthurwr</w:t>
      </w:r>
    </w:p>
    <w:p w:rsidR="00FA035C" w:rsidRPr="00194C35" w:rsidRDefault="00EF7A2A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lastRenderedPageBreak/>
        <w:t xml:space="preserve">Dylid cael ardystiad gan </w:t>
      </w:r>
      <w:r w:rsidR="00FA035C" w:rsidRPr="00194C35">
        <w:rPr>
          <w:rFonts w:ascii="Arial" w:hAnsi="Arial" w:cs="Arial"/>
          <w:sz w:val="24"/>
          <w:szCs w:val="24"/>
        </w:rPr>
        <w:t>wneuthurwr y cerbyd</w:t>
      </w:r>
      <w:r w:rsidR="00884C4A" w:rsidRPr="00194C35">
        <w:rPr>
          <w:rFonts w:ascii="Arial" w:hAnsi="Arial" w:cs="Arial"/>
          <w:sz w:val="24"/>
          <w:szCs w:val="24"/>
        </w:rPr>
        <w:t xml:space="preserve"> </w:t>
      </w:r>
      <w:r w:rsidR="00FA035C" w:rsidRPr="00194C35">
        <w:rPr>
          <w:rFonts w:ascii="Arial" w:hAnsi="Arial" w:cs="Arial"/>
          <w:sz w:val="24"/>
          <w:szCs w:val="24"/>
        </w:rPr>
        <w:t xml:space="preserve">er mwyn cadarnhau nad yw’r sgrin yn </w:t>
      </w:r>
      <w:r w:rsidRPr="00194C35">
        <w:rPr>
          <w:rFonts w:ascii="Arial" w:hAnsi="Arial" w:cs="Arial"/>
          <w:sz w:val="24"/>
          <w:szCs w:val="24"/>
        </w:rPr>
        <w:t xml:space="preserve">peryglu </w:t>
      </w:r>
      <w:r w:rsidR="00014932" w:rsidRPr="00194C35">
        <w:rPr>
          <w:rFonts w:ascii="Arial" w:hAnsi="Arial" w:cs="Arial"/>
          <w:sz w:val="24"/>
          <w:szCs w:val="24"/>
        </w:rPr>
        <w:t>strwythur y cerbyd</w:t>
      </w:r>
      <w:r w:rsidRPr="00194C35">
        <w:rPr>
          <w:rFonts w:ascii="Arial" w:hAnsi="Arial" w:cs="Arial"/>
          <w:sz w:val="24"/>
          <w:szCs w:val="24"/>
        </w:rPr>
        <w:t xml:space="preserve"> yn ei gyfanrwydd</w:t>
      </w:r>
    </w:p>
    <w:p w:rsidR="00014932" w:rsidRPr="00194C35" w:rsidRDefault="005113D3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Dylid cael sgriniau sydd wedi’</w:t>
      </w:r>
      <w:r w:rsidR="00884C4A" w:rsidRPr="00194C35">
        <w:rPr>
          <w:rFonts w:ascii="Arial" w:hAnsi="Arial" w:cs="Arial"/>
          <w:sz w:val="24"/>
          <w:szCs w:val="24"/>
        </w:rPr>
        <w:t>u gwneud o</w:t>
      </w:r>
      <w:r w:rsidR="00EF7A2A" w:rsidRPr="00194C35">
        <w:rPr>
          <w:rFonts w:ascii="Arial" w:hAnsi="Arial" w:cs="Arial"/>
          <w:sz w:val="24"/>
          <w:szCs w:val="24"/>
        </w:rPr>
        <w:t xml:space="preserve"> PETg</w:t>
      </w:r>
      <w:r w:rsidRPr="00194C35">
        <w:rPr>
          <w:rFonts w:ascii="Arial" w:hAnsi="Arial" w:cs="Arial"/>
          <w:sz w:val="24"/>
          <w:szCs w:val="24"/>
        </w:rPr>
        <w:t xml:space="preserve"> neu bolycarbonad</w:t>
      </w:r>
    </w:p>
    <w:p w:rsidR="005113D3" w:rsidRPr="00194C35" w:rsidRDefault="005113D3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Ni ddylai’r sgrin amharu ar olwg y gyrrwr nac ar allu’r teithiwr i fynd i mewn i’r cerbyd ac allan ohono</w:t>
      </w:r>
    </w:p>
    <w:p w:rsidR="005113D3" w:rsidRPr="00194C35" w:rsidRDefault="005113D3" w:rsidP="00FA035C">
      <w:pPr>
        <w:pStyle w:val="ListParagraph"/>
        <w:numPr>
          <w:ilvl w:val="0"/>
          <w:numId w:val="4"/>
        </w:numPr>
        <w:spacing w:line="257" w:lineRule="auto"/>
        <w:ind w:left="714" w:hanging="357"/>
        <w:rPr>
          <w:rFonts w:ascii="Arial" w:hAnsi="Arial" w:cs="Arial"/>
          <w:sz w:val="24"/>
          <w:szCs w:val="24"/>
        </w:rPr>
      </w:pPr>
      <w:r w:rsidRPr="00194C35">
        <w:rPr>
          <w:rFonts w:ascii="Arial" w:hAnsi="Arial" w:cs="Arial"/>
          <w:sz w:val="24"/>
          <w:szCs w:val="24"/>
        </w:rPr>
        <w:t>Dylech roi gwybod i’ch yswiriwr am unrhyw addasiadau y</w:t>
      </w:r>
      <w:r w:rsidR="00884C4A" w:rsidRPr="00194C35">
        <w:rPr>
          <w:rFonts w:ascii="Arial" w:hAnsi="Arial" w:cs="Arial"/>
          <w:sz w:val="24"/>
          <w:szCs w:val="24"/>
        </w:rPr>
        <w:t xml:space="preserve"> byddwch </w:t>
      </w:r>
      <w:r w:rsidRPr="00194C35">
        <w:rPr>
          <w:rFonts w:ascii="Arial" w:hAnsi="Arial" w:cs="Arial"/>
          <w:sz w:val="24"/>
          <w:szCs w:val="24"/>
        </w:rPr>
        <w:t>yn eu gwneud i’ch cerbyd</w:t>
      </w:r>
    </w:p>
    <w:p w:rsidR="00AB10B4" w:rsidRPr="00194C35" w:rsidRDefault="00906DDE" w:rsidP="00884C4A">
      <w:pPr>
        <w:spacing w:line="257" w:lineRule="auto"/>
        <w:rPr>
          <w:rFonts w:ascii="Arial" w:hAnsi="Arial" w:cs="Arial"/>
          <w:sz w:val="24"/>
          <w:szCs w:val="24"/>
          <w:lang w:val="cy-GB"/>
        </w:rPr>
      </w:pPr>
      <w:r w:rsidRPr="00194C35">
        <w:rPr>
          <w:rFonts w:ascii="Arial" w:hAnsi="Arial" w:cs="Arial"/>
          <w:sz w:val="24"/>
          <w:szCs w:val="24"/>
          <w:lang w:val="cy-GB"/>
        </w:rPr>
        <w:t>Cyn ichi osod sgrin ddiogelwch yn eich cerbyd, dylech gysylltu â’ch awdurdod trwyddedu i wirio ei fod yn caniatáu ichi ei gosod ac i wneud yn siŵ</w:t>
      </w:r>
      <w:r w:rsidR="00884C4A" w:rsidRPr="00194C35">
        <w:rPr>
          <w:rFonts w:ascii="Arial" w:hAnsi="Arial" w:cs="Arial"/>
          <w:sz w:val="24"/>
          <w:szCs w:val="24"/>
          <w:lang w:val="cy-GB"/>
        </w:rPr>
        <w:t>r y bydd</w:t>
      </w:r>
      <w:r w:rsidR="00EF7A2A" w:rsidRPr="00194C35">
        <w:rPr>
          <w:rFonts w:ascii="Arial" w:hAnsi="Arial" w:cs="Arial"/>
          <w:sz w:val="24"/>
          <w:szCs w:val="24"/>
          <w:lang w:val="cy-GB"/>
        </w:rPr>
        <w:t xml:space="preserve"> y sgrin a’r broses o’i gosod yn bodloni ei ofynion</w:t>
      </w:r>
      <w:r w:rsidRPr="00194C35">
        <w:rPr>
          <w:rFonts w:ascii="Arial" w:hAnsi="Arial" w:cs="Arial"/>
          <w:sz w:val="24"/>
          <w:szCs w:val="24"/>
          <w:lang w:val="cy-GB"/>
        </w:rPr>
        <w:t>.</w:t>
      </w:r>
      <w:bookmarkStart w:id="1" w:name="cysill"/>
      <w:bookmarkEnd w:id="1"/>
    </w:p>
    <w:sectPr w:rsidR="00AB10B4" w:rsidRPr="0019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129A"/>
    <w:multiLevelType w:val="hybridMultilevel"/>
    <w:tmpl w:val="B712BC5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667E8"/>
    <w:multiLevelType w:val="hybridMultilevel"/>
    <w:tmpl w:val="02CA3C2C"/>
    <w:lvl w:ilvl="0" w:tplc="9A0E7BE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13A"/>
    <w:multiLevelType w:val="hybridMultilevel"/>
    <w:tmpl w:val="1F88F83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80B39"/>
    <w:multiLevelType w:val="multilevel"/>
    <w:tmpl w:val="78C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7407B"/>
    <w:multiLevelType w:val="hybridMultilevel"/>
    <w:tmpl w:val="C5920CF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B"/>
    <w:rsid w:val="00014932"/>
    <w:rsid w:val="001646CF"/>
    <w:rsid w:val="00194C35"/>
    <w:rsid w:val="001F7995"/>
    <w:rsid w:val="0020014E"/>
    <w:rsid w:val="00214069"/>
    <w:rsid w:val="002C529E"/>
    <w:rsid w:val="002C5DF4"/>
    <w:rsid w:val="003039D0"/>
    <w:rsid w:val="00350016"/>
    <w:rsid w:val="00353947"/>
    <w:rsid w:val="003544DA"/>
    <w:rsid w:val="00404DAC"/>
    <w:rsid w:val="005113D3"/>
    <w:rsid w:val="005119FA"/>
    <w:rsid w:val="005532F6"/>
    <w:rsid w:val="00592946"/>
    <w:rsid w:val="00604DE1"/>
    <w:rsid w:val="00670AE7"/>
    <w:rsid w:val="006A4E2E"/>
    <w:rsid w:val="006A6676"/>
    <w:rsid w:val="00714298"/>
    <w:rsid w:val="00733A2E"/>
    <w:rsid w:val="00740569"/>
    <w:rsid w:val="007A5479"/>
    <w:rsid w:val="007D11AA"/>
    <w:rsid w:val="0080558F"/>
    <w:rsid w:val="0082009C"/>
    <w:rsid w:val="0082762C"/>
    <w:rsid w:val="00872A90"/>
    <w:rsid w:val="008776A1"/>
    <w:rsid w:val="00884C4A"/>
    <w:rsid w:val="00906DDE"/>
    <w:rsid w:val="009A12DD"/>
    <w:rsid w:val="009C56C7"/>
    <w:rsid w:val="009C760B"/>
    <w:rsid w:val="009D06A0"/>
    <w:rsid w:val="00A465BE"/>
    <w:rsid w:val="00A50BAB"/>
    <w:rsid w:val="00B03CE1"/>
    <w:rsid w:val="00B6344F"/>
    <w:rsid w:val="00B73EB0"/>
    <w:rsid w:val="00CE1E81"/>
    <w:rsid w:val="00D06BB7"/>
    <w:rsid w:val="00D37313"/>
    <w:rsid w:val="00D72229"/>
    <w:rsid w:val="00DC7349"/>
    <w:rsid w:val="00DD796A"/>
    <w:rsid w:val="00EA1A65"/>
    <w:rsid w:val="00EC24EB"/>
    <w:rsid w:val="00EE04E0"/>
    <w:rsid w:val="00EF7A2A"/>
    <w:rsid w:val="00FA035C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EBB2E-C857-422D-9873-E0957240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4EB"/>
    <w:pPr>
      <w:spacing w:after="223" w:line="240" w:lineRule="auto"/>
      <w:outlineLvl w:val="2"/>
    </w:pPr>
    <w:rPr>
      <w:rFonts w:ascii="myriad-pro" w:eastAsia="Times New Roman" w:hAnsi="myriad-pro" w:cs="Times New Roman"/>
      <w:color w:val="222222"/>
      <w:sz w:val="54"/>
      <w:szCs w:val="5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4EB"/>
    <w:rPr>
      <w:rFonts w:ascii="myriad-pro" w:eastAsia="Times New Roman" w:hAnsi="myriad-pro" w:cs="Times New Roman"/>
      <w:color w:val="222222"/>
      <w:sz w:val="54"/>
      <w:szCs w:val="54"/>
      <w:lang w:val="cy-GB" w:eastAsia="cy-GB"/>
    </w:rPr>
  </w:style>
  <w:style w:type="character" w:styleId="Hyperlink">
    <w:name w:val="Hyperlink"/>
    <w:basedOn w:val="DefaultParagraphFont"/>
    <w:uiPriority w:val="99"/>
    <w:unhideWhenUsed/>
    <w:rsid w:val="00EC24E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24E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styleId="ListParagraph">
    <w:name w:val="List Paragraph"/>
    <w:basedOn w:val="Normal"/>
    <w:uiPriority w:val="34"/>
    <w:qFormat/>
    <w:rsid w:val="00EC24EB"/>
    <w:pPr>
      <w:spacing w:line="256" w:lineRule="auto"/>
      <w:ind w:left="720"/>
    </w:pPr>
    <w:rPr>
      <w:rFonts w:ascii="Calibri" w:eastAsia="Times New Roman" w:hAnsi="Calibri" w:cs="Calibri"/>
      <w:lang w:val="cy-GB" w:eastAsia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511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major-new-measures-to-protect-people-at-highest-risk-from-coronavirus" TargetMode="External"/><Relationship Id="rId13" Type="http://schemas.openxmlformats.org/officeDocument/2006/relationships/hyperlink" Target="https://www.gov.uk/apply-universal-credit" TargetMode="External"/><Relationship Id="rId18" Type="http://schemas.openxmlformats.org/officeDocument/2006/relationships/hyperlink" Target="https://www.instituteoflicensing.org/news/covid-19-licensing-issues-can-hackney-carriage-and-private-hire-drivers-refuse-to-carry-certain-passengers-through-fear-of-inf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ull-guidance-on-staying-at-home-and-away-from-others" TargetMode="External"/><Relationship Id="rId12" Type="http://schemas.openxmlformats.org/officeDocument/2006/relationships/hyperlink" Target="https://www.gov.uk/statutory-sick-pay" TargetMode="External"/><Relationship Id="rId1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guidance-on-shielding-and-protecting-extremely-vulnerable-persons-from-covid-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for-staff-in-the-transport-sector/covid-19-guidance-for-staff-in-the-transport-sector" TargetMode="External"/><Relationship Id="rId11" Type="http://schemas.openxmlformats.org/officeDocument/2006/relationships/hyperlink" Target="https://www.gov.uk/government/publications/guidance-to-employers-and-businesses-about-covid-19/covid-19-support-for-businesses" TargetMode="External"/><Relationship Id="rId5" Type="http://schemas.openxmlformats.org/officeDocument/2006/relationships/hyperlink" Target="https://www.gov.uk/coronavirus" TargetMode="External"/><Relationship Id="rId15" Type="http://schemas.openxmlformats.org/officeDocument/2006/relationships/hyperlink" Target="https://www.gov.uk/coronavirus" TargetMode="External"/><Relationship Id="rId10" Type="http://schemas.openxmlformats.org/officeDocument/2006/relationships/hyperlink" Target="https://www.gov.uk/guidance/claim-a-grant-through-the-coronavirus-covid-19-self-employment-income-support-sche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losure-of-educational-settings-information-for-parents-and-carers" TargetMode="Externa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Gwybodaeth i drwyddedeion tacsis a cherbydau hurio preifat</dc:title>
  <dc:creator>Glyn, Miriam (PSG - Cyfieithu. Translation)</dc:creator>
  <cp:lastModifiedBy>William Sullivan</cp:lastModifiedBy>
  <cp:revision>3</cp:revision>
  <dcterms:created xsi:type="dcterms:W3CDTF">2020-04-16T12:44:00Z</dcterms:created>
  <dcterms:modified xsi:type="dcterms:W3CDTF">2020-04-16T13:11:00Z</dcterms:modified>
</cp:coreProperties>
</file>