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6B" w:rsidRPr="0089536B" w:rsidRDefault="000074F1" w:rsidP="008953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imes New Roman"/>
          <w:noProof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color w:val="000000"/>
          <w:sz w:val="32"/>
          <w:szCs w:val="32"/>
          <w:lang w:val="cy-GB"/>
        </w:rPr>
        <w:t>Disgrifiad Swydd</w:t>
      </w:r>
    </w:p>
    <w:p w:rsidR="0089536B" w:rsidRPr="0089536B" w:rsidRDefault="0089536B" w:rsidP="008953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36B" w:rsidRPr="0089536B" w:rsidRDefault="000074F1" w:rsidP="0089536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 w:rsidRPr="0089536B">
        <w:rPr>
          <w:rFonts w:ascii="Arial" w:eastAsia="Times New Roman" w:hAnsi="Arial" w:cs="Arial"/>
          <w:b/>
          <w:bCs/>
          <w:sz w:val="24"/>
          <w:szCs w:val="20"/>
          <w:lang w:val="cy-GB"/>
        </w:rPr>
        <w:t>CYFARWYDDIAETH:</w:t>
      </w:r>
      <w:r w:rsidRPr="0089536B">
        <w:rPr>
          <w:rFonts w:ascii="Arial" w:eastAsia="Times New Roman" w:hAnsi="Arial" w:cs="Arial"/>
          <w:b/>
          <w:bCs/>
          <w:sz w:val="24"/>
          <w:szCs w:val="20"/>
          <w:lang w:val="cy-GB"/>
        </w:rPr>
        <w:tab/>
      </w:r>
      <w:r w:rsidRPr="0089536B">
        <w:rPr>
          <w:rFonts w:ascii="Arial" w:eastAsia="Times New Roman" w:hAnsi="Arial" w:cs="Arial"/>
          <w:sz w:val="24"/>
          <w:szCs w:val="20"/>
          <w:lang w:val="cy-GB"/>
        </w:rPr>
        <w:t xml:space="preserve">Gwasanaethau Cymdeithasol a Llesiant </w:t>
      </w:r>
    </w:p>
    <w:p w:rsidR="0089536B" w:rsidRPr="0089536B" w:rsidRDefault="0089536B" w:rsidP="0089536B">
      <w:pPr>
        <w:spacing w:after="0" w:line="240" w:lineRule="auto"/>
        <w:ind w:right="91"/>
        <w:rPr>
          <w:rFonts w:ascii="Tahoma" w:eastAsia="Times New Roman" w:hAnsi="Tahoma" w:cs="Times New Roman"/>
          <w:b/>
          <w:sz w:val="24"/>
          <w:szCs w:val="24"/>
        </w:rPr>
      </w:pPr>
    </w:p>
    <w:p w:rsidR="0089536B" w:rsidRPr="0089536B" w:rsidRDefault="000074F1" w:rsidP="0089536B">
      <w:pPr>
        <w:spacing w:after="0" w:line="240" w:lineRule="auto"/>
        <w:ind w:right="91"/>
        <w:rPr>
          <w:rFonts w:ascii="Arial" w:eastAsia="Times New Roman" w:hAnsi="Arial" w:cs="Arial"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sz w:val="24"/>
          <w:szCs w:val="24"/>
          <w:lang w:val="cy-GB"/>
        </w:rPr>
        <w:t>ADRAN:</w:t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</w:r>
      <w:r>
        <w:rPr>
          <w:rFonts w:ascii="Arial" w:eastAsia="Times New Roman" w:hAnsi="Arial" w:cs="Arial"/>
          <w:sz w:val="24"/>
          <w:szCs w:val="24"/>
          <w:lang w:val="cy-GB"/>
        </w:rPr>
        <w:tab/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>Gwasanaethau Preswyl i Blant</w:t>
      </w:r>
    </w:p>
    <w:p w:rsidR="0089536B" w:rsidRPr="0089536B" w:rsidRDefault="0089536B" w:rsidP="0089536B">
      <w:pPr>
        <w:spacing w:after="0" w:line="240" w:lineRule="auto"/>
        <w:ind w:right="91"/>
        <w:rPr>
          <w:rFonts w:ascii="Arial" w:eastAsia="Times New Roman" w:hAnsi="Arial" w:cs="Arial"/>
          <w:sz w:val="24"/>
          <w:szCs w:val="24"/>
        </w:rPr>
      </w:pPr>
    </w:p>
    <w:p w:rsidR="0089536B" w:rsidRPr="0089536B" w:rsidRDefault="000074F1" w:rsidP="0089536B">
      <w:pPr>
        <w:spacing w:after="0" w:line="240" w:lineRule="auto"/>
        <w:ind w:right="91"/>
        <w:rPr>
          <w:rFonts w:ascii="Arial" w:eastAsia="Times New Roman" w:hAnsi="Arial" w:cs="Arial"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sz w:val="24"/>
          <w:szCs w:val="24"/>
          <w:lang w:val="cy-GB"/>
        </w:rPr>
        <w:t>SWYDD</w:t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>:</w:t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  <w:t xml:space="preserve">Gweithiwr Preswyl </w:t>
      </w:r>
    </w:p>
    <w:p w:rsidR="0089536B" w:rsidRPr="0089536B" w:rsidRDefault="0089536B" w:rsidP="0089536B">
      <w:pPr>
        <w:spacing w:after="0" w:line="240" w:lineRule="auto"/>
        <w:ind w:right="91"/>
        <w:rPr>
          <w:rFonts w:ascii="Arial" w:eastAsia="Times New Roman" w:hAnsi="Arial" w:cs="Arial"/>
          <w:b/>
          <w:sz w:val="24"/>
          <w:szCs w:val="24"/>
        </w:rPr>
      </w:pPr>
    </w:p>
    <w:p w:rsidR="0089536B" w:rsidRPr="0089536B" w:rsidRDefault="000074F1" w:rsidP="0089536B">
      <w:pPr>
        <w:spacing w:after="0" w:line="240" w:lineRule="auto"/>
        <w:ind w:right="-334"/>
        <w:rPr>
          <w:rFonts w:ascii="Arial" w:eastAsia="Times New Roman" w:hAnsi="Arial" w:cs="Arial"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sz w:val="24"/>
          <w:szCs w:val="24"/>
          <w:lang w:val="cy-GB"/>
        </w:rPr>
        <w:t>GRADDFA'R SWYDD:</w:t>
      </w:r>
      <w:r>
        <w:rPr>
          <w:rFonts w:ascii="Arial" w:eastAsia="Times New Roman" w:hAnsi="Arial" w:cs="Arial"/>
          <w:b/>
          <w:bCs/>
          <w:sz w:val="24"/>
          <w:szCs w:val="24"/>
          <w:lang w:val="cy-GB"/>
        </w:rPr>
        <w:tab/>
      </w:r>
      <w:r w:rsidR="00D5512A">
        <w:rPr>
          <w:rFonts w:ascii="Arial" w:eastAsia="Times New Roman" w:hAnsi="Arial" w:cs="Arial"/>
          <w:sz w:val="24"/>
          <w:szCs w:val="24"/>
          <w:lang w:val="cy-GB"/>
        </w:rPr>
        <w:t>Gradd 7</w:t>
      </w:r>
      <w:bookmarkStart w:id="0" w:name="_GoBack"/>
      <w:bookmarkEnd w:id="0"/>
    </w:p>
    <w:p w:rsidR="0089536B" w:rsidRPr="0089536B" w:rsidRDefault="0089536B" w:rsidP="0089536B">
      <w:pPr>
        <w:spacing w:after="0" w:line="240" w:lineRule="auto"/>
        <w:ind w:right="91"/>
        <w:rPr>
          <w:rFonts w:ascii="Arial" w:eastAsia="Times New Roman" w:hAnsi="Arial" w:cs="Arial"/>
          <w:sz w:val="24"/>
          <w:szCs w:val="24"/>
        </w:rPr>
      </w:pPr>
    </w:p>
    <w:p w:rsidR="0089536B" w:rsidRPr="0089536B" w:rsidRDefault="000074F1" w:rsidP="0089536B">
      <w:pPr>
        <w:spacing w:after="0" w:line="240" w:lineRule="auto"/>
        <w:ind w:right="91"/>
        <w:rPr>
          <w:rFonts w:ascii="Arial" w:eastAsia="Times New Roman" w:hAnsi="Arial" w:cs="Arial"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sz w:val="24"/>
          <w:szCs w:val="24"/>
          <w:lang w:val="cy-GB"/>
        </w:rPr>
        <w:t>YN ATEBOL I’R:</w:t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</w:r>
      <w:r>
        <w:rPr>
          <w:rFonts w:ascii="Arial" w:eastAsia="Times New Roman" w:hAnsi="Arial" w:cs="Arial"/>
          <w:sz w:val="24"/>
          <w:szCs w:val="24"/>
          <w:lang w:val="cy-GB"/>
        </w:rPr>
        <w:tab/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>Rheolwr Preswyl</w:t>
      </w:r>
    </w:p>
    <w:p w:rsidR="0089536B" w:rsidRPr="0089536B" w:rsidRDefault="000074F1" w:rsidP="0089536B">
      <w:pPr>
        <w:spacing w:after="0" w:line="240" w:lineRule="auto"/>
        <w:ind w:right="9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486400" cy="0"/>
                <wp:effectExtent l="7620" t="12065" r="1143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EEFA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6in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F175mfaAAAABgEAAA8AAABkcnMvZG93bnJldi54bWxMj8FOwzAMhu9I&#10;vENkJC4TSxmoTF3TCQG9cWED7eo1pq1onK7JtsLTY7QDO/r7rd+f8+XoOnWgIbSeDdxOE1DElbct&#10;1wbe1+XNHFSIyBY7z2TgmwIsi8uLHDPrj/xGh1WslZRwyNBAE2OfaR2qhhyGqe+JJfv0g8Mo41Br&#10;O+BRyl2nZ0mSaocty4UGe3pqqPpa7Z2BUH7QrvyZVJNkc1d7mu2eX1/QmOur8XEBKtIY/5fhT1/U&#10;oRCnrd+zDaozII9EoQ8pKEnn6b2A7QnoItfn+sUvAAAA//8DAFBLAQItABQABgAIAAAAIQC2gziS&#10;/gAAAOEBAAATAAAAAAAAAAAAAAAAAAAAAABbQ29udGVudF9UeXBlc10ueG1sUEsBAi0AFAAGAAgA&#10;AAAhADj9If/WAAAAlAEAAAsAAAAAAAAAAAAAAAAALwEAAF9yZWxzLy5yZWxzUEsBAi0AFAAGAAgA&#10;AAAhAGbWtnAcAgAANgQAAA4AAAAAAAAAAAAAAAAALgIAAGRycy9lMm9Eb2MueG1sUEsBAi0AFAAG&#10;AAgAAAAhAF175mfaAAAABgEAAA8AAAAAAAAAAAAAAAAAdgQAAGRycy9kb3ducmV2LnhtbFBLBQYA&#10;AAAABAAEAPMAAAB9BQAAAAA=&#10;" o:allowincell="f"/>
            </w:pict>
          </mc:Fallback>
        </mc:AlternateContent>
      </w:r>
    </w:p>
    <w:p w:rsidR="0089536B" w:rsidRPr="0089536B" w:rsidRDefault="000074F1" w:rsidP="0089536B">
      <w:pPr>
        <w:spacing w:before="120" w:after="120" w:line="240" w:lineRule="auto"/>
        <w:ind w:left="2880" w:hanging="2880"/>
        <w:rPr>
          <w:rFonts w:ascii="Arial" w:eastAsia="Times New Roman" w:hAnsi="Arial" w:cs="Arial"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sz w:val="24"/>
          <w:szCs w:val="24"/>
          <w:lang w:val="cy-GB"/>
        </w:rPr>
        <w:t>DIBEN Y SWYDD:</w:t>
      </w:r>
      <w:r w:rsidRPr="0089536B">
        <w:rPr>
          <w:rFonts w:ascii="Arial" w:eastAsia="Times New Roman" w:hAnsi="Arial" w:cs="Arial"/>
          <w:sz w:val="24"/>
          <w:szCs w:val="24"/>
          <w:lang w:val="cy-GB"/>
        </w:rPr>
        <w:tab/>
      </w:r>
    </w:p>
    <w:p w:rsidR="0089536B" w:rsidRPr="0089536B" w:rsidRDefault="000074F1" w:rsidP="008953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9536B">
        <w:rPr>
          <w:rFonts w:ascii="Arial" w:eastAsia="Times New Roman" w:hAnsi="Arial" w:cs="Times New Roman"/>
          <w:sz w:val="24"/>
          <w:szCs w:val="24"/>
          <w:lang w:val="cy-GB"/>
        </w:rPr>
        <w:t>Darparu pob agwedd ar ofal, ar sail unigol a grŵp, gan gynnwys paratoi pobl ifanc i sicrhau annibyniaeth. Fel Gweithiwr Cyswllt byddwch yn ymwneud â helpu i weithredu cynlluniau gofal a chymorth unigol a chynlluniau llwybr, yn ogystal ag ymgymryd â dyletswyddau cartref a rhai tasgau unigol. Bydd y rôl yn ei gwneud yn ofynnol i chi ddarparu gwasanaeth allgymorth ymatebol, hyblyg i blant, pobl ifanc, teuluoedd a gofalwyr maeth.</w:t>
      </w:r>
    </w:p>
    <w:p w:rsidR="0089536B" w:rsidRPr="0089536B" w:rsidRDefault="000074F1" w:rsidP="0089536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486400" cy="0"/>
                <wp:effectExtent l="7620" t="7620" r="1143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334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6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v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BCbf7HaAAAABgEAAA8AAABkcnMvZG93bnJldi54bWxMj8FOwzAMhu9I&#10;vENkJC4TSxloVF3TCQG9cWED7eo1pq1onK7JtsLTY7QDO/r7rd+f8+XoOnWgIbSeDdxOE1DElbct&#10;1wbe1+VNCipEZIudZzLwTQGWxeVFjpn1R36jwyrWSko4ZGigibHPtA5VQw7D1PfEkn36wWGUcai1&#10;HfAo5a7TsySZa4cty4UGe3pqqPpa7Z2BUH7QrvyZVJNkc1d7mu2eX1/QmOur8XEBKtIY/5fhT1/U&#10;oRCnrd+zDaozII9EoekDKEnT+b2A7QnoItfn+sUvAAAA//8DAFBLAQItABQABgAIAAAAIQC2gziS&#10;/gAAAOEBAAATAAAAAAAAAAAAAAAAAAAAAABbQ29udGVudF9UeXBlc10ueG1sUEsBAi0AFAAGAAgA&#10;AAAhADj9If/WAAAAlAEAAAsAAAAAAAAAAAAAAAAALwEAAF9yZWxzLy5yZWxzUEsBAi0AFAAGAAgA&#10;AAAhAHfLe/EcAgAANgQAAA4AAAAAAAAAAAAAAAAALgIAAGRycy9lMm9Eb2MueG1sUEsBAi0AFAAG&#10;AAgAAAAhABCbf7HaAAAABgEAAA8AAAAAAAAAAAAAAAAAdgQAAGRycy9kb3ducmV2LnhtbFBLBQYA&#10;AAAABAAEAPMAAAB9BQAAAAA=&#10;" o:allowincell="f"/>
            </w:pict>
          </mc:Fallback>
        </mc:AlternateContent>
      </w:r>
    </w:p>
    <w:p w:rsidR="0089536B" w:rsidRPr="0089536B" w:rsidRDefault="000074F1" w:rsidP="0089536B">
      <w:pPr>
        <w:spacing w:before="120"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9536B">
        <w:rPr>
          <w:rFonts w:ascii="Arial" w:eastAsia="Times New Roman" w:hAnsi="Arial" w:cs="Arial"/>
          <w:b/>
          <w:bCs/>
          <w:sz w:val="24"/>
          <w:szCs w:val="24"/>
          <w:lang w:val="cy-GB"/>
        </w:rPr>
        <w:t>PRIF GYFRIFOLDEBAU A GWEITHGAREDDAU:</w:t>
      </w:r>
    </w:p>
    <w:p w:rsidR="0089536B" w:rsidRPr="0089536B" w:rsidRDefault="0089536B" w:rsidP="008953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536B" w:rsidRPr="0089536B" w:rsidRDefault="0089536B" w:rsidP="008953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20"/>
      </w:tblGrid>
      <w:tr w:rsidR="00CE2276" w:rsidTr="00DD4938">
        <w:tc>
          <w:tcPr>
            <w:tcW w:w="8420" w:type="dxa"/>
          </w:tcPr>
          <w:p w:rsidR="0089536B" w:rsidRPr="0089536B" w:rsidRDefault="000074F1" w:rsidP="008953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36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Gweithio fel rhan o'r tîm preswyl i gyflwyno dull cyson o ddarparu gwasanaethau, gan gynorthwyo â datblygu'r gwasanaeth a rhoi gweithdrefnau'r Gyfarwyddiaeth ar waith. </w:t>
            </w:r>
          </w:p>
          <w:p w:rsidR="0089536B" w:rsidRPr="0089536B" w:rsidRDefault="0089536B" w:rsidP="0089536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276" w:rsidTr="00DD4938">
        <w:tc>
          <w:tcPr>
            <w:tcW w:w="8420" w:type="dxa"/>
          </w:tcPr>
          <w:p w:rsidR="0089536B" w:rsidRDefault="000074F1" w:rsidP="0089536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36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Cysylltu a gweithio mewn partneriaeth ag aelodau eraill o staff, asiantaethau, sefydliadau sy'n ymwneud â gweithio gyda'r plant a'r bobl ifanc, fel bod cymorth a nodwyd yn cael ei gydlynu'n briodol.</w:t>
            </w:r>
          </w:p>
          <w:p w:rsidR="0089536B" w:rsidRPr="0089536B" w:rsidRDefault="0089536B" w:rsidP="0089536B">
            <w:pPr>
              <w:spacing w:after="0" w:line="240" w:lineRule="auto"/>
              <w:ind w:left="108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276" w:rsidTr="00DD4938">
        <w:tc>
          <w:tcPr>
            <w:tcW w:w="8420" w:type="dxa"/>
          </w:tcPr>
          <w:p w:rsidR="0089536B" w:rsidRDefault="000074F1" w:rsidP="005D248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36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Datblygu cydweithio â phlant/pobl ifanc a rhieni/gofalwyr i gynorthwyo wrth ddatblygu Cynlluniau Gofal/Llwybr i gyflawni nodau a bennwyd.</w:t>
            </w:r>
          </w:p>
          <w:p w:rsidR="005D2483" w:rsidRDefault="005D2483" w:rsidP="005D2483">
            <w:pPr>
              <w:spacing w:after="0" w:line="240" w:lineRule="auto"/>
              <w:ind w:left="108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D2483" w:rsidRDefault="000074F1" w:rsidP="005D2483">
            <w:pPr>
              <w:pStyle w:val="BodyTextIndent2"/>
              <w:numPr>
                <w:ilvl w:val="0"/>
                <w:numId w:val="4"/>
              </w:numPr>
              <w:jc w:val="both"/>
            </w:pPr>
            <w:r w:rsidRPr="007D129E">
              <w:rPr>
                <w:lang w:val="cy-GB"/>
              </w:rPr>
              <w:t>Cefnogi pobl ifanc i ddatblygu perthnasoedd personol, hunanddelwedd gadarnhaol, gyda pherthnasoedd anodd a phan fyddant yn gofidio. Integreiddio pobl ifanc i mewn i'r gymuned a hyrwyddo mynediad i wasanaethau yn y gymuned.</w:t>
            </w:r>
          </w:p>
          <w:p w:rsidR="0089536B" w:rsidRDefault="0089536B" w:rsidP="008953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36B" w:rsidRPr="0089536B" w:rsidRDefault="000074F1" w:rsidP="005D24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Ymgymryd â gwaith allgymorth, darparu gwaith unigol/teulu gan ddefnyddio amrywiaeth o ymyriadau creadigol tymor byr/canolig sy'n briodol i ddiwallu eu hanghenion neu eu gofynion  </w:t>
            </w:r>
          </w:p>
          <w:p w:rsidR="0089536B" w:rsidRPr="0089536B" w:rsidRDefault="0089536B" w:rsidP="0089536B">
            <w:pPr>
              <w:spacing w:after="0" w:line="240" w:lineRule="auto"/>
              <w:ind w:left="108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276" w:rsidTr="00DD4938">
        <w:tc>
          <w:tcPr>
            <w:tcW w:w="8420" w:type="dxa"/>
          </w:tcPr>
          <w:p w:rsidR="00080AF3" w:rsidRDefault="00080AF3" w:rsidP="00080AF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36B" w:rsidRPr="0089536B" w:rsidRDefault="000074F1" w:rsidP="0089536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9536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Gweithio ar y cyd i sicrhau bod y gwasanaeth yn cyrraedd Safonau'r </w:t>
            </w:r>
            <w:r w:rsidRPr="0089536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Gyfarwyddiaeth a Safonau Cenedlaethol. Cyfrannu at ddarparu gwasanaethau'n effeithiol, safonau uchel o ran arfer a chyflawni amcanion, nodau a thargedau a arfarnwyd.</w:t>
            </w:r>
          </w:p>
          <w:p w:rsidR="0089536B" w:rsidRPr="0089536B" w:rsidRDefault="0089536B" w:rsidP="0089536B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276" w:rsidTr="00DD4938">
        <w:tc>
          <w:tcPr>
            <w:tcW w:w="8420" w:type="dxa"/>
          </w:tcPr>
          <w:p w:rsidR="0089536B" w:rsidRPr="0089536B" w:rsidRDefault="000074F1" w:rsidP="007F6F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36B"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Cadw cofnodion cywir a chyfoes a sicrhau bod canllawiau cyfrinachedd a diogelu data yn cael eu dilyn.</w:t>
            </w:r>
          </w:p>
        </w:tc>
      </w:tr>
      <w:tr w:rsidR="00CE2276" w:rsidTr="00DD4938">
        <w:tc>
          <w:tcPr>
            <w:tcW w:w="8420" w:type="dxa"/>
          </w:tcPr>
          <w:p w:rsidR="0089536B" w:rsidRPr="0089536B" w:rsidRDefault="0089536B" w:rsidP="007F6FE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276" w:rsidTr="00DD4938">
        <w:tc>
          <w:tcPr>
            <w:tcW w:w="8420" w:type="dxa"/>
          </w:tcPr>
          <w:p w:rsidR="0089536B" w:rsidRDefault="000074F1" w:rsidP="008953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536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Cymryd rhan mewn unrhyw weithgarwch hyfforddi a datblygu/cyfarfodydd tîm er mwyn cynnal eich datblygiad proffesiynol eich hun neu i wella cymhwysedd yn y swydd.</w:t>
            </w:r>
          </w:p>
          <w:p w:rsidR="007F6FEE" w:rsidRPr="0089536B" w:rsidRDefault="007F6FEE" w:rsidP="007F6FEE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E2276" w:rsidTr="00DD4938">
        <w:tc>
          <w:tcPr>
            <w:tcW w:w="8420" w:type="dxa"/>
          </w:tcPr>
          <w:p w:rsidR="0089536B" w:rsidRPr="0089536B" w:rsidRDefault="000074F1" w:rsidP="0089536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89536B">
              <w:rPr>
                <w:rFonts w:ascii="Arial" w:eastAsia="Times New Roman" w:hAnsi="Arial" w:cs="Times New Roman"/>
                <w:sz w:val="24"/>
                <w:szCs w:val="20"/>
                <w:lang w:val="cy-GB"/>
              </w:rPr>
              <w:t>Cynorthwyo'r Rheolwr Preswyl wrth ddarparu'r gwasanaeth, gan ymgymryd ag unrhyw ddyletswyddau a chyfrifoldebau sy'n gymesur â graddfa'r swydd a chymryd rhan yn yr adolygiad rheolaidd o gynnwys y disgrifiad swydd.</w:t>
            </w:r>
          </w:p>
          <w:p w:rsidR="0089536B" w:rsidRPr="0089536B" w:rsidRDefault="0089536B" w:rsidP="0089536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9536B" w:rsidRPr="0089536B" w:rsidRDefault="0089536B" w:rsidP="008953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612A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DYLETSWYDDAU CYFFREDINOL</w:t>
      </w:r>
    </w:p>
    <w:p w:rsidR="007612A5" w:rsidRPr="007612A5" w:rsidRDefault="007612A5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612A5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Iechyd a Diogelwch</w:t>
      </w:r>
    </w:p>
    <w:p w:rsidR="007612A5" w:rsidRPr="007612A5" w:rsidRDefault="007612A5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612A5" w:rsidRPr="007612A5" w:rsidRDefault="000074F1" w:rsidP="007612A5">
      <w:pPr>
        <w:spacing w:after="0" w:line="240" w:lineRule="auto"/>
        <w:rPr>
          <w:rFonts w:ascii="Tahoma" w:eastAsia="Times New Roman" w:hAnsi="Tahoma" w:cs="Times New Roman"/>
          <w:color w:val="0000FF"/>
          <w:sz w:val="24"/>
          <w:szCs w:val="24"/>
          <w:u w:val="single"/>
        </w:rPr>
      </w:pPr>
      <w:r w:rsidRPr="007612A5">
        <w:rPr>
          <w:rFonts w:ascii="Arial" w:eastAsia="Times New Roman" w:hAnsi="Arial" w:cs="Arial"/>
          <w:sz w:val="24"/>
          <w:szCs w:val="24"/>
          <w:lang w:val="cy-GB"/>
        </w:rPr>
        <w:t xml:space="preserve">Cyflawni'r rolau a chyfrifoldebau cyffredinol a phenodol a nodir yn y </w:t>
      </w:r>
      <w:r w:rsidRPr="007612A5">
        <w:rPr>
          <w:rFonts w:ascii="Tahoma" w:eastAsia="Times New Roman" w:hAnsi="Tahoma" w:cs="Times New Roman"/>
          <w:color w:val="0000FF"/>
          <w:sz w:val="24"/>
          <w:szCs w:val="24"/>
          <w:u w:val="single"/>
        </w:rPr>
        <w:fldChar w:fldCharType="begin"/>
      </w:r>
      <w:r w:rsidRPr="007612A5">
        <w:rPr>
          <w:rFonts w:ascii="Tahoma" w:eastAsia="Times New Roman" w:hAnsi="Tahoma" w:cs="Times New Roman"/>
          <w:color w:val="0000FF"/>
          <w:sz w:val="24"/>
          <w:szCs w:val="24"/>
          <w:u w:val="single"/>
        </w:rPr>
        <w:instrText xml:space="preserve"> HYPERLINK "http://www.bridgenders.net/healthandsafety/Documents/Corporate%20Health%20and%20Safety%20Policy%20June%202017.pdf" </w:instrText>
      </w:r>
      <w:r w:rsidRPr="007612A5">
        <w:rPr>
          <w:rFonts w:ascii="Tahoma" w:eastAsia="Times New Roman" w:hAnsi="Tahoma" w:cs="Times New Roman"/>
          <w:color w:val="0000FF"/>
          <w:sz w:val="24"/>
          <w:szCs w:val="24"/>
          <w:u w:val="single"/>
        </w:rPr>
        <w:fldChar w:fldCharType="separate"/>
      </w:r>
      <w:r w:rsidRPr="007612A5">
        <w:rPr>
          <w:rFonts w:ascii="Tahoma" w:eastAsia="Times New Roman" w:hAnsi="Tahoma" w:cs="Times New Roman"/>
          <w:color w:val="0000FF"/>
          <w:sz w:val="24"/>
          <w:szCs w:val="24"/>
          <w:u w:val="single"/>
          <w:lang w:val="cy-GB"/>
        </w:rPr>
        <w:t>Polisi Iechyd a Diogelwch</w:t>
      </w:r>
    </w:p>
    <w:p w:rsidR="007612A5" w:rsidRPr="007612A5" w:rsidRDefault="007612A5" w:rsidP="007612A5">
      <w:pPr>
        <w:spacing w:after="0" w:line="240" w:lineRule="auto"/>
        <w:ind w:left="720"/>
        <w:rPr>
          <w:rFonts w:ascii="Tahoma" w:eastAsia="Times New Roman" w:hAnsi="Tahoma" w:cs="Times New Roman"/>
          <w:b/>
          <w:color w:val="0000FF"/>
          <w:sz w:val="24"/>
          <w:szCs w:val="24"/>
          <w:u w:val="single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612A5">
        <w:rPr>
          <w:rFonts w:ascii="Tahoma" w:eastAsia="Times New Roman" w:hAnsi="Tahoma" w:cs="Times New Roman"/>
          <w:color w:val="0000FF"/>
          <w:sz w:val="24"/>
          <w:szCs w:val="24"/>
          <w:u w:val="single"/>
        </w:rPr>
        <w:fldChar w:fldCharType="end"/>
      </w:r>
      <w:r w:rsidRPr="007612A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Cyfle Cyfartal</w:t>
      </w:r>
    </w:p>
    <w:p w:rsidR="007612A5" w:rsidRPr="007612A5" w:rsidRDefault="007612A5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12A5">
        <w:rPr>
          <w:rFonts w:ascii="Arial" w:eastAsia="Times New Roman" w:hAnsi="Arial" w:cs="Arial"/>
          <w:sz w:val="24"/>
          <w:szCs w:val="24"/>
          <w:lang w:val="cy-GB" w:eastAsia="en-GB"/>
        </w:rPr>
        <w:t>Sicrhau bod pob gweithgaredd yn cael ei weithredu yn unol â deddfwriaeth cyfle cyfartal ac arfer gorau.</w:t>
      </w:r>
    </w:p>
    <w:p w:rsidR="007612A5" w:rsidRPr="007612A5" w:rsidRDefault="007612A5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12A5" w:rsidRPr="007612A5" w:rsidRDefault="000074F1" w:rsidP="00761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12A5">
        <w:rPr>
          <w:rFonts w:ascii="Arial" w:eastAsia="Times New Roman" w:hAnsi="Arial" w:cs="Arial"/>
          <w:b/>
          <w:bCs/>
          <w:sz w:val="24"/>
          <w:szCs w:val="24"/>
          <w:lang w:val="cy-GB"/>
        </w:rPr>
        <w:t>Diogelu</w:t>
      </w:r>
    </w:p>
    <w:p w:rsidR="007612A5" w:rsidRPr="007612A5" w:rsidRDefault="007612A5" w:rsidP="007612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12A5">
        <w:rPr>
          <w:rFonts w:ascii="Arial" w:eastAsia="Times New Roman" w:hAnsi="Arial" w:cs="Arial"/>
          <w:sz w:val="24"/>
          <w:szCs w:val="24"/>
          <w:lang w:val="cy-GB" w:eastAsia="en-GB"/>
        </w:rPr>
        <w:t>Mae amddiffyn plant, pobl ifanc neu oedolion mewn perygl yn un o gyfrifoldebau craidd pob cyflogai.  Dylid rhoi gwybod am unrhyw bryderon i'r Tîm Diogelu Oedolion neu'r Gwasanaethau IAA Plant o fewn MASH.</w:t>
      </w:r>
    </w:p>
    <w:p w:rsidR="007612A5" w:rsidRPr="007612A5" w:rsidRDefault="007612A5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612A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Adolygiad a Hawl i Amrywio</w:t>
      </w:r>
    </w:p>
    <w:p w:rsidR="007612A5" w:rsidRPr="007612A5" w:rsidRDefault="007612A5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612A5" w:rsidRPr="007612A5" w:rsidRDefault="000074F1" w:rsidP="007612A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612A5">
        <w:rPr>
          <w:rFonts w:ascii="Arial" w:eastAsia="Times New Roman" w:hAnsi="Arial" w:cs="Arial"/>
          <w:sz w:val="24"/>
          <w:szCs w:val="24"/>
          <w:lang w:val="cy-GB" w:eastAsia="en-GB"/>
        </w:rPr>
        <w:t>Mae'r Disgrifiad Swydd hwn fel yr un cyfredol a chaiff ei adolygu'n rheolaidd. Efallai y bydd gofyn i chi gyflawni tasgau eraill y gellir eu neilltuo i chi'n rhesymol, gan gynnwys gweithgareddau datblygu, sydd o fewn eich gallu a’ch graddfa.</w:t>
      </w:r>
    </w:p>
    <w:p w:rsidR="007612A5" w:rsidRPr="007612A5" w:rsidRDefault="000074F1" w:rsidP="007612A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aps/>
          <w:sz w:val="24"/>
          <w:szCs w:val="24"/>
        </w:rPr>
      </w:pPr>
      <w:r w:rsidRPr="007612A5">
        <w:rPr>
          <w:rFonts w:ascii="Arial" w:eastAsia="Times New Roman" w:hAnsi="Arial" w:cs="Arial"/>
          <w:b/>
          <w:bCs/>
          <w:iCs/>
          <w:sz w:val="24"/>
          <w:szCs w:val="24"/>
          <w:lang w:val="cy-GB"/>
        </w:rPr>
        <w:t>Swyddfa Cofnodion Troseddol</w:t>
      </w:r>
    </w:p>
    <w:p w:rsidR="007612A5" w:rsidRPr="007612A5" w:rsidRDefault="007612A5" w:rsidP="007612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2A5" w:rsidRPr="007612A5" w:rsidRDefault="000074F1" w:rsidP="007612A5">
      <w:pPr>
        <w:spacing w:after="0" w:line="240" w:lineRule="auto"/>
        <w:ind w:right="-45"/>
        <w:jc w:val="both"/>
        <w:rPr>
          <w:rFonts w:ascii="Arial" w:eastAsia="Times New Roman" w:hAnsi="Arial" w:cs="Arial"/>
          <w:sz w:val="24"/>
          <w:szCs w:val="24"/>
        </w:rPr>
      </w:pPr>
      <w:r w:rsidRPr="007612A5">
        <w:rPr>
          <w:rFonts w:ascii="Arial" w:eastAsia="Times New Roman" w:hAnsi="Arial" w:cs="Arial"/>
          <w:sz w:val="24"/>
          <w:szCs w:val="24"/>
          <w:lang w:val="cy-GB"/>
        </w:rPr>
        <w:t>Mae'r swydd hon yn ei gwneud yn ofynnol cael gwiriad cofnodion troseddol drwy'r Gwasanaeth Datgelu a Gwahardd (DBS)</w:t>
      </w:r>
    </w:p>
    <w:p w:rsidR="00AC7EBD" w:rsidRPr="00AC7EBD" w:rsidRDefault="00AC7EBD" w:rsidP="00AC7EB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977AF6" w:rsidRPr="00977AF6" w:rsidRDefault="000074F1" w:rsidP="00977AF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32"/>
          <w:sz w:val="32"/>
          <w:szCs w:val="28"/>
          <w:lang w:eastAsia="en-GB"/>
        </w:rPr>
      </w:pPr>
      <w:r w:rsidRPr="00977AF6">
        <w:rPr>
          <w:rFonts w:ascii="Arial" w:eastAsia="Times New Roman" w:hAnsi="Arial" w:cs="Times New Roman"/>
          <w:b/>
          <w:bCs/>
          <w:kern w:val="32"/>
          <w:sz w:val="32"/>
          <w:szCs w:val="28"/>
          <w:lang w:val="cy-GB" w:eastAsia="en-GB"/>
        </w:rPr>
        <w:lastRenderedPageBreak/>
        <w:t>Manyleb y Person</w:t>
      </w:r>
    </w:p>
    <w:p w:rsidR="00977AF6" w:rsidRPr="00977AF6" w:rsidRDefault="000074F1" w:rsidP="00977AF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eastAsia="en-GB"/>
        </w:rPr>
      </w:pPr>
      <w:r w:rsidRPr="00977AF6">
        <w:rPr>
          <w:rFonts w:ascii="Arial" w:eastAsia="Times New Roman" w:hAnsi="Arial" w:cs="Arial"/>
          <w:b/>
          <w:bCs/>
          <w:color w:val="000000"/>
          <w:kern w:val="32"/>
          <w:sz w:val="28"/>
          <w:szCs w:val="28"/>
          <w:lang w:val="cy-GB" w:eastAsia="en-GB"/>
        </w:rPr>
        <w:t>Gweithiwr Preswyl</w:t>
      </w:r>
    </w:p>
    <w:p w:rsidR="00977AF6" w:rsidRPr="00977AF6" w:rsidRDefault="00977AF6" w:rsidP="00977A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977AF6" w:rsidRPr="00977AF6" w:rsidRDefault="000074F1" w:rsidP="00977A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7AF6">
        <w:rPr>
          <w:rFonts w:ascii="Arial" w:eastAsia="Times New Roman" w:hAnsi="Arial" w:cs="Arial"/>
          <w:sz w:val="24"/>
          <w:szCs w:val="24"/>
          <w:lang w:val="cy-GB"/>
        </w:rPr>
        <w:t>Mae'r priodoleddau canlynol yn cynrychioli amrediad y sgiliau, y galluoedd a'r profiad ac ati sy'n berthnasol i'r swydd hon.  Disgwylir i'r ymgeiswyr fodloni'r priodoleddau sydd wedi'u nodi fel rhai hanfodol (√).</w:t>
      </w:r>
    </w:p>
    <w:p w:rsidR="00977AF6" w:rsidRPr="00977AF6" w:rsidRDefault="00977AF6" w:rsidP="00977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593"/>
        <w:gridCol w:w="1275"/>
        <w:gridCol w:w="2410"/>
      </w:tblGrid>
      <w:tr w:rsidR="00CE2276" w:rsidTr="00977AF6"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0074F1" w:rsidP="00977AF6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0"/>
                <w:lang w:val="cy-GB" w:eastAsia="en-GB"/>
              </w:rPr>
              <w:t>Priodoleddau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Hanfodol</w:t>
            </w: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AF6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Dull Gwerthuso/Profi</w:t>
            </w:r>
          </w:p>
        </w:tc>
      </w:tr>
      <w:tr w:rsidR="00CE2276" w:rsidTr="00977AF6">
        <w:trPr>
          <w:trHeight w:val="1431"/>
        </w:trPr>
        <w:tc>
          <w:tcPr>
            <w:tcW w:w="1936" w:type="dxa"/>
            <w:tcBorders>
              <w:top w:val="nil"/>
            </w:tcBorders>
          </w:tcPr>
          <w:p w:rsidR="00977AF6" w:rsidRPr="00977AF6" w:rsidRDefault="000074F1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Cymwysterau a Hyfforddiant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977AF6" w:rsidRPr="00977AF6" w:rsidRDefault="000074F1" w:rsidP="00977A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Diploma FfCCh Lefel 3 mewn Iechyd a Gofal Cymdeithasol (Plant a Phobl Ifanc) Cymru a Gogledd Iwerddon; </w:t>
            </w:r>
            <w:r w:rsidRPr="00977AF6">
              <w:rPr>
                <w:rFonts w:ascii="Arial" w:eastAsia="Times New Roman" w:hAnsi="Arial" w:cs="Arial"/>
                <w:sz w:val="24"/>
                <w:szCs w:val="24"/>
                <w:u w:val="single"/>
                <w:lang w:val="cy-GB"/>
              </w:rPr>
              <w:t>neu</w:t>
            </w: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NVQ 3 Iechyd a Gofal Cymdeithasol (Plant a Phobl Ifanc); </w:t>
            </w:r>
            <w:r w:rsidRPr="00977AF6">
              <w:rPr>
                <w:rFonts w:ascii="Arial" w:eastAsia="Times New Roman" w:hAnsi="Arial" w:cs="Arial"/>
                <w:sz w:val="24"/>
                <w:szCs w:val="24"/>
                <w:u w:val="single"/>
                <w:lang w:val="cy-GB"/>
              </w:rPr>
              <w:t>neu</w:t>
            </w: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barodrwydd i sicrhau'r cymhwyster. 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Cofrestru gyda Gofal Cymdeithasol Cymru</w:t>
            </w:r>
          </w:p>
        </w:tc>
        <w:tc>
          <w:tcPr>
            <w:tcW w:w="1275" w:type="dxa"/>
            <w:tcBorders>
              <w:top w:val="nil"/>
            </w:tcBorders>
          </w:tcPr>
          <w:p w:rsidR="00977AF6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(√)</w:t>
            </w: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  <w:p w:rsid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74F1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(√)</w:t>
            </w: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77AF6" w:rsidRPr="00977AF6" w:rsidRDefault="000074F1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Ffurflen gais a chyflwyno cymhwyster gwreiddiol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276" w:rsidTr="00977AF6">
        <w:trPr>
          <w:trHeight w:val="1833"/>
        </w:trPr>
        <w:tc>
          <w:tcPr>
            <w:tcW w:w="1936" w:type="dxa"/>
            <w:tcBorders>
              <w:bottom w:val="single" w:sz="4" w:space="0" w:color="auto"/>
            </w:tcBorders>
          </w:tcPr>
          <w:p w:rsidR="00977AF6" w:rsidRPr="00977AF6" w:rsidRDefault="000074F1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Gwybodaeth a Phrofiad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977AF6" w:rsidRPr="00977AF6" w:rsidRDefault="000074F1" w:rsidP="00977AF6">
            <w:pPr>
              <w:numPr>
                <w:ilvl w:val="0"/>
                <w:numId w:val="7"/>
              </w:numPr>
              <w:tabs>
                <w:tab w:val="left" w:pos="27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Profiad o weithio gyda phlant a phobl ifanc mewn swydd â thâl neu wirfoddol.</w:t>
            </w:r>
          </w:p>
          <w:p w:rsidR="00977AF6" w:rsidRPr="00977AF6" w:rsidRDefault="00977AF6" w:rsidP="00977AF6">
            <w:pPr>
              <w:tabs>
                <w:tab w:val="left" w:pos="27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Profiad o weithio mewn lleoliad tîm.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Gwybodaeth am anghenion datblygiadol plant.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numPr>
                <w:ilvl w:val="0"/>
                <w:numId w:val="7"/>
              </w:numPr>
              <w:tabs>
                <w:tab w:val="left" w:pos="27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Dealltwriaeth o blant a phobl ifanc sydd ag anableddau ac anghenion iechyd cymhleth.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7AF6" w:rsidRPr="00977AF6" w:rsidRDefault="000074F1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(√)</w:t>
            </w:r>
          </w:p>
          <w:p w:rsidR="00977AF6" w:rsidRPr="00977AF6" w:rsidRDefault="00977AF6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(√)</w:t>
            </w:r>
          </w:p>
          <w:p w:rsidR="00977AF6" w:rsidRPr="00977AF6" w:rsidRDefault="00977AF6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7AF6" w:rsidRPr="00977AF6" w:rsidRDefault="000074F1" w:rsidP="00977AF6">
            <w:pPr>
              <w:tabs>
                <w:tab w:val="left" w:pos="388"/>
                <w:tab w:val="left" w:pos="53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Cyfweliad, ffurflen gais a geirdaon</w:t>
            </w:r>
          </w:p>
        </w:tc>
      </w:tr>
      <w:tr w:rsidR="00CE2276" w:rsidTr="00977AF6">
        <w:trPr>
          <w:trHeight w:val="1907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977AF6" w:rsidRPr="00977AF6" w:rsidRDefault="000074F1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 xml:space="preserve">Sgiliau a Rhinweddau </w:t>
            </w:r>
          </w:p>
          <w:p w:rsidR="00977AF6" w:rsidRPr="00977AF6" w:rsidRDefault="000074F1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/>
              </w:rPr>
              <w:t>Personol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Gallu cyfathrebu'n glir ac yn effeithiol</w:t>
            </w:r>
          </w:p>
          <w:p w:rsidR="00977AF6" w:rsidRPr="00977AF6" w:rsidRDefault="00977AF6" w:rsidP="00977AF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Gallu meddwl yn glir.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Gallu cysylltu â phobl ifanc a'u teuluoedd.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Gallu ffurfio perthnasoedd gwaith adeiladol â chydweithwyr ac asiantaethau eraill.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Mwynhau gweithio gyda phlant a phobl ifanc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Ysgogiad, ymroddiad a chymhelliant.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Uniondeb.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Menter a meddwl cadarnhaol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Gallu gweithio'n dda dan bwysau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Gallu gweithio’n hyblyg.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Ymrwymiad i ddatblygiad personol.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977AF6" w:rsidRPr="00977AF6" w:rsidRDefault="000074F1" w:rsidP="00977AF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Gallu cyfathrebu drwy gyfrwng y Gymraeg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77AF6" w:rsidRPr="00977AF6" w:rsidRDefault="000074F1" w:rsidP="00977AF6">
            <w:pPr>
              <w:tabs>
                <w:tab w:val="left" w:pos="388"/>
                <w:tab w:val="left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(√)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0074F1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(√)</w:t>
            </w: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77AF6" w:rsidRPr="00977AF6" w:rsidRDefault="000074F1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7AF6">
              <w:rPr>
                <w:rFonts w:ascii="Arial" w:eastAsia="Times New Roman" w:hAnsi="Arial" w:cs="Arial"/>
                <w:sz w:val="24"/>
                <w:szCs w:val="24"/>
                <w:lang w:val="cy-GB"/>
              </w:rPr>
              <w:lastRenderedPageBreak/>
              <w:t>Cyfweliad, ffurflen gais a geirdaon, proses ddethol</w:t>
            </w: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7AF6" w:rsidRPr="00977AF6" w:rsidRDefault="00977AF6" w:rsidP="00977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77AF6" w:rsidRPr="00977AF6" w:rsidRDefault="00977AF6" w:rsidP="00977A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0AF3" w:rsidRDefault="00080AF3" w:rsidP="008953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080AF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8F" w:rsidRDefault="000074F1">
      <w:pPr>
        <w:spacing w:after="0" w:line="240" w:lineRule="auto"/>
      </w:pPr>
      <w:r>
        <w:separator/>
      </w:r>
    </w:p>
  </w:endnote>
  <w:endnote w:type="continuationSeparator" w:id="0">
    <w:p w:rsidR="0028168F" w:rsidRDefault="0000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8F" w:rsidRDefault="000074F1">
      <w:pPr>
        <w:spacing w:after="0" w:line="240" w:lineRule="auto"/>
      </w:pPr>
      <w:r>
        <w:separator/>
      </w:r>
    </w:p>
  </w:footnote>
  <w:footnote w:type="continuationSeparator" w:id="0">
    <w:p w:rsidR="0028168F" w:rsidRDefault="0000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F3" w:rsidRDefault="000074F1">
    <w:pPr>
      <w:pStyle w:val="Header"/>
    </w:pPr>
    <w:r>
      <w:rPr>
        <w:rFonts w:ascii="Tahoma" w:eastAsia="Times New Roman" w:hAnsi="Tahoma" w:cs="Times New Roman"/>
        <w:b/>
        <w:noProof/>
        <w:color w:val="000000"/>
        <w:sz w:val="24"/>
        <w:szCs w:val="24"/>
        <w:lang w:eastAsia="en-GB"/>
      </w:rPr>
      <w:drawing>
        <wp:inline distT="0" distB="0" distL="0" distR="0">
          <wp:extent cx="5283200" cy="914400"/>
          <wp:effectExtent l="0" t="0" r="0" b="0"/>
          <wp:docPr id="6" name="Picture 6" descr="Standard Header BCBC Swir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764098" name="Picture 2" descr="Standard Header BCBC Swirl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E68"/>
    <w:multiLevelType w:val="singleLevel"/>
    <w:tmpl w:val="AE046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17CF0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53454"/>
    <w:multiLevelType w:val="hybridMultilevel"/>
    <w:tmpl w:val="1460194C"/>
    <w:lvl w:ilvl="0" w:tplc="CD782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76E40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2A1C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0ED9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7EA7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E9CBC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C4FA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CBE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2C658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25DC9"/>
    <w:multiLevelType w:val="hybridMultilevel"/>
    <w:tmpl w:val="51E2BB58"/>
    <w:lvl w:ilvl="0" w:tplc="1954E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5B8C9EA4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85CC598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13C88FE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DC148E8A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B0A6594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1086611E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38CC474A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3F6EC89A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21257C"/>
    <w:multiLevelType w:val="hybridMultilevel"/>
    <w:tmpl w:val="C8FABD62"/>
    <w:lvl w:ilvl="0" w:tplc="99AAA4A6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8A63348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ACFCF09A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EE4EC878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1E7A9E28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DFC4247A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E8E08172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5D0E50B6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DAAEC018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616D4E95"/>
    <w:multiLevelType w:val="hybridMultilevel"/>
    <w:tmpl w:val="FBDE3ECC"/>
    <w:lvl w:ilvl="0" w:tplc="3F2E3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F8B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6E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27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E5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B2B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0E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29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D69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6E29"/>
    <w:multiLevelType w:val="hybridMultilevel"/>
    <w:tmpl w:val="B706D62C"/>
    <w:lvl w:ilvl="0" w:tplc="EC203A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38AF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4E432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5E7A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48D2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7669E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10DF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0866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C4297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7059B3"/>
    <w:multiLevelType w:val="hybridMultilevel"/>
    <w:tmpl w:val="FA0C3AB4"/>
    <w:lvl w:ilvl="0" w:tplc="39BEB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A11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80C0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473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68B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C0DD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CEB8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1E43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8E0D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BA3DC6"/>
    <w:multiLevelType w:val="hybridMultilevel"/>
    <w:tmpl w:val="314C98E4"/>
    <w:lvl w:ilvl="0" w:tplc="06D46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61E1288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4E6CD9C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8200D68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79F4E42E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5FF8481E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F046F10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35148C8C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4C3E7022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B"/>
    <w:rsid w:val="000074F1"/>
    <w:rsid w:val="00080AF3"/>
    <w:rsid w:val="0028168F"/>
    <w:rsid w:val="005D2483"/>
    <w:rsid w:val="005E666D"/>
    <w:rsid w:val="007612A5"/>
    <w:rsid w:val="007D129E"/>
    <w:rsid w:val="007F6FEE"/>
    <w:rsid w:val="0089536B"/>
    <w:rsid w:val="00977AF6"/>
    <w:rsid w:val="009855EE"/>
    <w:rsid w:val="00AC7EBD"/>
    <w:rsid w:val="00CE2276"/>
    <w:rsid w:val="00CF7CB0"/>
    <w:rsid w:val="00D5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025B"/>
  <w15:docId w15:val="{8315595C-1C74-4BF9-AC19-1E4C980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EB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C7EB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36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D2483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D248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F3"/>
  </w:style>
  <w:style w:type="paragraph" w:styleId="Footer">
    <w:name w:val="footer"/>
    <w:basedOn w:val="Normal"/>
    <w:link w:val="FooterChar"/>
    <w:uiPriority w:val="99"/>
    <w:unhideWhenUsed/>
    <w:rsid w:val="0008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F3"/>
  </w:style>
  <w:style w:type="character" w:customStyle="1" w:styleId="Heading2Char">
    <w:name w:val="Heading 2 Char"/>
    <w:basedOn w:val="DefaultParagraphFont"/>
    <w:link w:val="Heading2"/>
    <w:rsid w:val="00AC7EB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AC7E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7EBD"/>
    <w:rPr>
      <w:rFonts w:ascii="Arial" w:hAnsi="Arial" w:cs="Arial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0A06-D841-4712-9EF1-0B20C96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Culpeck</dc:creator>
  <cp:lastModifiedBy>Emily Jones</cp:lastModifiedBy>
  <cp:revision>7</cp:revision>
  <cp:lastPrinted>2019-12-20T15:04:00Z</cp:lastPrinted>
  <dcterms:created xsi:type="dcterms:W3CDTF">2017-10-06T14:07:00Z</dcterms:created>
  <dcterms:modified xsi:type="dcterms:W3CDTF">2019-12-20T15:04:00Z</dcterms:modified>
</cp:coreProperties>
</file>