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B6CD" w14:textId="281824EF" w:rsidR="00A7677F" w:rsidRPr="00EF26F2" w:rsidRDefault="00A85094" w:rsidP="00A7677F">
      <w:pPr>
        <w:ind w:left="-426" w:right="-471"/>
        <w:rPr>
          <w:rFonts w:ascii="Arial" w:hAnsi="Arial" w:cs="Arial"/>
          <w:b/>
          <w:iCs/>
          <w:sz w:val="22"/>
          <w:szCs w:val="22"/>
          <w:lang w:val="en-GB"/>
        </w:rPr>
      </w:pPr>
      <w:r w:rsidRPr="00C24B51">
        <w:rPr>
          <w:rFonts w:ascii="Arial" w:hAnsi="Arial" w:cs="Arial"/>
          <w:b/>
          <w:iCs/>
          <w:sz w:val="28"/>
          <w:szCs w:val="28"/>
          <w:lang w:val="en-GB"/>
        </w:rPr>
        <w:t xml:space="preserve">Declaration of Fitness </w:t>
      </w:r>
      <w:r w:rsidRPr="00C24B51">
        <w:rPr>
          <w:rFonts w:ascii="Arial" w:hAnsi="Arial" w:cs="Arial"/>
          <w:b/>
          <w:iCs/>
          <w:sz w:val="28"/>
          <w:szCs w:val="28"/>
          <w:lang w:val="en-GB"/>
        </w:rPr>
        <w:tab/>
      </w:r>
      <w:r w:rsidRPr="00C24B51">
        <w:rPr>
          <w:rFonts w:ascii="Arial" w:hAnsi="Arial" w:cs="Arial"/>
          <w:b/>
          <w:iCs/>
          <w:sz w:val="28"/>
          <w:szCs w:val="28"/>
          <w:lang w:val="en-GB"/>
        </w:rPr>
        <w:tab/>
      </w:r>
      <w:r w:rsidR="008A4B3D">
        <w:rPr>
          <w:rFonts w:ascii="Arial" w:hAnsi="Arial" w:cs="Arial"/>
          <w:b/>
          <w:iCs/>
          <w:sz w:val="22"/>
          <w:szCs w:val="22"/>
          <w:lang w:val="en-GB"/>
        </w:rPr>
        <w:tab/>
      </w:r>
      <w:r w:rsidR="008A4B3D">
        <w:rPr>
          <w:rFonts w:ascii="Arial" w:hAnsi="Arial" w:cs="Arial"/>
          <w:b/>
          <w:iCs/>
          <w:sz w:val="22"/>
          <w:szCs w:val="22"/>
          <w:lang w:val="en-GB"/>
        </w:rPr>
        <w:tab/>
      </w:r>
      <w:r w:rsidR="008A4B3D">
        <w:rPr>
          <w:rFonts w:ascii="Arial" w:hAnsi="Arial" w:cs="Arial"/>
          <w:b/>
          <w:iCs/>
          <w:sz w:val="22"/>
          <w:szCs w:val="22"/>
          <w:lang w:val="en-GB"/>
        </w:rPr>
        <w:tab/>
      </w:r>
      <w:r w:rsidR="008A4B3D">
        <w:rPr>
          <w:rFonts w:ascii="Arial" w:hAnsi="Arial" w:cs="Arial"/>
          <w:b/>
          <w:iCs/>
          <w:sz w:val="22"/>
          <w:szCs w:val="22"/>
          <w:lang w:val="en-GB"/>
        </w:rPr>
        <w:tab/>
      </w:r>
      <w:r w:rsidR="008A4B3D">
        <w:rPr>
          <w:rFonts w:ascii="Arial" w:hAnsi="Arial" w:cs="Arial"/>
          <w:b/>
          <w:iCs/>
          <w:sz w:val="22"/>
          <w:szCs w:val="22"/>
          <w:lang w:val="en-GB"/>
        </w:rPr>
        <w:tab/>
      </w:r>
      <w:r w:rsidR="008A4B3D">
        <w:rPr>
          <w:rFonts w:ascii="Arial" w:hAnsi="Arial" w:cs="Arial"/>
          <w:b/>
          <w:iCs/>
          <w:sz w:val="22"/>
          <w:szCs w:val="22"/>
          <w:lang w:val="en-GB"/>
        </w:rPr>
        <w:tab/>
      </w:r>
      <w:r w:rsidR="008A4B3D">
        <w:rPr>
          <w:rFonts w:ascii="Arial" w:hAnsi="Arial" w:cs="Arial"/>
          <w:b/>
          <w:iCs/>
          <w:noProof/>
          <w:sz w:val="22"/>
          <w:szCs w:val="22"/>
          <w:lang w:val="en-GB"/>
        </w:rPr>
        <w:drawing>
          <wp:inline distT="0" distB="0" distL="0" distR="0" wp14:anchorId="3ED34C14" wp14:editId="562C63B5">
            <wp:extent cx="640080" cy="673100"/>
            <wp:effectExtent l="0" t="0" r="7620" b="0"/>
            <wp:docPr id="2078234111" name="Picture 2" descr="B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34111" name="Picture 2" descr="BCB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673100"/>
                    </a:xfrm>
                    <a:prstGeom prst="rect">
                      <a:avLst/>
                    </a:prstGeom>
                    <a:noFill/>
                  </pic:spPr>
                </pic:pic>
              </a:graphicData>
            </a:graphic>
          </wp:inline>
        </w:drawing>
      </w:r>
    </w:p>
    <w:p w14:paraId="3BDBAB38" w14:textId="77777777" w:rsidR="00A7677F" w:rsidRPr="00EF26F2" w:rsidRDefault="00A7677F" w:rsidP="00A7677F">
      <w:pPr>
        <w:ind w:left="-426" w:right="-754"/>
        <w:rPr>
          <w:rFonts w:ascii="Arial" w:hAnsi="Arial" w:cs="Arial"/>
          <w:b/>
          <w:iCs/>
          <w:sz w:val="22"/>
          <w:szCs w:val="22"/>
          <w:lang w:val="en-GB"/>
        </w:rPr>
      </w:pPr>
      <w:r w:rsidRPr="00EF26F2">
        <w:rPr>
          <w:rFonts w:ascii="Arial" w:hAnsi="Arial" w:cs="Arial"/>
          <w:b/>
          <w:iCs/>
          <w:sz w:val="22"/>
          <w:szCs w:val="22"/>
        </w:rPr>
        <w:t>Hackney Carriage / Private Hire Vehicle</w:t>
      </w:r>
    </w:p>
    <w:p w14:paraId="5AEB636B" w14:textId="77777777" w:rsidR="002915A0" w:rsidRPr="002E068D" w:rsidRDefault="002915A0" w:rsidP="001D6E02">
      <w:pPr>
        <w:ind w:left="-426" w:right="-754"/>
        <w:rPr>
          <w:rFonts w:ascii="Arial" w:hAnsi="Arial" w:cs="Arial"/>
          <w:b/>
          <w:sz w:val="14"/>
          <w:szCs w:val="14"/>
          <w:lang w:val="en-GB"/>
        </w:rPr>
      </w:pPr>
    </w:p>
    <w:p w14:paraId="466A692B" w14:textId="7889F812" w:rsidR="004E12AA" w:rsidRDefault="008C11D6" w:rsidP="00321FF6">
      <w:pPr>
        <w:ind w:left="-426" w:right="-754"/>
        <w:jc w:val="both"/>
        <w:rPr>
          <w:rFonts w:ascii="Arial" w:hAnsi="Arial" w:cs="Arial"/>
          <w:bCs/>
          <w:sz w:val="22"/>
          <w:szCs w:val="22"/>
          <w:lang w:val="en-GB"/>
        </w:rPr>
      </w:pPr>
      <w:r w:rsidRPr="00EF26F2">
        <w:rPr>
          <w:rFonts w:ascii="Arial" w:hAnsi="Arial" w:cs="Arial"/>
          <w:bCs/>
          <w:sz w:val="22"/>
          <w:szCs w:val="22"/>
          <w:lang w:val="en-GB"/>
        </w:rPr>
        <w:t xml:space="preserve">This form is for any MOT Testing Station in </w:t>
      </w:r>
      <w:r w:rsidR="00B265BA" w:rsidRPr="00EF26F2">
        <w:rPr>
          <w:rFonts w:ascii="Arial" w:hAnsi="Arial" w:cs="Arial"/>
          <w:bCs/>
          <w:sz w:val="22"/>
          <w:szCs w:val="22"/>
          <w:lang w:val="en-GB"/>
        </w:rPr>
        <w:t xml:space="preserve">the Bridgend County Borough Council area </w:t>
      </w:r>
      <w:r w:rsidRPr="00EF26F2">
        <w:rPr>
          <w:rFonts w:ascii="Arial" w:hAnsi="Arial" w:cs="Arial"/>
          <w:bCs/>
          <w:sz w:val="22"/>
          <w:szCs w:val="22"/>
          <w:lang w:val="en-GB"/>
        </w:rPr>
        <w:t xml:space="preserve">to complete </w:t>
      </w:r>
      <w:r w:rsidRPr="00EF26F2">
        <w:rPr>
          <w:rFonts w:ascii="Arial" w:hAnsi="Arial" w:cs="Arial"/>
          <w:b/>
          <w:sz w:val="22"/>
          <w:szCs w:val="22"/>
          <w:lang w:val="en-GB"/>
        </w:rPr>
        <w:t>at the same time</w:t>
      </w:r>
      <w:r w:rsidRPr="00EF26F2">
        <w:rPr>
          <w:rFonts w:ascii="Arial" w:hAnsi="Arial" w:cs="Arial"/>
          <w:bCs/>
          <w:sz w:val="22"/>
          <w:szCs w:val="22"/>
          <w:lang w:val="en-GB"/>
        </w:rPr>
        <w:t xml:space="preserve"> as your MOT test</w:t>
      </w:r>
      <w:r w:rsidR="00B265BA" w:rsidRPr="00EF26F2">
        <w:rPr>
          <w:rFonts w:ascii="Arial" w:hAnsi="Arial" w:cs="Arial"/>
          <w:bCs/>
          <w:sz w:val="22"/>
          <w:szCs w:val="22"/>
          <w:lang w:val="en-GB"/>
        </w:rPr>
        <w:t xml:space="preserve"> is undertaken.</w:t>
      </w:r>
      <w:r w:rsidR="00EF26F2" w:rsidRPr="00EF26F2">
        <w:rPr>
          <w:rFonts w:ascii="Arial" w:hAnsi="Arial" w:cs="Arial"/>
          <w:bCs/>
          <w:sz w:val="22"/>
          <w:szCs w:val="22"/>
          <w:lang w:val="en-GB"/>
        </w:rPr>
        <w:t xml:space="preserve">  </w:t>
      </w:r>
    </w:p>
    <w:p w14:paraId="57783607" w14:textId="77777777" w:rsidR="001A2E4D" w:rsidRPr="00EF26F2" w:rsidRDefault="001A2E4D" w:rsidP="00321FF6">
      <w:pPr>
        <w:ind w:left="-426" w:right="-754"/>
        <w:jc w:val="both"/>
        <w:rPr>
          <w:rFonts w:ascii="Arial" w:hAnsi="Arial" w:cs="Arial"/>
          <w:b/>
          <w:sz w:val="22"/>
          <w:szCs w:val="22"/>
          <w:lang w:val="en-GB"/>
        </w:rPr>
      </w:pPr>
    </w:p>
    <w:p w14:paraId="7B516FB5" w14:textId="6C87B2C9" w:rsidR="001D6E02" w:rsidRPr="00EF26F2" w:rsidRDefault="001D6E02" w:rsidP="00321FF6">
      <w:pPr>
        <w:ind w:left="-426" w:right="-754"/>
        <w:jc w:val="both"/>
        <w:rPr>
          <w:rFonts w:ascii="Arial" w:hAnsi="Arial" w:cs="Arial"/>
          <w:bCs/>
          <w:sz w:val="22"/>
          <w:szCs w:val="22"/>
          <w:lang w:val="en-GB"/>
        </w:rPr>
      </w:pPr>
      <w:r w:rsidRPr="00EF26F2">
        <w:rPr>
          <w:rFonts w:ascii="Arial" w:hAnsi="Arial" w:cs="Arial"/>
          <w:bCs/>
          <w:sz w:val="22"/>
          <w:szCs w:val="22"/>
          <w:lang w:val="en-GB"/>
        </w:rPr>
        <w:t xml:space="preserve">Please note that it is your responsibility to ensure that your vehicle is suitable to be </w:t>
      </w:r>
      <w:r w:rsidR="00B265BA" w:rsidRPr="00EF26F2">
        <w:rPr>
          <w:rFonts w:ascii="Arial" w:hAnsi="Arial" w:cs="Arial"/>
          <w:bCs/>
          <w:sz w:val="22"/>
          <w:szCs w:val="22"/>
          <w:lang w:val="en-GB"/>
        </w:rPr>
        <w:t>licensed or re-licensed (as applicable)</w:t>
      </w:r>
      <w:r w:rsidR="00321FF6">
        <w:rPr>
          <w:rFonts w:ascii="Arial" w:hAnsi="Arial" w:cs="Arial"/>
          <w:bCs/>
          <w:sz w:val="22"/>
          <w:szCs w:val="22"/>
          <w:lang w:val="en-GB"/>
        </w:rPr>
        <w:t>.</w:t>
      </w:r>
      <w:r w:rsidR="00B265BA" w:rsidRPr="00EF26F2">
        <w:rPr>
          <w:rFonts w:ascii="Arial" w:hAnsi="Arial" w:cs="Arial"/>
          <w:bCs/>
          <w:sz w:val="22"/>
          <w:szCs w:val="22"/>
          <w:lang w:val="en-GB"/>
        </w:rPr>
        <w:t xml:space="preserve"> Vehicle standards and the current age policy are available at </w:t>
      </w:r>
      <w:hyperlink r:id="rId8" w:history="1">
        <w:r w:rsidR="00B265BA" w:rsidRPr="00EF26F2">
          <w:rPr>
            <w:rStyle w:val="Hyperlink"/>
            <w:rFonts w:ascii="Arial" w:hAnsi="Arial" w:cs="Arial"/>
            <w:bCs/>
            <w:sz w:val="22"/>
            <w:szCs w:val="22"/>
            <w:lang w:val="en-GB"/>
          </w:rPr>
          <w:t>www.bridgend.gov.uk</w:t>
        </w:r>
      </w:hyperlink>
      <w:r w:rsidR="00B265BA" w:rsidRPr="00EF26F2">
        <w:rPr>
          <w:rFonts w:ascii="Arial" w:hAnsi="Arial" w:cs="Arial"/>
          <w:bCs/>
          <w:sz w:val="22"/>
          <w:szCs w:val="22"/>
          <w:lang w:val="en-GB"/>
        </w:rPr>
        <w:t xml:space="preserve"> </w:t>
      </w:r>
    </w:p>
    <w:p w14:paraId="7E3771D4" w14:textId="77777777" w:rsidR="002915A0" w:rsidRPr="00EF26F2" w:rsidRDefault="002915A0" w:rsidP="00321FF6">
      <w:pPr>
        <w:ind w:left="-426" w:right="-754"/>
        <w:jc w:val="both"/>
        <w:rPr>
          <w:rFonts w:ascii="Arial" w:hAnsi="Arial" w:cs="Arial"/>
          <w:b/>
          <w:sz w:val="22"/>
          <w:szCs w:val="22"/>
          <w:lang w:val="en-GB"/>
        </w:rPr>
      </w:pPr>
    </w:p>
    <w:p w14:paraId="3016D49E" w14:textId="151FD814" w:rsidR="002915A0" w:rsidRPr="00EF26F2" w:rsidRDefault="002915A0" w:rsidP="00321FF6">
      <w:pPr>
        <w:ind w:left="-426" w:right="-754"/>
        <w:jc w:val="both"/>
        <w:rPr>
          <w:rFonts w:ascii="Arial" w:hAnsi="Arial" w:cs="Arial"/>
          <w:bCs/>
          <w:sz w:val="22"/>
          <w:szCs w:val="22"/>
          <w:lang w:val="en-GB"/>
        </w:rPr>
      </w:pPr>
      <w:r w:rsidRPr="00EF26F2">
        <w:rPr>
          <w:rFonts w:ascii="Arial" w:hAnsi="Arial" w:cs="Arial"/>
          <w:bCs/>
          <w:sz w:val="22"/>
          <w:szCs w:val="22"/>
          <w:lang w:val="en-GB"/>
        </w:rPr>
        <w:t xml:space="preserve">The MOT test certificate and this form must be submitted to the Licensing department within </w:t>
      </w:r>
      <w:r w:rsidR="002E068D">
        <w:rPr>
          <w:rFonts w:ascii="Arial" w:hAnsi="Arial" w:cs="Arial"/>
          <w:bCs/>
          <w:sz w:val="22"/>
          <w:szCs w:val="22"/>
          <w:lang w:val="en-GB"/>
        </w:rPr>
        <w:t>1 month</w:t>
      </w:r>
      <w:r w:rsidRPr="00EF26F2">
        <w:rPr>
          <w:rFonts w:ascii="Arial" w:hAnsi="Arial" w:cs="Arial"/>
          <w:bCs/>
          <w:sz w:val="22"/>
          <w:szCs w:val="22"/>
          <w:lang w:val="en-GB"/>
        </w:rPr>
        <w:t xml:space="preserve"> from the date of the test</w:t>
      </w:r>
      <w:r w:rsidR="00B265BA" w:rsidRPr="00EF26F2">
        <w:rPr>
          <w:rFonts w:ascii="Arial" w:hAnsi="Arial" w:cs="Arial"/>
          <w:bCs/>
          <w:sz w:val="22"/>
          <w:szCs w:val="22"/>
          <w:lang w:val="en-GB"/>
        </w:rPr>
        <w:t xml:space="preserve"> </w:t>
      </w:r>
      <w:r w:rsidR="00B265BA" w:rsidRPr="00EF26F2">
        <w:rPr>
          <w:rFonts w:ascii="Arial" w:hAnsi="Arial" w:cs="Arial"/>
          <w:b/>
          <w:sz w:val="22"/>
          <w:szCs w:val="22"/>
          <w:lang w:val="en-GB"/>
        </w:rPr>
        <w:t>together with</w:t>
      </w:r>
      <w:r w:rsidR="00B265BA" w:rsidRPr="00EF26F2">
        <w:rPr>
          <w:rFonts w:ascii="Arial" w:hAnsi="Arial" w:cs="Arial"/>
          <w:bCs/>
          <w:sz w:val="22"/>
          <w:szCs w:val="22"/>
          <w:lang w:val="en-GB"/>
        </w:rPr>
        <w:t xml:space="preserve"> an application form and supporting documents e.g. valid insurance/LOLER etc.</w:t>
      </w:r>
    </w:p>
    <w:p w14:paraId="086540D7" w14:textId="77777777" w:rsidR="00B265BA" w:rsidRPr="00EF26F2" w:rsidRDefault="00B265BA" w:rsidP="00321FF6">
      <w:pPr>
        <w:ind w:left="-426" w:right="-754"/>
        <w:jc w:val="both"/>
        <w:rPr>
          <w:rFonts w:ascii="Arial" w:hAnsi="Arial" w:cs="Arial"/>
          <w:bCs/>
          <w:sz w:val="22"/>
          <w:szCs w:val="22"/>
          <w:lang w:val="en-GB"/>
        </w:rPr>
      </w:pPr>
    </w:p>
    <w:p w14:paraId="76E77BF3" w14:textId="01B1322A" w:rsidR="001D6E02" w:rsidRDefault="00B265BA" w:rsidP="002E068D">
      <w:pPr>
        <w:ind w:left="-426" w:right="-754"/>
        <w:jc w:val="both"/>
        <w:rPr>
          <w:rFonts w:ascii="Arial" w:hAnsi="Arial" w:cs="Arial"/>
          <w:bCs/>
          <w:sz w:val="22"/>
          <w:szCs w:val="22"/>
          <w:u w:val="single"/>
          <w:lang w:val="en-GB"/>
        </w:rPr>
      </w:pPr>
      <w:r w:rsidRPr="00EF26F2">
        <w:rPr>
          <w:rFonts w:ascii="Arial" w:hAnsi="Arial" w:cs="Arial"/>
          <w:bCs/>
          <w:sz w:val="22"/>
          <w:szCs w:val="22"/>
          <w:u w:val="single"/>
          <w:lang w:val="en-GB"/>
        </w:rPr>
        <w:t>Note to tester</w:t>
      </w:r>
    </w:p>
    <w:p w14:paraId="0567857A" w14:textId="77777777" w:rsidR="006D67A3" w:rsidRPr="002E068D" w:rsidRDefault="006D67A3" w:rsidP="002E068D">
      <w:pPr>
        <w:ind w:left="-426" w:right="-754"/>
        <w:jc w:val="both"/>
        <w:rPr>
          <w:rFonts w:ascii="Arial" w:hAnsi="Arial" w:cs="Arial"/>
          <w:bCs/>
          <w:sz w:val="22"/>
          <w:szCs w:val="22"/>
          <w:u w:val="single"/>
          <w:lang w:val="en-GB"/>
        </w:rPr>
      </w:pPr>
    </w:p>
    <w:p w14:paraId="298B0F37" w14:textId="78D2B995" w:rsidR="004E42AD" w:rsidRPr="00EF26F2" w:rsidRDefault="004E42AD" w:rsidP="00321FF6">
      <w:pPr>
        <w:ind w:left="-426" w:right="-754"/>
        <w:jc w:val="both"/>
        <w:rPr>
          <w:rFonts w:ascii="Arial" w:hAnsi="Arial" w:cs="Arial"/>
          <w:b/>
          <w:sz w:val="22"/>
          <w:szCs w:val="22"/>
          <w:lang w:val="en-GB"/>
        </w:rPr>
      </w:pPr>
      <w:r w:rsidRPr="00EF26F2">
        <w:rPr>
          <w:rFonts w:ascii="Arial" w:hAnsi="Arial" w:cs="Arial"/>
          <w:sz w:val="22"/>
          <w:szCs w:val="22"/>
          <w:lang w:val="en-GB"/>
        </w:rPr>
        <w:t xml:space="preserve">The hackney carriage and private hire vehicle licensing test </w:t>
      </w:r>
      <w:r w:rsidR="00E63EA3">
        <w:rPr>
          <w:rFonts w:ascii="Arial" w:hAnsi="Arial" w:cs="Arial"/>
          <w:sz w:val="22"/>
          <w:szCs w:val="22"/>
          <w:lang w:val="en-GB"/>
        </w:rPr>
        <w:t xml:space="preserve">includes additional checks that go beyond those required by the MOT vehicle test. The table below outlines these extra items that must be inspected. Please indicate compliance by circulating either “yes” or “no” for each item. </w:t>
      </w:r>
    </w:p>
    <w:p w14:paraId="56D38739" w14:textId="77777777" w:rsidR="00BA58A2" w:rsidRPr="00EF26F2" w:rsidRDefault="00BA58A2" w:rsidP="004E42AD">
      <w:pPr>
        <w:ind w:left="-284" w:right="-471"/>
        <w:rPr>
          <w:rFonts w:ascii="Arial" w:hAnsi="Arial" w:cs="Arial"/>
          <w:sz w:val="22"/>
          <w:szCs w:val="22"/>
          <w:lang w:val="en-GB"/>
        </w:rPr>
      </w:pPr>
    </w:p>
    <w:tbl>
      <w:tblPr>
        <w:tblStyle w:val="TableGrid"/>
        <w:tblW w:w="10916" w:type="dxa"/>
        <w:tblInd w:w="-998" w:type="dxa"/>
        <w:tblLayout w:type="fixed"/>
        <w:tblLook w:val="01E0" w:firstRow="1" w:lastRow="1" w:firstColumn="1" w:lastColumn="1" w:noHBand="0" w:noVBand="0"/>
      </w:tblPr>
      <w:tblGrid>
        <w:gridCol w:w="426"/>
        <w:gridCol w:w="2268"/>
        <w:gridCol w:w="6663"/>
        <w:gridCol w:w="1559"/>
      </w:tblGrid>
      <w:tr w:rsidR="002E068D" w:rsidRPr="00EF26F2" w14:paraId="54FAC06E" w14:textId="3F935946" w:rsidTr="006D67A3">
        <w:trPr>
          <w:tblHeader/>
        </w:trPr>
        <w:tc>
          <w:tcPr>
            <w:tcW w:w="426" w:type="dxa"/>
            <w:shd w:val="clear" w:color="auto" w:fill="CCCCCC"/>
          </w:tcPr>
          <w:p w14:paraId="0BF7722C" w14:textId="4499F6F4" w:rsidR="002E068D" w:rsidRPr="00EF26F2" w:rsidRDefault="002E068D" w:rsidP="00A66F96">
            <w:pPr>
              <w:ind w:right="-471"/>
              <w:rPr>
                <w:rFonts w:ascii="Arial" w:hAnsi="Arial" w:cs="Arial"/>
                <w:b/>
                <w:sz w:val="22"/>
                <w:szCs w:val="22"/>
                <w:lang w:val="en-GB"/>
              </w:rPr>
            </w:pPr>
          </w:p>
        </w:tc>
        <w:tc>
          <w:tcPr>
            <w:tcW w:w="2268" w:type="dxa"/>
            <w:shd w:val="clear" w:color="auto" w:fill="CCCCCC"/>
          </w:tcPr>
          <w:p w14:paraId="2EE3BB02" w14:textId="77777777" w:rsidR="002E068D" w:rsidRPr="00EF26F2" w:rsidRDefault="002E068D" w:rsidP="00A66F96">
            <w:pPr>
              <w:rPr>
                <w:rFonts w:ascii="Arial" w:hAnsi="Arial" w:cs="Arial"/>
                <w:b/>
                <w:sz w:val="22"/>
                <w:szCs w:val="22"/>
                <w:lang w:val="en-GB"/>
              </w:rPr>
            </w:pPr>
            <w:r w:rsidRPr="00EF26F2">
              <w:rPr>
                <w:rFonts w:ascii="Arial" w:hAnsi="Arial" w:cs="Arial"/>
                <w:b/>
                <w:sz w:val="22"/>
                <w:szCs w:val="22"/>
                <w:lang w:val="en-GB"/>
              </w:rPr>
              <w:t>Testable Item</w:t>
            </w:r>
          </w:p>
        </w:tc>
        <w:tc>
          <w:tcPr>
            <w:tcW w:w="6663" w:type="dxa"/>
            <w:shd w:val="clear" w:color="auto" w:fill="CCCCCC"/>
          </w:tcPr>
          <w:p w14:paraId="7189F7F7" w14:textId="77777777" w:rsidR="002E068D" w:rsidRPr="00EF26F2" w:rsidRDefault="002E068D" w:rsidP="00A66F96">
            <w:pPr>
              <w:rPr>
                <w:rFonts w:ascii="Arial" w:hAnsi="Arial" w:cs="Arial"/>
                <w:b/>
                <w:sz w:val="22"/>
                <w:szCs w:val="22"/>
                <w:lang w:val="en-GB"/>
              </w:rPr>
            </w:pPr>
            <w:r w:rsidRPr="00EF26F2">
              <w:rPr>
                <w:rFonts w:ascii="Arial" w:hAnsi="Arial" w:cs="Arial"/>
                <w:b/>
                <w:sz w:val="22"/>
                <w:szCs w:val="22"/>
                <w:lang w:val="en-GB"/>
              </w:rPr>
              <w:t>Comments</w:t>
            </w:r>
          </w:p>
        </w:tc>
        <w:tc>
          <w:tcPr>
            <w:tcW w:w="1559" w:type="dxa"/>
            <w:shd w:val="clear" w:color="auto" w:fill="CCCCCC"/>
          </w:tcPr>
          <w:p w14:paraId="12D4ADEC" w14:textId="3F81DB6F" w:rsidR="002E068D" w:rsidRPr="00EF26F2" w:rsidRDefault="006D67A3" w:rsidP="00A66F96">
            <w:pPr>
              <w:rPr>
                <w:rFonts w:ascii="Arial" w:hAnsi="Arial" w:cs="Arial"/>
                <w:b/>
                <w:sz w:val="22"/>
                <w:szCs w:val="22"/>
                <w:lang w:val="en-GB"/>
              </w:rPr>
            </w:pPr>
            <w:r>
              <w:rPr>
                <w:rFonts w:ascii="Arial" w:hAnsi="Arial" w:cs="Arial"/>
                <w:b/>
                <w:sz w:val="22"/>
                <w:szCs w:val="22"/>
                <w:lang w:val="en-GB"/>
              </w:rPr>
              <w:t xml:space="preserve">Compliant </w:t>
            </w:r>
          </w:p>
        </w:tc>
      </w:tr>
      <w:tr w:rsidR="002E068D" w:rsidRPr="00EF26F2" w14:paraId="500E995E" w14:textId="0420E1E6" w:rsidTr="006D67A3">
        <w:trPr>
          <w:trHeight w:val="214"/>
        </w:trPr>
        <w:tc>
          <w:tcPr>
            <w:tcW w:w="426" w:type="dxa"/>
          </w:tcPr>
          <w:p w14:paraId="54AA9F5A" w14:textId="033211EC"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01</w:t>
            </w:r>
          </w:p>
        </w:tc>
        <w:tc>
          <w:tcPr>
            <w:tcW w:w="2268" w:type="dxa"/>
          </w:tcPr>
          <w:p w14:paraId="30B01DBB" w14:textId="4FE0AC3A"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 xml:space="preserve">Licence Plates </w:t>
            </w:r>
            <w:r>
              <w:rPr>
                <w:rFonts w:ascii="Arial" w:hAnsi="Arial" w:cs="Arial"/>
                <w:sz w:val="22"/>
                <w:szCs w:val="22"/>
                <w:lang w:val="en-GB"/>
              </w:rPr>
              <w:t>&amp; Council</w:t>
            </w:r>
            <w:r w:rsidRPr="00EF26F2">
              <w:rPr>
                <w:rFonts w:ascii="Arial" w:hAnsi="Arial" w:cs="Arial"/>
                <w:sz w:val="22"/>
                <w:szCs w:val="22"/>
                <w:lang w:val="en-GB"/>
              </w:rPr>
              <w:t xml:space="preserve"> Door Signs </w:t>
            </w:r>
          </w:p>
          <w:p w14:paraId="6F716732" w14:textId="77777777" w:rsidR="002E068D" w:rsidRPr="00EF26F2" w:rsidRDefault="002E068D" w:rsidP="00A66F96">
            <w:pPr>
              <w:rPr>
                <w:rFonts w:ascii="Arial" w:hAnsi="Arial" w:cs="Arial"/>
                <w:sz w:val="22"/>
                <w:szCs w:val="22"/>
                <w:lang w:val="en-GB"/>
              </w:rPr>
            </w:pPr>
          </w:p>
          <w:p w14:paraId="6C90E851" w14:textId="77777777" w:rsidR="002E068D" w:rsidRPr="00EF26F2" w:rsidRDefault="002E068D" w:rsidP="00206161">
            <w:pPr>
              <w:rPr>
                <w:rFonts w:ascii="Arial" w:hAnsi="Arial" w:cs="Arial"/>
                <w:sz w:val="22"/>
                <w:szCs w:val="22"/>
                <w:lang w:val="en-GB"/>
              </w:rPr>
            </w:pPr>
            <w:r w:rsidRPr="00EF26F2">
              <w:rPr>
                <w:rFonts w:ascii="Arial" w:hAnsi="Arial" w:cs="Arial"/>
                <w:sz w:val="22"/>
                <w:szCs w:val="22"/>
                <w:lang w:val="en-GB"/>
              </w:rPr>
              <w:t>(Not applicable to first time plating)</w:t>
            </w:r>
          </w:p>
        </w:tc>
        <w:tc>
          <w:tcPr>
            <w:tcW w:w="6663" w:type="dxa"/>
          </w:tcPr>
          <w:p w14:paraId="2756E6B3" w14:textId="148964D8" w:rsidR="002E068D" w:rsidRPr="00EF26F2" w:rsidRDefault="002E068D" w:rsidP="00321FF6">
            <w:pPr>
              <w:jc w:val="both"/>
              <w:rPr>
                <w:rFonts w:ascii="Arial" w:hAnsi="Arial" w:cs="Arial"/>
                <w:sz w:val="22"/>
                <w:szCs w:val="22"/>
                <w:lang w:val="en-GB"/>
              </w:rPr>
            </w:pPr>
            <w:r>
              <w:rPr>
                <w:rFonts w:ascii="Arial" w:hAnsi="Arial" w:cs="Arial"/>
                <w:sz w:val="22"/>
                <w:szCs w:val="22"/>
                <w:lang w:val="en-GB"/>
              </w:rPr>
              <w:t>L</w:t>
            </w:r>
            <w:r w:rsidRPr="00EF26F2">
              <w:rPr>
                <w:rFonts w:ascii="Arial" w:hAnsi="Arial" w:cs="Arial"/>
                <w:sz w:val="22"/>
                <w:szCs w:val="22"/>
                <w:lang w:val="en-GB"/>
              </w:rPr>
              <w:t xml:space="preserve">icence plate shall be </w:t>
            </w:r>
            <w:r>
              <w:rPr>
                <w:rFonts w:ascii="Arial" w:hAnsi="Arial" w:cs="Arial"/>
                <w:sz w:val="22"/>
                <w:szCs w:val="22"/>
                <w:lang w:val="en-GB"/>
              </w:rPr>
              <w:t xml:space="preserve">securely </w:t>
            </w:r>
            <w:r w:rsidRPr="00EF26F2">
              <w:rPr>
                <w:rFonts w:ascii="Arial" w:hAnsi="Arial" w:cs="Arial"/>
                <w:sz w:val="22"/>
                <w:szCs w:val="22"/>
                <w:lang w:val="en-GB"/>
              </w:rPr>
              <w:t>fixed and displayed outside on the rear of the vehicle directly on or immediately above the bumper in such a position that the vehicle's registration mark is not obscured, with the particulars there on facing outwards in such a manner and place that the licence plate is clearly visible by daylight from the road at the rear of the vehicle.</w:t>
            </w:r>
          </w:p>
          <w:p w14:paraId="17C76F4D" w14:textId="77777777" w:rsidR="002E068D" w:rsidRPr="00EF26F2" w:rsidRDefault="002E068D" w:rsidP="00321FF6">
            <w:pPr>
              <w:jc w:val="both"/>
              <w:rPr>
                <w:rFonts w:ascii="Arial" w:hAnsi="Arial" w:cs="Arial"/>
                <w:sz w:val="22"/>
                <w:szCs w:val="22"/>
                <w:lang w:val="en-GB"/>
              </w:rPr>
            </w:pPr>
          </w:p>
          <w:p w14:paraId="2AA775AE" w14:textId="07737C51" w:rsidR="002E068D" w:rsidRDefault="002E068D" w:rsidP="00321FF6">
            <w:pPr>
              <w:jc w:val="both"/>
              <w:rPr>
                <w:rFonts w:ascii="Arial" w:hAnsi="Arial" w:cs="Arial"/>
                <w:sz w:val="22"/>
                <w:szCs w:val="22"/>
                <w:lang w:val="en-GB"/>
              </w:rPr>
            </w:pPr>
            <w:r w:rsidRPr="008A4B3D">
              <w:rPr>
                <w:rFonts w:ascii="Arial" w:hAnsi="Arial" w:cs="Arial"/>
                <w:sz w:val="22"/>
                <w:szCs w:val="22"/>
                <w:lang w:val="en-GB"/>
              </w:rPr>
              <w:t>The licence disc shall be fixed and displayed inside the vehicle in such manner and place that the particulars there on are clear and visible to any passenger being conveyed in the vehicle.</w:t>
            </w:r>
          </w:p>
          <w:p w14:paraId="2822FABE" w14:textId="77777777" w:rsidR="002E068D" w:rsidRDefault="002E068D" w:rsidP="00321FF6">
            <w:pPr>
              <w:jc w:val="both"/>
              <w:rPr>
                <w:rFonts w:ascii="Arial" w:hAnsi="Arial" w:cs="Arial"/>
                <w:sz w:val="22"/>
                <w:szCs w:val="22"/>
                <w:lang w:val="en-GB"/>
              </w:rPr>
            </w:pPr>
          </w:p>
          <w:p w14:paraId="2BEA215C" w14:textId="6437AA75" w:rsidR="002E068D" w:rsidRPr="00EF26F2" w:rsidRDefault="006D67A3" w:rsidP="00321FF6">
            <w:pPr>
              <w:jc w:val="both"/>
              <w:rPr>
                <w:rFonts w:ascii="Arial" w:hAnsi="Arial" w:cs="Arial"/>
                <w:sz w:val="22"/>
                <w:szCs w:val="22"/>
                <w:lang w:val="en-GB"/>
              </w:rPr>
            </w:pPr>
            <w:r>
              <w:rPr>
                <w:rFonts w:ascii="Arial" w:hAnsi="Arial" w:cs="Arial"/>
                <w:sz w:val="22"/>
                <w:szCs w:val="22"/>
                <w:lang w:val="en-GB"/>
              </w:rPr>
              <w:t>Door</w:t>
            </w:r>
            <w:r w:rsidR="002E068D" w:rsidRPr="00EF26F2">
              <w:rPr>
                <w:rFonts w:ascii="Arial" w:hAnsi="Arial" w:cs="Arial"/>
                <w:sz w:val="22"/>
                <w:szCs w:val="22"/>
                <w:lang w:val="en-GB"/>
              </w:rPr>
              <w:t xml:space="preserve"> signs shall be affixed on the upper part of the driver and front passenger side doors indicating that the vehicle is licensed by the Council </w:t>
            </w:r>
          </w:p>
        </w:tc>
        <w:tc>
          <w:tcPr>
            <w:tcW w:w="1559" w:type="dxa"/>
          </w:tcPr>
          <w:p w14:paraId="7D2D6265" w14:textId="77777777" w:rsidR="006D67A3" w:rsidRDefault="006D67A3" w:rsidP="00E63EA3">
            <w:pPr>
              <w:jc w:val="both"/>
              <w:rPr>
                <w:rFonts w:ascii="Arial" w:hAnsi="Arial" w:cs="Arial"/>
                <w:sz w:val="22"/>
                <w:szCs w:val="22"/>
                <w:lang w:val="en-GB"/>
              </w:rPr>
            </w:pPr>
          </w:p>
          <w:p w14:paraId="0883B98C" w14:textId="77777777" w:rsidR="006D67A3" w:rsidRDefault="006D67A3" w:rsidP="00E63EA3">
            <w:pPr>
              <w:jc w:val="both"/>
              <w:rPr>
                <w:rFonts w:ascii="Arial" w:hAnsi="Arial" w:cs="Arial"/>
                <w:sz w:val="22"/>
                <w:szCs w:val="22"/>
                <w:lang w:val="en-GB"/>
              </w:rPr>
            </w:pPr>
          </w:p>
          <w:p w14:paraId="7C86D9A4" w14:textId="0E5460B4" w:rsidR="002E068D" w:rsidRDefault="006D67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4AD110BA" w14:textId="5C586568" w:rsidTr="006D67A3">
        <w:trPr>
          <w:trHeight w:val="214"/>
        </w:trPr>
        <w:tc>
          <w:tcPr>
            <w:tcW w:w="426" w:type="dxa"/>
          </w:tcPr>
          <w:p w14:paraId="5B1E87E9" w14:textId="4804173D"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02</w:t>
            </w:r>
          </w:p>
        </w:tc>
        <w:tc>
          <w:tcPr>
            <w:tcW w:w="2268" w:type="dxa"/>
          </w:tcPr>
          <w:p w14:paraId="3D50CA8A" w14:textId="77777777"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Paintwork</w:t>
            </w:r>
          </w:p>
        </w:tc>
        <w:tc>
          <w:tcPr>
            <w:tcW w:w="6663" w:type="dxa"/>
          </w:tcPr>
          <w:p w14:paraId="5F76E241" w14:textId="1A710A57" w:rsidR="002E068D" w:rsidRPr="00EF26F2" w:rsidRDefault="002E068D" w:rsidP="00321FF6">
            <w:pPr>
              <w:jc w:val="both"/>
              <w:rPr>
                <w:rFonts w:ascii="Arial" w:hAnsi="Arial" w:cs="Arial"/>
                <w:snapToGrid w:val="0"/>
                <w:sz w:val="22"/>
                <w:szCs w:val="22"/>
                <w:lang w:val="en-GB"/>
              </w:rPr>
            </w:pPr>
            <w:r w:rsidRPr="00EF26F2">
              <w:rPr>
                <w:rFonts w:ascii="Arial" w:hAnsi="Arial" w:cs="Arial"/>
                <w:sz w:val="22"/>
                <w:szCs w:val="22"/>
                <w:u w:val="single"/>
                <w:lang w:val="en-GB"/>
              </w:rPr>
              <w:t>Hackney Carriages</w:t>
            </w:r>
            <w:r w:rsidRPr="00EF26F2">
              <w:rPr>
                <w:rFonts w:ascii="Arial" w:hAnsi="Arial" w:cs="Arial"/>
                <w:sz w:val="22"/>
                <w:szCs w:val="22"/>
                <w:lang w:val="en-GB"/>
              </w:rPr>
              <w:t xml:space="preserve"> </w:t>
            </w:r>
            <w:r w:rsidRPr="00EF26F2">
              <w:rPr>
                <w:rFonts w:ascii="Arial" w:hAnsi="Arial" w:cs="Arial"/>
                <w:snapToGrid w:val="0"/>
                <w:sz w:val="22"/>
                <w:szCs w:val="22"/>
                <w:lang w:val="en-GB"/>
              </w:rPr>
              <w:t xml:space="preserve">must be white. </w:t>
            </w:r>
          </w:p>
          <w:p w14:paraId="1C2C624A" w14:textId="77777777" w:rsidR="002E068D" w:rsidRPr="00EF26F2" w:rsidRDefault="002E068D" w:rsidP="00321FF6">
            <w:pPr>
              <w:jc w:val="both"/>
              <w:rPr>
                <w:rFonts w:ascii="Arial" w:hAnsi="Arial" w:cs="Arial"/>
                <w:sz w:val="22"/>
                <w:szCs w:val="22"/>
                <w:lang w:val="en-GB"/>
              </w:rPr>
            </w:pPr>
          </w:p>
          <w:p w14:paraId="24617BA4" w14:textId="39A4EA08" w:rsidR="002E068D" w:rsidRPr="00EF26F2" w:rsidRDefault="002E068D" w:rsidP="00321FF6">
            <w:pPr>
              <w:pStyle w:val="BodyText"/>
              <w:ind w:right="0"/>
              <w:jc w:val="both"/>
              <w:rPr>
                <w:rFonts w:ascii="Arial" w:hAnsi="Arial" w:cs="Arial"/>
                <w:sz w:val="22"/>
                <w:szCs w:val="22"/>
              </w:rPr>
            </w:pPr>
            <w:r w:rsidRPr="00EF26F2">
              <w:rPr>
                <w:rFonts w:ascii="Arial" w:hAnsi="Arial" w:cs="Arial"/>
                <w:sz w:val="22"/>
                <w:szCs w:val="22"/>
                <w:u w:val="single"/>
              </w:rPr>
              <w:t>Private Hire Vehicles</w:t>
            </w:r>
            <w:r w:rsidRPr="00EF26F2">
              <w:rPr>
                <w:rFonts w:ascii="Arial" w:hAnsi="Arial" w:cs="Arial"/>
                <w:sz w:val="22"/>
                <w:szCs w:val="22"/>
              </w:rPr>
              <w:t xml:space="preserve"> </w:t>
            </w:r>
            <w:r w:rsidRPr="00EF26F2">
              <w:rPr>
                <w:rFonts w:ascii="Arial" w:hAnsi="Arial" w:cs="Arial"/>
                <w:bCs/>
                <w:sz w:val="22"/>
                <w:szCs w:val="22"/>
              </w:rPr>
              <w:t xml:space="preserve">may be of any colour except for white.  </w:t>
            </w:r>
          </w:p>
        </w:tc>
        <w:tc>
          <w:tcPr>
            <w:tcW w:w="1559" w:type="dxa"/>
          </w:tcPr>
          <w:p w14:paraId="776D3491" w14:textId="77777777" w:rsidR="00526A0D" w:rsidRDefault="00526A0D" w:rsidP="00E63EA3">
            <w:pPr>
              <w:jc w:val="both"/>
              <w:rPr>
                <w:rFonts w:ascii="Arial" w:hAnsi="Arial" w:cs="Arial"/>
                <w:sz w:val="22"/>
                <w:szCs w:val="22"/>
                <w:lang w:val="en-GB"/>
              </w:rPr>
            </w:pPr>
          </w:p>
          <w:p w14:paraId="4637384C" w14:textId="5B5217F0" w:rsidR="002E068D" w:rsidRPr="00E63EA3"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0F3B12A9" w14:textId="4F779C91" w:rsidTr="006D67A3">
        <w:trPr>
          <w:trHeight w:val="214"/>
        </w:trPr>
        <w:tc>
          <w:tcPr>
            <w:tcW w:w="426" w:type="dxa"/>
          </w:tcPr>
          <w:p w14:paraId="517B9AB8" w14:textId="6CAD60AA"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03</w:t>
            </w:r>
          </w:p>
        </w:tc>
        <w:tc>
          <w:tcPr>
            <w:tcW w:w="2268" w:type="dxa"/>
          </w:tcPr>
          <w:p w14:paraId="0DEB54F2" w14:textId="1518FFBB"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 xml:space="preserve">Condition of Wings </w:t>
            </w:r>
            <w:r>
              <w:rPr>
                <w:rFonts w:ascii="Arial" w:hAnsi="Arial" w:cs="Arial"/>
                <w:sz w:val="22"/>
                <w:szCs w:val="22"/>
                <w:lang w:val="en-GB"/>
              </w:rPr>
              <w:t>&amp;</w:t>
            </w:r>
            <w:r w:rsidRPr="00EF26F2">
              <w:rPr>
                <w:rFonts w:ascii="Arial" w:hAnsi="Arial" w:cs="Arial"/>
                <w:sz w:val="22"/>
                <w:szCs w:val="22"/>
                <w:lang w:val="en-GB"/>
              </w:rPr>
              <w:t xml:space="preserve"> Wheel Arches</w:t>
            </w:r>
          </w:p>
        </w:tc>
        <w:tc>
          <w:tcPr>
            <w:tcW w:w="6663" w:type="dxa"/>
          </w:tcPr>
          <w:p w14:paraId="1858517E" w14:textId="4C46152A"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Panels, wings bumpers to be in good condition, free from rust, holes, broken metal or any other visible damage.</w:t>
            </w:r>
          </w:p>
        </w:tc>
        <w:tc>
          <w:tcPr>
            <w:tcW w:w="1559" w:type="dxa"/>
          </w:tcPr>
          <w:p w14:paraId="3ABE422A" w14:textId="33868B79"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610122C2" w14:textId="2FFD16C8" w:rsidTr="006D67A3">
        <w:trPr>
          <w:trHeight w:val="214"/>
        </w:trPr>
        <w:tc>
          <w:tcPr>
            <w:tcW w:w="426" w:type="dxa"/>
          </w:tcPr>
          <w:p w14:paraId="6847A699" w14:textId="1FB7FFD9"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04</w:t>
            </w:r>
          </w:p>
        </w:tc>
        <w:tc>
          <w:tcPr>
            <w:tcW w:w="2268" w:type="dxa"/>
          </w:tcPr>
          <w:p w14:paraId="1FCF272E" w14:textId="77777777"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Security of Body</w:t>
            </w:r>
          </w:p>
        </w:tc>
        <w:tc>
          <w:tcPr>
            <w:tcW w:w="6663" w:type="dxa"/>
          </w:tcPr>
          <w:p w14:paraId="691EE341" w14:textId="37A6CF8A"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Safe and in good condition, free from dents and rust.</w:t>
            </w:r>
          </w:p>
        </w:tc>
        <w:tc>
          <w:tcPr>
            <w:tcW w:w="1559" w:type="dxa"/>
          </w:tcPr>
          <w:p w14:paraId="1B5FC21D" w14:textId="5083B82A"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2BC5C466" w14:textId="43A682A4" w:rsidTr="006D67A3">
        <w:trPr>
          <w:trHeight w:val="214"/>
        </w:trPr>
        <w:tc>
          <w:tcPr>
            <w:tcW w:w="426" w:type="dxa"/>
          </w:tcPr>
          <w:p w14:paraId="039F46C5" w14:textId="310BD1D0"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05</w:t>
            </w:r>
          </w:p>
        </w:tc>
        <w:tc>
          <w:tcPr>
            <w:tcW w:w="2268" w:type="dxa"/>
          </w:tcPr>
          <w:p w14:paraId="106AA253" w14:textId="096E1246"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 xml:space="preserve">Passenger </w:t>
            </w:r>
            <w:r>
              <w:rPr>
                <w:rFonts w:ascii="Arial" w:hAnsi="Arial" w:cs="Arial"/>
                <w:sz w:val="22"/>
                <w:szCs w:val="22"/>
                <w:lang w:val="en-GB"/>
              </w:rPr>
              <w:t xml:space="preserve">&amp; </w:t>
            </w:r>
            <w:r w:rsidRPr="00EF26F2">
              <w:rPr>
                <w:rFonts w:ascii="Arial" w:hAnsi="Arial" w:cs="Arial"/>
                <w:sz w:val="22"/>
                <w:szCs w:val="22"/>
                <w:lang w:val="en-GB"/>
              </w:rPr>
              <w:t>Driver’s Doors</w:t>
            </w:r>
          </w:p>
        </w:tc>
        <w:tc>
          <w:tcPr>
            <w:tcW w:w="6663" w:type="dxa"/>
          </w:tcPr>
          <w:p w14:paraId="65E20AD0" w14:textId="492191AC"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Doors to be in good condition, free from rust, holes, broken metal or any other visible damage. Hinges to be in good order, all working, and doors to be seated correctly when closed.</w:t>
            </w:r>
          </w:p>
        </w:tc>
        <w:tc>
          <w:tcPr>
            <w:tcW w:w="1559" w:type="dxa"/>
          </w:tcPr>
          <w:p w14:paraId="65EE9894" w14:textId="683D09C2"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7CDBE8C5" w14:textId="0D605F27" w:rsidTr="006D67A3">
        <w:trPr>
          <w:trHeight w:val="229"/>
        </w:trPr>
        <w:tc>
          <w:tcPr>
            <w:tcW w:w="426" w:type="dxa"/>
          </w:tcPr>
          <w:p w14:paraId="4BF955F4" w14:textId="4FE68E52"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06</w:t>
            </w:r>
          </w:p>
        </w:tc>
        <w:tc>
          <w:tcPr>
            <w:tcW w:w="2268" w:type="dxa"/>
          </w:tcPr>
          <w:p w14:paraId="37634676" w14:textId="13FA189B" w:rsidR="002E068D" w:rsidRPr="00EF26F2" w:rsidRDefault="002E068D" w:rsidP="008A4B3D">
            <w:pPr>
              <w:rPr>
                <w:rFonts w:ascii="Arial" w:hAnsi="Arial" w:cs="Arial"/>
                <w:sz w:val="22"/>
                <w:szCs w:val="22"/>
                <w:lang w:val="en-GB"/>
              </w:rPr>
            </w:pPr>
            <w:r w:rsidRPr="00EF26F2">
              <w:rPr>
                <w:rFonts w:ascii="Arial" w:hAnsi="Arial" w:cs="Arial"/>
                <w:sz w:val="22"/>
                <w:szCs w:val="22"/>
                <w:lang w:val="en-GB"/>
              </w:rPr>
              <w:t>Floor Coverings</w:t>
            </w:r>
          </w:p>
        </w:tc>
        <w:tc>
          <w:tcPr>
            <w:tcW w:w="6663" w:type="dxa"/>
          </w:tcPr>
          <w:p w14:paraId="7692E804" w14:textId="31958F42" w:rsidR="002E068D" w:rsidRPr="00EF26F2" w:rsidRDefault="002E068D" w:rsidP="00321FF6">
            <w:pPr>
              <w:jc w:val="both"/>
              <w:rPr>
                <w:rFonts w:ascii="Arial" w:hAnsi="Arial" w:cs="Arial"/>
                <w:sz w:val="22"/>
                <w:szCs w:val="22"/>
                <w:lang w:val="en-GB"/>
              </w:rPr>
            </w:pPr>
            <w:r>
              <w:rPr>
                <w:rFonts w:ascii="Arial" w:hAnsi="Arial" w:cs="Arial"/>
                <w:sz w:val="22"/>
                <w:szCs w:val="22"/>
                <w:lang w:val="en-GB"/>
              </w:rPr>
              <w:t>I</w:t>
            </w:r>
            <w:r w:rsidRPr="00EF26F2">
              <w:rPr>
                <w:rFonts w:ascii="Arial" w:hAnsi="Arial" w:cs="Arial"/>
                <w:sz w:val="22"/>
                <w:szCs w:val="22"/>
                <w:lang w:val="en-GB"/>
              </w:rPr>
              <w:t>n good condition, clean and free from any contamination.</w:t>
            </w:r>
          </w:p>
        </w:tc>
        <w:tc>
          <w:tcPr>
            <w:tcW w:w="1559" w:type="dxa"/>
          </w:tcPr>
          <w:p w14:paraId="452F1889" w14:textId="08AC43E7" w:rsidR="002E068D"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3B311735" w14:textId="3ACD108B" w:rsidTr="006D67A3">
        <w:trPr>
          <w:trHeight w:val="229"/>
        </w:trPr>
        <w:tc>
          <w:tcPr>
            <w:tcW w:w="426" w:type="dxa"/>
          </w:tcPr>
          <w:p w14:paraId="1B7DCF92" w14:textId="735EF805"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07</w:t>
            </w:r>
          </w:p>
        </w:tc>
        <w:tc>
          <w:tcPr>
            <w:tcW w:w="2268" w:type="dxa"/>
          </w:tcPr>
          <w:p w14:paraId="4490CD36" w14:textId="0B5CDF75" w:rsidR="002E068D" w:rsidRPr="00EF26F2" w:rsidRDefault="002E068D" w:rsidP="008A4B3D">
            <w:pPr>
              <w:rPr>
                <w:rFonts w:ascii="Arial" w:hAnsi="Arial" w:cs="Arial"/>
                <w:sz w:val="22"/>
                <w:szCs w:val="22"/>
                <w:lang w:val="en-GB"/>
              </w:rPr>
            </w:pPr>
            <w:r w:rsidRPr="00EF26F2">
              <w:rPr>
                <w:rFonts w:ascii="Arial" w:hAnsi="Arial" w:cs="Arial"/>
                <w:sz w:val="22"/>
                <w:szCs w:val="22"/>
                <w:lang w:val="en-GB"/>
              </w:rPr>
              <w:t>Interior lights</w:t>
            </w:r>
            <w:r>
              <w:rPr>
                <w:rFonts w:ascii="Arial" w:hAnsi="Arial" w:cs="Arial"/>
                <w:sz w:val="22"/>
                <w:szCs w:val="22"/>
                <w:lang w:val="en-GB"/>
              </w:rPr>
              <w:t>/</w:t>
            </w:r>
            <w:r w:rsidRPr="00EF26F2">
              <w:rPr>
                <w:rFonts w:ascii="Arial" w:hAnsi="Arial" w:cs="Arial"/>
                <w:sz w:val="22"/>
                <w:szCs w:val="22"/>
                <w:lang w:val="en-GB"/>
              </w:rPr>
              <w:t>mirror</w:t>
            </w:r>
            <w:r>
              <w:rPr>
                <w:rFonts w:ascii="Arial" w:hAnsi="Arial" w:cs="Arial"/>
                <w:sz w:val="22"/>
                <w:szCs w:val="22"/>
                <w:lang w:val="en-GB"/>
              </w:rPr>
              <w:t>/</w:t>
            </w:r>
            <w:r w:rsidRPr="00EF26F2">
              <w:rPr>
                <w:rFonts w:ascii="Arial" w:hAnsi="Arial" w:cs="Arial"/>
                <w:sz w:val="22"/>
                <w:szCs w:val="22"/>
                <w:lang w:val="en-GB"/>
              </w:rPr>
              <w:t xml:space="preserve"> trim</w:t>
            </w:r>
          </w:p>
        </w:tc>
        <w:tc>
          <w:tcPr>
            <w:tcW w:w="6663" w:type="dxa"/>
          </w:tcPr>
          <w:p w14:paraId="021D5ACD" w14:textId="601C64FF" w:rsidR="002E068D" w:rsidRPr="00EF26F2" w:rsidRDefault="002E068D" w:rsidP="00321FF6">
            <w:pPr>
              <w:jc w:val="both"/>
              <w:rPr>
                <w:rFonts w:ascii="Arial" w:hAnsi="Arial" w:cs="Arial"/>
                <w:sz w:val="22"/>
                <w:szCs w:val="22"/>
                <w:lang w:val="en-GB"/>
              </w:rPr>
            </w:pPr>
            <w:r>
              <w:rPr>
                <w:rFonts w:ascii="Arial" w:hAnsi="Arial" w:cs="Arial"/>
                <w:sz w:val="22"/>
                <w:szCs w:val="22"/>
                <w:lang w:val="en-GB"/>
              </w:rPr>
              <w:t>G</w:t>
            </w:r>
            <w:r w:rsidRPr="00EF26F2">
              <w:rPr>
                <w:rFonts w:ascii="Arial" w:hAnsi="Arial" w:cs="Arial"/>
                <w:sz w:val="22"/>
                <w:szCs w:val="22"/>
                <w:lang w:val="en-GB"/>
              </w:rPr>
              <w:t>ood condition, clean and free from any damage, grease or any other contamination.</w:t>
            </w:r>
          </w:p>
        </w:tc>
        <w:tc>
          <w:tcPr>
            <w:tcW w:w="1559" w:type="dxa"/>
          </w:tcPr>
          <w:p w14:paraId="680076FD" w14:textId="53B5A206" w:rsidR="002E068D"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203FCC50" w14:textId="74E1C796" w:rsidTr="006D67A3">
        <w:trPr>
          <w:trHeight w:val="229"/>
        </w:trPr>
        <w:tc>
          <w:tcPr>
            <w:tcW w:w="426" w:type="dxa"/>
          </w:tcPr>
          <w:p w14:paraId="65541097" w14:textId="54B40CD0" w:rsidR="002E068D" w:rsidRPr="00EF26F2" w:rsidRDefault="002E068D" w:rsidP="00A66F96">
            <w:pPr>
              <w:overflowPunct/>
              <w:autoSpaceDE/>
              <w:autoSpaceDN/>
              <w:adjustRightInd/>
              <w:ind w:right="-471"/>
              <w:textAlignment w:val="auto"/>
              <w:rPr>
                <w:rFonts w:ascii="Arial" w:hAnsi="Arial" w:cs="Arial"/>
                <w:sz w:val="22"/>
                <w:szCs w:val="22"/>
                <w:lang w:val="en-GB"/>
              </w:rPr>
            </w:pPr>
            <w:r>
              <w:rPr>
                <w:rFonts w:ascii="Arial" w:hAnsi="Arial" w:cs="Arial"/>
                <w:sz w:val="22"/>
                <w:szCs w:val="22"/>
                <w:lang w:val="en-GB"/>
              </w:rPr>
              <w:t>08</w:t>
            </w:r>
          </w:p>
        </w:tc>
        <w:tc>
          <w:tcPr>
            <w:tcW w:w="2268" w:type="dxa"/>
          </w:tcPr>
          <w:p w14:paraId="650D5482" w14:textId="742F29AB" w:rsidR="002E068D" w:rsidRPr="00EF26F2" w:rsidRDefault="002E068D" w:rsidP="008A4B3D">
            <w:pPr>
              <w:rPr>
                <w:rFonts w:ascii="Arial" w:hAnsi="Arial" w:cs="Arial"/>
                <w:sz w:val="22"/>
                <w:szCs w:val="22"/>
                <w:lang w:val="en-GB"/>
              </w:rPr>
            </w:pPr>
            <w:r w:rsidRPr="00EF26F2">
              <w:rPr>
                <w:rFonts w:ascii="Arial" w:hAnsi="Arial" w:cs="Arial"/>
                <w:sz w:val="22"/>
                <w:szCs w:val="22"/>
                <w:lang w:val="en-GB"/>
              </w:rPr>
              <w:t xml:space="preserve">Passenger </w:t>
            </w:r>
            <w:r>
              <w:rPr>
                <w:rFonts w:ascii="Arial" w:hAnsi="Arial" w:cs="Arial"/>
                <w:sz w:val="22"/>
                <w:szCs w:val="22"/>
                <w:lang w:val="en-GB"/>
              </w:rPr>
              <w:t>&amp;</w:t>
            </w:r>
            <w:r w:rsidRPr="00EF26F2">
              <w:rPr>
                <w:rFonts w:ascii="Arial" w:hAnsi="Arial" w:cs="Arial"/>
                <w:sz w:val="22"/>
                <w:szCs w:val="22"/>
                <w:lang w:val="en-GB"/>
              </w:rPr>
              <w:t xml:space="preserve"> Driver Seats</w:t>
            </w:r>
          </w:p>
        </w:tc>
        <w:tc>
          <w:tcPr>
            <w:tcW w:w="6663" w:type="dxa"/>
          </w:tcPr>
          <w:p w14:paraId="4B6FEF65" w14:textId="023E571D" w:rsidR="002E068D" w:rsidRPr="00EF26F2" w:rsidRDefault="002E068D" w:rsidP="00321FF6">
            <w:pPr>
              <w:overflowPunct/>
              <w:autoSpaceDE/>
              <w:autoSpaceDN/>
              <w:adjustRightInd/>
              <w:jc w:val="both"/>
              <w:textAlignment w:val="auto"/>
              <w:rPr>
                <w:rFonts w:ascii="Arial" w:hAnsi="Arial" w:cs="Arial"/>
                <w:sz w:val="22"/>
                <w:szCs w:val="22"/>
                <w:lang w:val="en-GB" w:eastAsia="en-GB"/>
              </w:rPr>
            </w:pPr>
            <w:r>
              <w:rPr>
                <w:rFonts w:ascii="Arial" w:hAnsi="Arial" w:cs="Arial"/>
                <w:sz w:val="22"/>
                <w:szCs w:val="22"/>
                <w:lang w:val="en-GB"/>
              </w:rPr>
              <w:t>G</w:t>
            </w:r>
            <w:r w:rsidRPr="00EF26F2">
              <w:rPr>
                <w:rFonts w:ascii="Arial" w:hAnsi="Arial" w:cs="Arial"/>
                <w:sz w:val="22"/>
                <w:szCs w:val="22"/>
                <w:lang w:val="en-GB"/>
              </w:rPr>
              <w:t>ood condition, clean and free from any tears, damage, grease or any other contamination.</w:t>
            </w:r>
          </w:p>
        </w:tc>
        <w:tc>
          <w:tcPr>
            <w:tcW w:w="1559" w:type="dxa"/>
          </w:tcPr>
          <w:p w14:paraId="14B2B31E" w14:textId="7A15A75A" w:rsidR="002E068D" w:rsidRDefault="00E63EA3" w:rsidP="00E63EA3">
            <w:pPr>
              <w:overflowPunct/>
              <w:autoSpaceDE/>
              <w:autoSpaceDN/>
              <w:adjustRightInd/>
              <w:jc w:val="both"/>
              <w:textAlignment w:val="auto"/>
              <w:rPr>
                <w:rFonts w:ascii="Arial" w:hAnsi="Arial" w:cs="Arial"/>
                <w:sz w:val="22"/>
                <w:szCs w:val="22"/>
                <w:lang w:val="en-GB"/>
              </w:rPr>
            </w:pPr>
            <w:r>
              <w:rPr>
                <w:rFonts w:ascii="Arial" w:hAnsi="Arial" w:cs="Arial"/>
                <w:sz w:val="22"/>
                <w:szCs w:val="22"/>
                <w:lang w:val="en-GB"/>
              </w:rPr>
              <w:t>YES     /      NO</w:t>
            </w:r>
          </w:p>
        </w:tc>
      </w:tr>
      <w:tr w:rsidR="002E068D" w:rsidRPr="00EF26F2" w14:paraId="78E847DC" w14:textId="268E2F7C" w:rsidTr="006D67A3">
        <w:trPr>
          <w:trHeight w:val="229"/>
        </w:trPr>
        <w:tc>
          <w:tcPr>
            <w:tcW w:w="426" w:type="dxa"/>
          </w:tcPr>
          <w:p w14:paraId="4A8DCBA4" w14:textId="69BC0E80" w:rsidR="002E068D" w:rsidRPr="00EF26F2" w:rsidRDefault="002E068D" w:rsidP="00A66F96">
            <w:pPr>
              <w:overflowPunct/>
              <w:ind w:right="-471"/>
              <w:textAlignment w:val="auto"/>
              <w:rPr>
                <w:rFonts w:ascii="Arial" w:hAnsi="Arial" w:cs="Arial"/>
                <w:sz w:val="22"/>
                <w:szCs w:val="22"/>
                <w:lang w:val="en-GB" w:eastAsia="en-GB"/>
              </w:rPr>
            </w:pPr>
            <w:r>
              <w:rPr>
                <w:rFonts w:ascii="Arial" w:hAnsi="Arial" w:cs="Arial"/>
                <w:sz w:val="22"/>
                <w:szCs w:val="22"/>
                <w:lang w:val="en-GB" w:eastAsia="en-GB"/>
              </w:rPr>
              <w:t>09</w:t>
            </w:r>
          </w:p>
        </w:tc>
        <w:tc>
          <w:tcPr>
            <w:tcW w:w="2268" w:type="dxa"/>
          </w:tcPr>
          <w:p w14:paraId="3CCA1D5B" w14:textId="4DCEC841" w:rsidR="002E068D" w:rsidRPr="00EF26F2" w:rsidRDefault="002E068D" w:rsidP="008A4B3D">
            <w:pPr>
              <w:rPr>
                <w:rFonts w:ascii="Arial" w:hAnsi="Arial" w:cs="Arial"/>
                <w:sz w:val="22"/>
                <w:szCs w:val="22"/>
                <w:lang w:val="en-GB"/>
              </w:rPr>
            </w:pPr>
            <w:r w:rsidRPr="00EF26F2">
              <w:rPr>
                <w:rFonts w:ascii="Arial" w:hAnsi="Arial" w:cs="Arial"/>
                <w:sz w:val="22"/>
                <w:szCs w:val="22"/>
                <w:lang w:val="en-GB"/>
              </w:rPr>
              <w:t>Bumper</w:t>
            </w:r>
          </w:p>
        </w:tc>
        <w:tc>
          <w:tcPr>
            <w:tcW w:w="6663" w:type="dxa"/>
          </w:tcPr>
          <w:p w14:paraId="30D5108A" w14:textId="77777777"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Present and in good condition.</w:t>
            </w:r>
          </w:p>
        </w:tc>
        <w:tc>
          <w:tcPr>
            <w:tcW w:w="1559" w:type="dxa"/>
          </w:tcPr>
          <w:p w14:paraId="37C07A9E" w14:textId="2BC22C78"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62455D0B" w14:textId="6E2CDFAE" w:rsidTr="006D67A3">
        <w:trPr>
          <w:trHeight w:val="249"/>
        </w:trPr>
        <w:tc>
          <w:tcPr>
            <w:tcW w:w="426" w:type="dxa"/>
          </w:tcPr>
          <w:p w14:paraId="1DCA4CAE" w14:textId="062007CE" w:rsidR="002E068D" w:rsidRPr="004F5713" w:rsidRDefault="002E068D" w:rsidP="00A66F96">
            <w:pPr>
              <w:ind w:right="-471"/>
              <w:rPr>
                <w:rFonts w:ascii="Arial" w:hAnsi="Arial" w:cs="Arial"/>
                <w:sz w:val="22"/>
                <w:szCs w:val="22"/>
                <w:lang w:val="en-GB"/>
              </w:rPr>
            </w:pPr>
            <w:r w:rsidRPr="004F5713">
              <w:rPr>
                <w:rFonts w:ascii="Arial" w:hAnsi="Arial" w:cs="Arial"/>
                <w:sz w:val="22"/>
                <w:szCs w:val="22"/>
                <w:lang w:val="en-GB"/>
              </w:rPr>
              <w:t>1</w:t>
            </w:r>
            <w:r>
              <w:rPr>
                <w:rFonts w:ascii="Arial" w:hAnsi="Arial" w:cs="Arial"/>
                <w:sz w:val="22"/>
                <w:szCs w:val="22"/>
                <w:lang w:val="en-GB"/>
              </w:rPr>
              <w:t>0</w:t>
            </w:r>
          </w:p>
        </w:tc>
        <w:tc>
          <w:tcPr>
            <w:tcW w:w="2268" w:type="dxa"/>
          </w:tcPr>
          <w:p w14:paraId="74EC7E1C" w14:textId="77777777" w:rsidR="002E068D" w:rsidRPr="004F5713" w:rsidRDefault="002E068D" w:rsidP="00A66F96">
            <w:pPr>
              <w:rPr>
                <w:rFonts w:ascii="Arial" w:hAnsi="Arial" w:cs="Arial"/>
                <w:sz w:val="22"/>
                <w:szCs w:val="22"/>
                <w:lang w:val="en-GB"/>
              </w:rPr>
            </w:pPr>
            <w:r w:rsidRPr="004F5713">
              <w:rPr>
                <w:rFonts w:ascii="Arial" w:hAnsi="Arial" w:cs="Arial"/>
                <w:sz w:val="22"/>
                <w:szCs w:val="22"/>
                <w:lang w:val="en-GB"/>
              </w:rPr>
              <w:t>Windscreen and Windows</w:t>
            </w:r>
          </w:p>
        </w:tc>
        <w:tc>
          <w:tcPr>
            <w:tcW w:w="6663" w:type="dxa"/>
          </w:tcPr>
          <w:p w14:paraId="2FAEDC47" w14:textId="6442F32E" w:rsidR="002E068D" w:rsidRPr="004F5713" w:rsidRDefault="002E068D" w:rsidP="00321FF6">
            <w:pPr>
              <w:jc w:val="both"/>
              <w:rPr>
                <w:rFonts w:ascii="Arial" w:hAnsi="Arial" w:cs="Arial"/>
                <w:sz w:val="22"/>
                <w:szCs w:val="22"/>
                <w:lang w:val="en-GB"/>
              </w:rPr>
            </w:pPr>
            <w:r w:rsidRPr="004F5713">
              <w:rPr>
                <w:rFonts w:ascii="Arial" w:hAnsi="Arial" w:cs="Arial"/>
                <w:sz w:val="22"/>
                <w:szCs w:val="22"/>
                <w:lang w:val="en-GB"/>
              </w:rPr>
              <w:t>Good clean condition and free from damage. Only original vehicle manufactured tints are permitted on the rear windows (no film is to be permitted).</w:t>
            </w:r>
          </w:p>
        </w:tc>
        <w:tc>
          <w:tcPr>
            <w:tcW w:w="1559" w:type="dxa"/>
          </w:tcPr>
          <w:p w14:paraId="4A8DFFB6" w14:textId="5330CC56" w:rsidR="002E068D" w:rsidRPr="004F5713"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5245312F" w14:textId="4497B95E" w:rsidTr="006D67A3">
        <w:trPr>
          <w:trHeight w:val="127"/>
        </w:trPr>
        <w:tc>
          <w:tcPr>
            <w:tcW w:w="426" w:type="dxa"/>
          </w:tcPr>
          <w:p w14:paraId="3493C047" w14:textId="1DEC631E"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11</w:t>
            </w:r>
          </w:p>
        </w:tc>
        <w:tc>
          <w:tcPr>
            <w:tcW w:w="2268" w:type="dxa"/>
          </w:tcPr>
          <w:p w14:paraId="23443E29" w14:textId="77777777"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Luggage Compartment</w:t>
            </w:r>
          </w:p>
        </w:tc>
        <w:tc>
          <w:tcPr>
            <w:tcW w:w="6663" w:type="dxa"/>
          </w:tcPr>
          <w:p w14:paraId="0C11609F" w14:textId="1961E31A" w:rsidR="002E068D" w:rsidRPr="00EF26F2" w:rsidRDefault="002E068D" w:rsidP="00321FF6">
            <w:pPr>
              <w:jc w:val="both"/>
              <w:rPr>
                <w:rFonts w:ascii="Arial" w:hAnsi="Arial" w:cs="Arial"/>
                <w:sz w:val="22"/>
                <w:szCs w:val="22"/>
                <w:lang w:val="en-GB"/>
              </w:rPr>
            </w:pPr>
            <w:r>
              <w:rPr>
                <w:rFonts w:ascii="Arial" w:hAnsi="Arial" w:cs="Arial"/>
                <w:sz w:val="22"/>
                <w:szCs w:val="22"/>
                <w:lang w:val="en-GB"/>
              </w:rPr>
              <w:t>C</w:t>
            </w:r>
            <w:r w:rsidRPr="00EF26F2">
              <w:rPr>
                <w:rFonts w:ascii="Arial" w:hAnsi="Arial" w:cs="Arial"/>
                <w:sz w:val="22"/>
                <w:szCs w:val="22"/>
                <w:lang w:val="en-GB"/>
              </w:rPr>
              <w:t xml:space="preserve">lean and free for the accommodation of </w:t>
            </w:r>
            <w:r w:rsidR="00526A0D" w:rsidRPr="00EF26F2">
              <w:rPr>
                <w:rFonts w:ascii="Arial" w:hAnsi="Arial" w:cs="Arial"/>
                <w:sz w:val="22"/>
                <w:szCs w:val="22"/>
                <w:lang w:val="en-GB"/>
              </w:rPr>
              <w:t>passenger’s</w:t>
            </w:r>
            <w:r w:rsidRPr="00EF26F2">
              <w:rPr>
                <w:rFonts w:ascii="Arial" w:hAnsi="Arial" w:cs="Arial"/>
                <w:sz w:val="22"/>
                <w:szCs w:val="22"/>
                <w:lang w:val="en-GB"/>
              </w:rPr>
              <w:t xml:space="preserve"> luggage.</w:t>
            </w:r>
          </w:p>
          <w:p w14:paraId="11B4704F" w14:textId="5B858544"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 xml:space="preserve">Nothing done to the vehicle must compromise the existing arrangements for the carrying of a spare wheel, and there should </w:t>
            </w:r>
            <w:r w:rsidRPr="00EF26F2">
              <w:rPr>
                <w:rFonts w:ascii="Arial" w:hAnsi="Arial" w:cs="Arial"/>
                <w:sz w:val="22"/>
                <w:szCs w:val="22"/>
                <w:lang w:val="en-GB"/>
              </w:rPr>
              <w:lastRenderedPageBreak/>
              <w:t>remain sufficient space for adequate luggage or a folded wheelchair to be carried.</w:t>
            </w:r>
          </w:p>
        </w:tc>
        <w:tc>
          <w:tcPr>
            <w:tcW w:w="1559" w:type="dxa"/>
          </w:tcPr>
          <w:p w14:paraId="0BAF133C" w14:textId="121BE9CB" w:rsidR="002E068D" w:rsidRDefault="00E63EA3" w:rsidP="00E63EA3">
            <w:pPr>
              <w:jc w:val="both"/>
              <w:rPr>
                <w:rFonts w:ascii="Arial" w:hAnsi="Arial" w:cs="Arial"/>
                <w:sz w:val="22"/>
                <w:szCs w:val="22"/>
                <w:lang w:val="en-GB"/>
              </w:rPr>
            </w:pPr>
            <w:r>
              <w:rPr>
                <w:rFonts w:ascii="Arial" w:hAnsi="Arial" w:cs="Arial"/>
                <w:sz w:val="22"/>
                <w:szCs w:val="22"/>
                <w:lang w:val="en-GB"/>
              </w:rPr>
              <w:lastRenderedPageBreak/>
              <w:t>YES     /      NO</w:t>
            </w:r>
          </w:p>
        </w:tc>
      </w:tr>
      <w:tr w:rsidR="002E068D" w:rsidRPr="00EF26F2" w14:paraId="4C1D9B99" w14:textId="56818E3B" w:rsidTr="006D67A3">
        <w:tc>
          <w:tcPr>
            <w:tcW w:w="426" w:type="dxa"/>
          </w:tcPr>
          <w:p w14:paraId="5781341B" w14:textId="0058937B" w:rsidR="002E068D" w:rsidRPr="00EF26F2" w:rsidRDefault="002E068D" w:rsidP="00A66F96">
            <w:pPr>
              <w:overflowPunct/>
              <w:ind w:right="-471"/>
              <w:textAlignment w:val="auto"/>
              <w:rPr>
                <w:rFonts w:ascii="Arial" w:hAnsi="Arial" w:cs="Arial"/>
                <w:sz w:val="22"/>
                <w:szCs w:val="22"/>
                <w:lang w:val="en-GB" w:eastAsia="en-GB"/>
              </w:rPr>
            </w:pPr>
            <w:r>
              <w:rPr>
                <w:rFonts w:ascii="Arial" w:hAnsi="Arial" w:cs="Arial"/>
                <w:sz w:val="22"/>
                <w:szCs w:val="22"/>
                <w:lang w:val="en-GB" w:eastAsia="en-GB"/>
              </w:rPr>
              <w:t>12</w:t>
            </w:r>
          </w:p>
        </w:tc>
        <w:tc>
          <w:tcPr>
            <w:tcW w:w="2268" w:type="dxa"/>
          </w:tcPr>
          <w:p w14:paraId="74431C09" w14:textId="6680EAAE" w:rsidR="002E068D" w:rsidRDefault="002E068D" w:rsidP="00A66F96">
            <w:pPr>
              <w:rPr>
                <w:rFonts w:ascii="Arial" w:hAnsi="Arial" w:cs="Arial"/>
                <w:sz w:val="22"/>
                <w:szCs w:val="22"/>
                <w:lang w:val="en-GB"/>
              </w:rPr>
            </w:pPr>
            <w:r>
              <w:rPr>
                <w:rFonts w:ascii="Arial" w:hAnsi="Arial" w:cs="Arial"/>
                <w:sz w:val="22"/>
                <w:szCs w:val="22"/>
                <w:lang w:val="en-GB"/>
              </w:rPr>
              <w:t>Hackney Carriage</w:t>
            </w:r>
            <w:r w:rsidR="00B41612">
              <w:rPr>
                <w:rFonts w:ascii="Arial" w:hAnsi="Arial" w:cs="Arial"/>
                <w:sz w:val="22"/>
                <w:szCs w:val="22"/>
                <w:lang w:val="en-GB"/>
              </w:rPr>
              <w:t xml:space="preserve"> only</w:t>
            </w:r>
          </w:p>
          <w:p w14:paraId="49EDD903" w14:textId="77777777" w:rsidR="002E068D" w:rsidRDefault="002E068D" w:rsidP="00A66F96">
            <w:pPr>
              <w:rPr>
                <w:rFonts w:ascii="Arial" w:hAnsi="Arial" w:cs="Arial"/>
                <w:sz w:val="22"/>
                <w:szCs w:val="22"/>
                <w:lang w:val="en-GB"/>
              </w:rPr>
            </w:pPr>
          </w:p>
          <w:p w14:paraId="3526954E" w14:textId="77777777" w:rsidR="00B41612" w:rsidRDefault="00B41612" w:rsidP="00A66F96">
            <w:pPr>
              <w:rPr>
                <w:rFonts w:ascii="Arial" w:hAnsi="Arial" w:cs="Arial"/>
                <w:sz w:val="22"/>
                <w:szCs w:val="22"/>
                <w:lang w:val="en-GB"/>
              </w:rPr>
            </w:pPr>
          </w:p>
          <w:p w14:paraId="770E0E50" w14:textId="77777777" w:rsidR="00B41612" w:rsidRDefault="00B41612" w:rsidP="00A66F96">
            <w:pPr>
              <w:rPr>
                <w:rFonts w:ascii="Arial" w:hAnsi="Arial" w:cs="Arial"/>
                <w:sz w:val="22"/>
                <w:szCs w:val="22"/>
                <w:lang w:val="en-GB"/>
              </w:rPr>
            </w:pPr>
          </w:p>
          <w:p w14:paraId="7500EA7B" w14:textId="77777777" w:rsidR="00B41612" w:rsidRDefault="00B41612" w:rsidP="00A66F96">
            <w:pPr>
              <w:rPr>
                <w:rFonts w:ascii="Arial" w:hAnsi="Arial" w:cs="Arial"/>
                <w:sz w:val="22"/>
                <w:szCs w:val="22"/>
                <w:lang w:val="en-GB"/>
              </w:rPr>
            </w:pPr>
          </w:p>
          <w:p w14:paraId="12B8C754" w14:textId="714812AA"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Taxi Meter Location and Table of Fares</w:t>
            </w:r>
          </w:p>
        </w:tc>
        <w:tc>
          <w:tcPr>
            <w:tcW w:w="6663" w:type="dxa"/>
          </w:tcPr>
          <w:p w14:paraId="00209775" w14:textId="77777777" w:rsidR="00B41612" w:rsidRDefault="002E068D" w:rsidP="00321FF6">
            <w:pPr>
              <w:jc w:val="both"/>
              <w:rPr>
                <w:rFonts w:ascii="Arial" w:hAnsi="Arial" w:cs="Arial"/>
                <w:sz w:val="22"/>
                <w:szCs w:val="22"/>
                <w:lang w:val="en-GB" w:eastAsia="en-GB"/>
              </w:rPr>
            </w:pPr>
            <w:r>
              <w:rPr>
                <w:rFonts w:ascii="Arial" w:hAnsi="Arial" w:cs="Arial"/>
                <w:sz w:val="22"/>
                <w:szCs w:val="22"/>
                <w:lang w:val="en-GB" w:eastAsia="en-GB"/>
              </w:rPr>
              <w:t>T</w:t>
            </w:r>
            <w:r w:rsidRPr="00EF26F2">
              <w:rPr>
                <w:rFonts w:ascii="Arial" w:hAnsi="Arial" w:cs="Arial"/>
                <w:sz w:val="22"/>
                <w:szCs w:val="22"/>
                <w:lang w:val="en-GB" w:eastAsia="en-GB"/>
              </w:rPr>
              <w:t xml:space="preserve">aximeter </w:t>
            </w:r>
            <w:r>
              <w:rPr>
                <w:rFonts w:ascii="Arial" w:hAnsi="Arial" w:cs="Arial"/>
                <w:sz w:val="22"/>
                <w:szCs w:val="22"/>
                <w:lang w:val="en-GB" w:eastAsia="en-GB"/>
              </w:rPr>
              <w:t xml:space="preserve">fitted and </w:t>
            </w:r>
            <w:r w:rsidRPr="00EF26F2">
              <w:rPr>
                <w:rFonts w:ascii="Arial" w:hAnsi="Arial" w:cs="Arial"/>
                <w:sz w:val="22"/>
                <w:szCs w:val="22"/>
                <w:lang w:val="en-GB" w:eastAsia="en-GB"/>
              </w:rPr>
              <w:t xml:space="preserve">must be positioned so that all letters and figures on the face thereof </w:t>
            </w:r>
            <w:proofErr w:type="gramStart"/>
            <w:r w:rsidRPr="00EF26F2">
              <w:rPr>
                <w:rFonts w:ascii="Arial" w:hAnsi="Arial" w:cs="Arial"/>
                <w:sz w:val="22"/>
                <w:szCs w:val="22"/>
                <w:lang w:val="en-GB" w:eastAsia="en-GB"/>
              </w:rPr>
              <w:t>are at all times</w:t>
            </w:r>
            <w:proofErr w:type="gramEnd"/>
            <w:r w:rsidRPr="00EF26F2">
              <w:rPr>
                <w:rFonts w:ascii="Arial" w:hAnsi="Arial" w:cs="Arial"/>
                <w:sz w:val="22"/>
                <w:szCs w:val="22"/>
                <w:lang w:val="en-GB" w:eastAsia="en-GB"/>
              </w:rPr>
              <w:t xml:space="preserve"> plainly visible to any person being conveyed in the carriage and in such a way as to make it impracticable for any person to tamper with them except by breaking, damaging or permanently displacing the seals or other appliances.</w:t>
            </w:r>
            <w:r>
              <w:rPr>
                <w:rFonts w:ascii="Arial" w:hAnsi="Arial" w:cs="Arial"/>
                <w:sz w:val="22"/>
                <w:szCs w:val="22"/>
                <w:lang w:val="en-GB" w:eastAsia="en-GB"/>
              </w:rPr>
              <w:t xml:space="preserve"> </w:t>
            </w:r>
          </w:p>
          <w:p w14:paraId="40E250CF" w14:textId="77777777" w:rsidR="00B41612" w:rsidRDefault="00B41612" w:rsidP="00321FF6">
            <w:pPr>
              <w:jc w:val="both"/>
              <w:rPr>
                <w:rFonts w:ascii="Arial" w:hAnsi="Arial" w:cs="Arial"/>
                <w:sz w:val="22"/>
                <w:szCs w:val="22"/>
                <w:lang w:val="en-GB" w:eastAsia="en-GB"/>
              </w:rPr>
            </w:pPr>
          </w:p>
          <w:p w14:paraId="55C39AFC" w14:textId="7D5F0225"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eastAsia="en-GB"/>
              </w:rPr>
              <w:t xml:space="preserve">A current Table of Fares must be displayed within the vehicle. </w:t>
            </w:r>
          </w:p>
        </w:tc>
        <w:tc>
          <w:tcPr>
            <w:tcW w:w="1559" w:type="dxa"/>
          </w:tcPr>
          <w:p w14:paraId="433A586E" w14:textId="53E4CF76" w:rsidR="002E068D" w:rsidRDefault="00E63EA3" w:rsidP="00E63EA3">
            <w:pPr>
              <w:jc w:val="both"/>
              <w:rPr>
                <w:rFonts w:ascii="Arial" w:hAnsi="Arial" w:cs="Arial"/>
                <w:sz w:val="22"/>
                <w:szCs w:val="22"/>
                <w:lang w:val="en-GB" w:eastAsia="en-GB"/>
              </w:rPr>
            </w:pPr>
            <w:r>
              <w:rPr>
                <w:rFonts w:ascii="Arial" w:hAnsi="Arial" w:cs="Arial"/>
                <w:sz w:val="22"/>
                <w:szCs w:val="22"/>
                <w:lang w:val="en-GB"/>
              </w:rPr>
              <w:t>YES     /      NO</w:t>
            </w:r>
          </w:p>
        </w:tc>
      </w:tr>
      <w:tr w:rsidR="002E068D" w:rsidRPr="00EF26F2" w14:paraId="477054AB" w14:textId="305F5C7D" w:rsidTr="006D67A3">
        <w:tc>
          <w:tcPr>
            <w:tcW w:w="426" w:type="dxa"/>
          </w:tcPr>
          <w:p w14:paraId="26E7258F" w14:textId="1879790E"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13</w:t>
            </w:r>
          </w:p>
        </w:tc>
        <w:tc>
          <w:tcPr>
            <w:tcW w:w="2268" w:type="dxa"/>
          </w:tcPr>
          <w:p w14:paraId="0C98A4C9" w14:textId="5CC87564" w:rsidR="002E068D" w:rsidRPr="00EF26F2" w:rsidRDefault="002E068D" w:rsidP="00EF26F2">
            <w:pPr>
              <w:rPr>
                <w:rFonts w:ascii="Arial" w:hAnsi="Arial" w:cs="Arial"/>
                <w:sz w:val="22"/>
                <w:szCs w:val="22"/>
                <w:lang w:val="en-GB"/>
              </w:rPr>
            </w:pPr>
            <w:r w:rsidRPr="00EF26F2">
              <w:rPr>
                <w:rFonts w:ascii="Arial" w:hAnsi="Arial" w:cs="Arial"/>
                <w:sz w:val="22"/>
                <w:szCs w:val="22"/>
                <w:lang w:val="en-GB"/>
              </w:rPr>
              <w:t>Wheelchair Accessibility</w:t>
            </w:r>
          </w:p>
        </w:tc>
        <w:tc>
          <w:tcPr>
            <w:tcW w:w="6663" w:type="dxa"/>
          </w:tcPr>
          <w:p w14:paraId="56F67195" w14:textId="24DB5C4C"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 xml:space="preserve">Mounting points and all necessary straps to be in good condition and ramps and </w:t>
            </w:r>
            <w:r>
              <w:rPr>
                <w:rFonts w:ascii="Arial" w:hAnsi="Arial" w:cs="Arial"/>
                <w:sz w:val="22"/>
                <w:szCs w:val="22"/>
                <w:lang w:val="en-GB"/>
              </w:rPr>
              <w:t>tail lift to be provided as per the application.</w:t>
            </w:r>
          </w:p>
        </w:tc>
        <w:tc>
          <w:tcPr>
            <w:tcW w:w="1559" w:type="dxa"/>
          </w:tcPr>
          <w:p w14:paraId="556BE9CC" w14:textId="0BF7BCFC"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79245181" w14:textId="27F50E67" w:rsidTr="006D67A3">
        <w:tc>
          <w:tcPr>
            <w:tcW w:w="426" w:type="dxa"/>
          </w:tcPr>
          <w:p w14:paraId="3B6D0168" w14:textId="4CB77405" w:rsidR="002E068D" w:rsidRPr="00EF26F2" w:rsidRDefault="002E068D" w:rsidP="00A66F96">
            <w:pPr>
              <w:ind w:right="-471"/>
              <w:rPr>
                <w:rFonts w:ascii="Arial" w:hAnsi="Arial" w:cs="Arial"/>
                <w:sz w:val="22"/>
                <w:szCs w:val="22"/>
                <w:lang w:val="en-GB"/>
              </w:rPr>
            </w:pPr>
            <w:r>
              <w:rPr>
                <w:rFonts w:ascii="Arial" w:hAnsi="Arial" w:cs="Arial"/>
                <w:sz w:val="22"/>
                <w:szCs w:val="22"/>
                <w:lang w:val="en-GB"/>
              </w:rPr>
              <w:t>14</w:t>
            </w:r>
          </w:p>
        </w:tc>
        <w:tc>
          <w:tcPr>
            <w:tcW w:w="2268" w:type="dxa"/>
          </w:tcPr>
          <w:p w14:paraId="5FDBD217" w14:textId="77777777" w:rsidR="002E068D" w:rsidRPr="00EF26F2" w:rsidRDefault="002E068D" w:rsidP="00A66F96">
            <w:pPr>
              <w:rPr>
                <w:rFonts w:ascii="Arial" w:hAnsi="Arial" w:cs="Arial"/>
                <w:sz w:val="22"/>
                <w:szCs w:val="22"/>
                <w:lang w:val="en-GB"/>
              </w:rPr>
            </w:pPr>
            <w:r w:rsidRPr="00EF26F2">
              <w:rPr>
                <w:rFonts w:ascii="Arial" w:hAnsi="Arial" w:cs="Arial"/>
                <w:sz w:val="22"/>
                <w:szCs w:val="22"/>
                <w:lang w:val="en-GB"/>
              </w:rPr>
              <w:t>Camera Recording Equipment</w:t>
            </w:r>
          </w:p>
        </w:tc>
        <w:tc>
          <w:tcPr>
            <w:tcW w:w="6663" w:type="dxa"/>
          </w:tcPr>
          <w:p w14:paraId="172ECABC" w14:textId="686B037C"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CCTV or dashcam equipment may be fitted in accordance with the manufacturer’s instructions</w:t>
            </w:r>
            <w:r>
              <w:rPr>
                <w:rFonts w:ascii="Arial" w:hAnsi="Arial" w:cs="Arial"/>
                <w:sz w:val="22"/>
                <w:szCs w:val="22"/>
                <w:lang w:val="en-GB"/>
              </w:rPr>
              <w:t>.</w:t>
            </w:r>
            <w:r w:rsidR="00B41612">
              <w:rPr>
                <w:rFonts w:ascii="Arial" w:hAnsi="Arial" w:cs="Arial"/>
                <w:sz w:val="22"/>
                <w:szCs w:val="22"/>
                <w:lang w:val="en-GB"/>
              </w:rPr>
              <w:t xml:space="preserve"> Is it fitted?</w:t>
            </w:r>
          </w:p>
        </w:tc>
        <w:tc>
          <w:tcPr>
            <w:tcW w:w="1559" w:type="dxa"/>
          </w:tcPr>
          <w:p w14:paraId="7F365058" w14:textId="3A19BE3A"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1776D293" w14:textId="61B53262" w:rsidTr="006D67A3">
        <w:tc>
          <w:tcPr>
            <w:tcW w:w="426" w:type="dxa"/>
          </w:tcPr>
          <w:p w14:paraId="0157BF72" w14:textId="0F3EBD6B" w:rsidR="002E068D" w:rsidRPr="00EF26F2" w:rsidRDefault="002E068D" w:rsidP="00A8119C">
            <w:pPr>
              <w:ind w:right="-471"/>
              <w:rPr>
                <w:rFonts w:ascii="Arial" w:hAnsi="Arial" w:cs="Arial"/>
                <w:sz w:val="22"/>
                <w:szCs w:val="22"/>
                <w:lang w:val="en-GB"/>
              </w:rPr>
            </w:pPr>
            <w:r>
              <w:rPr>
                <w:rFonts w:ascii="Arial" w:hAnsi="Arial" w:cs="Arial"/>
                <w:sz w:val="22"/>
                <w:szCs w:val="22"/>
                <w:lang w:val="en-GB"/>
              </w:rPr>
              <w:t>15</w:t>
            </w:r>
          </w:p>
        </w:tc>
        <w:tc>
          <w:tcPr>
            <w:tcW w:w="2268" w:type="dxa"/>
          </w:tcPr>
          <w:p w14:paraId="1E583C60" w14:textId="795CB909" w:rsidR="002E068D" w:rsidRPr="00EF26F2" w:rsidRDefault="002E068D" w:rsidP="00A8119C">
            <w:pPr>
              <w:rPr>
                <w:rFonts w:ascii="Arial" w:hAnsi="Arial" w:cs="Arial"/>
                <w:sz w:val="22"/>
                <w:szCs w:val="22"/>
                <w:lang w:val="en-GB"/>
              </w:rPr>
            </w:pPr>
            <w:r w:rsidRPr="00EF26F2">
              <w:rPr>
                <w:rFonts w:ascii="Arial" w:hAnsi="Arial" w:cs="Arial"/>
                <w:sz w:val="22"/>
                <w:szCs w:val="22"/>
                <w:lang w:val="en-GB"/>
              </w:rPr>
              <w:t xml:space="preserve">Fire </w:t>
            </w:r>
            <w:r>
              <w:rPr>
                <w:rFonts w:ascii="Arial" w:hAnsi="Arial" w:cs="Arial"/>
                <w:sz w:val="22"/>
                <w:szCs w:val="22"/>
                <w:lang w:val="en-GB"/>
              </w:rPr>
              <w:t>e</w:t>
            </w:r>
            <w:r w:rsidRPr="00EF26F2">
              <w:rPr>
                <w:rFonts w:ascii="Arial" w:hAnsi="Arial" w:cs="Arial"/>
                <w:sz w:val="22"/>
                <w:szCs w:val="22"/>
                <w:lang w:val="en-GB"/>
              </w:rPr>
              <w:t>xtinguisher</w:t>
            </w:r>
          </w:p>
          <w:p w14:paraId="3A10FF0D" w14:textId="77777777" w:rsidR="002E068D" w:rsidRPr="00EF26F2" w:rsidRDefault="002E068D" w:rsidP="00A8119C">
            <w:pPr>
              <w:rPr>
                <w:rFonts w:ascii="Arial" w:hAnsi="Arial" w:cs="Arial"/>
                <w:sz w:val="22"/>
                <w:szCs w:val="22"/>
                <w:lang w:val="en-GB"/>
              </w:rPr>
            </w:pPr>
            <w:r w:rsidRPr="00EF26F2">
              <w:rPr>
                <w:rFonts w:ascii="Arial" w:hAnsi="Arial" w:cs="Arial"/>
                <w:sz w:val="22"/>
                <w:szCs w:val="22"/>
                <w:lang w:val="en-GB"/>
              </w:rPr>
              <w:t>and first aid kit</w:t>
            </w:r>
          </w:p>
        </w:tc>
        <w:tc>
          <w:tcPr>
            <w:tcW w:w="6663" w:type="dxa"/>
          </w:tcPr>
          <w:p w14:paraId="7FEBE32B" w14:textId="08824DED"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A fire extinguisher in good condition should be carried in an easily accessible position on the vehicle. A first aid kit should be available within the vehicle</w:t>
            </w:r>
            <w:r>
              <w:rPr>
                <w:rFonts w:ascii="Arial" w:hAnsi="Arial" w:cs="Arial"/>
                <w:sz w:val="22"/>
                <w:szCs w:val="22"/>
                <w:lang w:val="en-GB"/>
              </w:rPr>
              <w:t xml:space="preserve"> </w:t>
            </w:r>
            <w:r w:rsidRPr="00EF26F2">
              <w:rPr>
                <w:rFonts w:ascii="Arial" w:hAnsi="Arial" w:cs="Arial"/>
                <w:sz w:val="22"/>
                <w:szCs w:val="22"/>
                <w:lang w:val="en-GB"/>
              </w:rPr>
              <w:t>which meets the minimum standard recommended by the Health and Safety</w:t>
            </w:r>
            <w:r>
              <w:rPr>
                <w:rFonts w:ascii="Arial" w:hAnsi="Arial" w:cs="Arial"/>
                <w:sz w:val="22"/>
                <w:szCs w:val="22"/>
                <w:lang w:val="en-GB"/>
              </w:rPr>
              <w:t xml:space="preserve"> </w:t>
            </w:r>
            <w:r w:rsidRPr="00EF26F2">
              <w:rPr>
                <w:rFonts w:ascii="Arial" w:hAnsi="Arial" w:cs="Arial"/>
                <w:sz w:val="22"/>
                <w:szCs w:val="22"/>
                <w:lang w:val="en-GB"/>
              </w:rPr>
              <w:t>Executive in its guidance “First Aid at Work.”</w:t>
            </w:r>
          </w:p>
        </w:tc>
        <w:tc>
          <w:tcPr>
            <w:tcW w:w="1559" w:type="dxa"/>
          </w:tcPr>
          <w:p w14:paraId="7F5AC186" w14:textId="08A39722"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245D94C4" w14:textId="57BF2F69" w:rsidTr="006D67A3">
        <w:tc>
          <w:tcPr>
            <w:tcW w:w="426" w:type="dxa"/>
          </w:tcPr>
          <w:p w14:paraId="7273E96D" w14:textId="53B2BA94" w:rsidR="002E068D" w:rsidRPr="00EF26F2" w:rsidRDefault="002E068D" w:rsidP="00A8119C">
            <w:pPr>
              <w:ind w:right="-471"/>
              <w:rPr>
                <w:rFonts w:ascii="Arial" w:hAnsi="Arial" w:cs="Arial"/>
                <w:sz w:val="22"/>
                <w:szCs w:val="22"/>
                <w:lang w:val="en-GB"/>
              </w:rPr>
            </w:pPr>
            <w:r>
              <w:rPr>
                <w:rFonts w:ascii="Arial" w:hAnsi="Arial" w:cs="Arial"/>
                <w:sz w:val="22"/>
                <w:szCs w:val="22"/>
                <w:lang w:val="en-GB"/>
              </w:rPr>
              <w:t>16</w:t>
            </w:r>
          </w:p>
        </w:tc>
        <w:tc>
          <w:tcPr>
            <w:tcW w:w="2268" w:type="dxa"/>
          </w:tcPr>
          <w:p w14:paraId="63CEFD7F" w14:textId="753381BB" w:rsidR="002E068D" w:rsidRPr="00EF26F2" w:rsidRDefault="002E068D" w:rsidP="008A4B3D">
            <w:pPr>
              <w:rPr>
                <w:rFonts w:ascii="Arial" w:hAnsi="Arial" w:cs="Arial"/>
                <w:sz w:val="22"/>
                <w:szCs w:val="22"/>
                <w:lang w:val="en-GB"/>
              </w:rPr>
            </w:pPr>
            <w:r w:rsidRPr="00EF26F2">
              <w:rPr>
                <w:rFonts w:ascii="Arial" w:hAnsi="Arial" w:cs="Arial"/>
                <w:sz w:val="22"/>
                <w:szCs w:val="22"/>
                <w:lang w:val="en-GB"/>
              </w:rPr>
              <w:t>Roof Sign/For Hire Sign/Roof light</w:t>
            </w:r>
          </w:p>
        </w:tc>
        <w:tc>
          <w:tcPr>
            <w:tcW w:w="6663" w:type="dxa"/>
          </w:tcPr>
          <w:p w14:paraId="16DFD791" w14:textId="34C72B32" w:rsidR="002E068D" w:rsidRPr="00EF26F2" w:rsidRDefault="002E068D" w:rsidP="00321FF6">
            <w:pPr>
              <w:jc w:val="both"/>
              <w:rPr>
                <w:rFonts w:ascii="Arial" w:hAnsi="Arial" w:cs="Arial"/>
                <w:sz w:val="22"/>
                <w:szCs w:val="22"/>
                <w:lang w:val="en-GB"/>
              </w:rPr>
            </w:pPr>
            <w:r w:rsidRPr="00EF26F2">
              <w:rPr>
                <w:rFonts w:ascii="Arial" w:hAnsi="Arial" w:cs="Arial"/>
                <w:sz w:val="22"/>
                <w:szCs w:val="22"/>
                <w:lang w:val="en-GB"/>
              </w:rPr>
              <w:t>Hackney Carriage Only – all present and in working order</w:t>
            </w:r>
            <w:r>
              <w:rPr>
                <w:rFonts w:ascii="Arial" w:hAnsi="Arial" w:cs="Arial"/>
                <w:sz w:val="22"/>
                <w:szCs w:val="22"/>
                <w:lang w:val="en-GB"/>
              </w:rPr>
              <w:t xml:space="preserve"> in accordance with Council specification</w:t>
            </w:r>
            <w:r w:rsidRPr="00EF26F2">
              <w:rPr>
                <w:rFonts w:ascii="Arial" w:hAnsi="Arial" w:cs="Arial"/>
                <w:sz w:val="22"/>
                <w:szCs w:val="22"/>
                <w:lang w:val="en-GB"/>
              </w:rPr>
              <w:t>.</w:t>
            </w:r>
          </w:p>
        </w:tc>
        <w:tc>
          <w:tcPr>
            <w:tcW w:w="1559" w:type="dxa"/>
          </w:tcPr>
          <w:p w14:paraId="5C8AA131" w14:textId="06E9A196" w:rsidR="002E068D" w:rsidRPr="00EF26F2"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1F8484E4" w14:textId="4D56AAAB" w:rsidTr="006D67A3">
        <w:tc>
          <w:tcPr>
            <w:tcW w:w="426" w:type="dxa"/>
          </w:tcPr>
          <w:p w14:paraId="31467A7B" w14:textId="4B930C54" w:rsidR="002E068D" w:rsidRDefault="002E068D" w:rsidP="00A8119C">
            <w:pPr>
              <w:ind w:right="-471"/>
              <w:rPr>
                <w:rFonts w:ascii="Arial" w:hAnsi="Arial" w:cs="Arial"/>
                <w:sz w:val="22"/>
                <w:szCs w:val="22"/>
                <w:lang w:val="en-GB"/>
              </w:rPr>
            </w:pPr>
            <w:r>
              <w:rPr>
                <w:rFonts w:ascii="Arial" w:hAnsi="Arial" w:cs="Arial"/>
                <w:sz w:val="22"/>
                <w:szCs w:val="22"/>
                <w:lang w:val="en-GB"/>
              </w:rPr>
              <w:t>17</w:t>
            </w:r>
          </w:p>
        </w:tc>
        <w:tc>
          <w:tcPr>
            <w:tcW w:w="2268" w:type="dxa"/>
          </w:tcPr>
          <w:p w14:paraId="77D58F0E" w14:textId="45155DAD" w:rsidR="002E068D" w:rsidRPr="00EF26F2" w:rsidRDefault="002E068D" w:rsidP="008A4B3D">
            <w:pPr>
              <w:rPr>
                <w:rFonts w:ascii="Arial" w:hAnsi="Arial" w:cs="Arial"/>
                <w:sz w:val="22"/>
                <w:szCs w:val="22"/>
                <w:lang w:val="en-GB"/>
              </w:rPr>
            </w:pPr>
            <w:r>
              <w:rPr>
                <w:rFonts w:ascii="Arial" w:hAnsi="Arial" w:cs="Arial"/>
                <w:sz w:val="22"/>
                <w:szCs w:val="22"/>
                <w:lang w:val="en-GB"/>
              </w:rPr>
              <w:t>Estate Car more than 4 seats</w:t>
            </w:r>
          </w:p>
        </w:tc>
        <w:tc>
          <w:tcPr>
            <w:tcW w:w="6663" w:type="dxa"/>
          </w:tcPr>
          <w:p w14:paraId="1EAE60D8" w14:textId="77777777" w:rsidR="002E068D" w:rsidRDefault="002E068D" w:rsidP="00321FF6">
            <w:pPr>
              <w:jc w:val="both"/>
              <w:rPr>
                <w:rFonts w:ascii="Arial" w:hAnsi="Arial" w:cs="Arial"/>
                <w:sz w:val="22"/>
                <w:szCs w:val="22"/>
                <w:lang w:val="en-GB"/>
              </w:rPr>
            </w:pPr>
            <w:r>
              <w:rPr>
                <w:rFonts w:ascii="Arial" w:hAnsi="Arial" w:cs="Arial"/>
                <w:sz w:val="22"/>
                <w:szCs w:val="22"/>
                <w:lang w:val="en-GB"/>
              </w:rPr>
              <w:t>A</w:t>
            </w:r>
            <w:r w:rsidRPr="008A4B3D">
              <w:rPr>
                <w:rFonts w:ascii="Arial" w:hAnsi="Arial" w:cs="Arial"/>
                <w:sz w:val="22"/>
                <w:szCs w:val="22"/>
                <w:lang w:val="en-GB"/>
              </w:rPr>
              <w:t xml:space="preserve"> means of opening the rear tailgate from the inside </w:t>
            </w:r>
            <w:r>
              <w:rPr>
                <w:rFonts w:ascii="Arial" w:hAnsi="Arial" w:cs="Arial"/>
                <w:sz w:val="22"/>
                <w:szCs w:val="22"/>
                <w:lang w:val="en-GB"/>
              </w:rPr>
              <w:t xml:space="preserve">fitted </w:t>
            </w:r>
            <w:r w:rsidRPr="008A4B3D">
              <w:rPr>
                <w:rFonts w:ascii="Arial" w:hAnsi="Arial" w:cs="Arial"/>
                <w:sz w:val="22"/>
                <w:szCs w:val="22"/>
                <w:lang w:val="en-GB"/>
              </w:rPr>
              <w:t>and signs indicating "Emergency Ex</w:t>
            </w:r>
            <w:r>
              <w:rPr>
                <w:rFonts w:ascii="Arial" w:hAnsi="Arial" w:cs="Arial"/>
                <w:sz w:val="22"/>
                <w:szCs w:val="22"/>
                <w:lang w:val="en-GB"/>
              </w:rPr>
              <w:t>it”.</w:t>
            </w:r>
          </w:p>
          <w:p w14:paraId="2368EE57" w14:textId="77777777" w:rsidR="002E068D" w:rsidRDefault="002E068D" w:rsidP="00321FF6">
            <w:pPr>
              <w:jc w:val="both"/>
              <w:rPr>
                <w:rFonts w:ascii="Arial" w:hAnsi="Arial" w:cs="Arial"/>
                <w:sz w:val="22"/>
                <w:szCs w:val="22"/>
                <w:lang w:val="en-GB"/>
              </w:rPr>
            </w:pPr>
          </w:p>
          <w:p w14:paraId="56DE0C23" w14:textId="0F25927B" w:rsidR="002E068D" w:rsidRPr="00EF26F2" w:rsidRDefault="002E068D" w:rsidP="00321FF6">
            <w:pPr>
              <w:jc w:val="both"/>
              <w:rPr>
                <w:rFonts w:ascii="Arial" w:hAnsi="Arial" w:cs="Arial"/>
                <w:sz w:val="22"/>
                <w:szCs w:val="22"/>
                <w:lang w:val="en-GB"/>
              </w:rPr>
            </w:pPr>
            <w:r w:rsidRPr="008A4B3D">
              <w:rPr>
                <w:rFonts w:ascii="Arial" w:hAnsi="Arial" w:cs="Arial"/>
                <w:sz w:val="22"/>
                <w:szCs w:val="22"/>
                <w:lang w:val="en-GB"/>
              </w:rPr>
              <w:t xml:space="preserve">Must be fitted with a grill/fitting sufficient to prevent luggage carried in the rear compartment from </w:t>
            </w:r>
            <w:proofErr w:type="gramStart"/>
            <w:r w:rsidRPr="008A4B3D">
              <w:rPr>
                <w:rFonts w:ascii="Arial" w:hAnsi="Arial" w:cs="Arial"/>
                <w:sz w:val="22"/>
                <w:szCs w:val="22"/>
                <w:lang w:val="en-GB"/>
              </w:rPr>
              <w:t>coming into contact with</w:t>
            </w:r>
            <w:proofErr w:type="gramEnd"/>
            <w:r w:rsidRPr="008A4B3D">
              <w:rPr>
                <w:rFonts w:ascii="Arial" w:hAnsi="Arial" w:cs="Arial"/>
                <w:sz w:val="22"/>
                <w:szCs w:val="22"/>
                <w:lang w:val="en-GB"/>
              </w:rPr>
              <w:t xml:space="preserve"> persons in the rear seat.</w:t>
            </w:r>
          </w:p>
        </w:tc>
        <w:tc>
          <w:tcPr>
            <w:tcW w:w="1559" w:type="dxa"/>
          </w:tcPr>
          <w:p w14:paraId="10DE421C" w14:textId="4BE8ADBD" w:rsidR="002E068D" w:rsidRDefault="00E63EA3" w:rsidP="00E63EA3">
            <w:pPr>
              <w:jc w:val="both"/>
              <w:rPr>
                <w:rFonts w:ascii="Arial" w:hAnsi="Arial" w:cs="Arial"/>
                <w:sz w:val="22"/>
                <w:szCs w:val="22"/>
                <w:lang w:val="en-GB"/>
              </w:rPr>
            </w:pPr>
            <w:r>
              <w:rPr>
                <w:rFonts w:ascii="Arial" w:hAnsi="Arial" w:cs="Arial"/>
                <w:sz w:val="22"/>
                <w:szCs w:val="22"/>
                <w:lang w:val="en-GB"/>
              </w:rPr>
              <w:t>YES     /      NO</w:t>
            </w:r>
          </w:p>
        </w:tc>
      </w:tr>
      <w:tr w:rsidR="002E068D" w:rsidRPr="00EF26F2" w14:paraId="6C5320E6" w14:textId="399AD36F" w:rsidTr="006D67A3">
        <w:tc>
          <w:tcPr>
            <w:tcW w:w="426" w:type="dxa"/>
          </w:tcPr>
          <w:p w14:paraId="63A27BBC" w14:textId="0FCB4AE4" w:rsidR="002E068D" w:rsidRDefault="002E068D" w:rsidP="00A8119C">
            <w:pPr>
              <w:ind w:right="-471"/>
              <w:rPr>
                <w:rFonts w:ascii="Arial" w:hAnsi="Arial" w:cs="Arial"/>
                <w:sz w:val="22"/>
                <w:szCs w:val="22"/>
                <w:lang w:val="en-GB"/>
              </w:rPr>
            </w:pPr>
            <w:r>
              <w:rPr>
                <w:rFonts w:ascii="Arial" w:hAnsi="Arial" w:cs="Arial"/>
                <w:sz w:val="22"/>
                <w:szCs w:val="22"/>
                <w:lang w:val="en-GB"/>
              </w:rPr>
              <w:t>18</w:t>
            </w:r>
          </w:p>
        </w:tc>
        <w:tc>
          <w:tcPr>
            <w:tcW w:w="2268" w:type="dxa"/>
          </w:tcPr>
          <w:p w14:paraId="6B71D5A7" w14:textId="487A7931" w:rsidR="002E068D" w:rsidRPr="00EF26F2" w:rsidRDefault="002E068D" w:rsidP="008A4B3D">
            <w:pPr>
              <w:rPr>
                <w:rFonts w:ascii="Arial" w:hAnsi="Arial" w:cs="Arial"/>
                <w:sz w:val="22"/>
                <w:szCs w:val="22"/>
                <w:lang w:val="en-GB"/>
              </w:rPr>
            </w:pPr>
            <w:r>
              <w:rPr>
                <w:rFonts w:ascii="Arial" w:hAnsi="Arial" w:cs="Arial"/>
                <w:sz w:val="22"/>
                <w:szCs w:val="22"/>
                <w:lang w:val="en-GB"/>
              </w:rPr>
              <w:t>Private Hire Vehicle</w:t>
            </w:r>
          </w:p>
        </w:tc>
        <w:tc>
          <w:tcPr>
            <w:tcW w:w="6663" w:type="dxa"/>
          </w:tcPr>
          <w:p w14:paraId="091E5943" w14:textId="42B628E9" w:rsidR="002E068D" w:rsidRPr="008A4B3D" w:rsidRDefault="002E068D" w:rsidP="00321FF6">
            <w:pPr>
              <w:jc w:val="both"/>
              <w:rPr>
                <w:rFonts w:ascii="Arial" w:hAnsi="Arial" w:cs="Arial"/>
                <w:sz w:val="22"/>
                <w:szCs w:val="22"/>
                <w:lang w:val="en-GB"/>
              </w:rPr>
            </w:pPr>
            <w:r>
              <w:rPr>
                <w:rFonts w:ascii="Arial" w:hAnsi="Arial" w:cs="Arial"/>
                <w:sz w:val="22"/>
                <w:szCs w:val="22"/>
                <w:lang w:val="en-GB"/>
              </w:rPr>
              <w:t>Private Hire Only: No</w:t>
            </w:r>
            <w:r w:rsidRPr="008A4B3D">
              <w:rPr>
                <w:rFonts w:ascii="Arial" w:hAnsi="Arial" w:cs="Arial"/>
                <w:sz w:val="22"/>
                <w:szCs w:val="22"/>
                <w:lang w:val="en-GB"/>
              </w:rPr>
              <w:t xml:space="preserve"> sign, notice, device or livery which includes the word "Taxi" or "Cab</w:t>
            </w:r>
            <w:r>
              <w:rPr>
                <w:rFonts w:ascii="Arial" w:hAnsi="Arial" w:cs="Arial"/>
                <w:sz w:val="22"/>
                <w:szCs w:val="22"/>
                <w:lang w:val="en-GB"/>
              </w:rPr>
              <w:t>”.</w:t>
            </w:r>
          </w:p>
        </w:tc>
        <w:tc>
          <w:tcPr>
            <w:tcW w:w="1559" w:type="dxa"/>
          </w:tcPr>
          <w:p w14:paraId="03AE2A10" w14:textId="385E18FB" w:rsidR="002E068D" w:rsidRDefault="00E63EA3" w:rsidP="00E63EA3">
            <w:pPr>
              <w:jc w:val="both"/>
              <w:rPr>
                <w:rFonts w:ascii="Arial" w:hAnsi="Arial" w:cs="Arial"/>
                <w:sz w:val="22"/>
                <w:szCs w:val="22"/>
                <w:lang w:val="en-GB"/>
              </w:rPr>
            </w:pPr>
            <w:r>
              <w:rPr>
                <w:rFonts w:ascii="Arial" w:hAnsi="Arial" w:cs="Arial"/>
                <w:sz w:val="22"/>
                <w:szCs w:val="22"/>
                <w:lang w:val="en-GB"/>
              </w:rPr>
              <w:t>YES     /      NO</w:t>
            </w:r>
          </w:p>
        </w:tc>
      </w:tr>
    </w:tbl>
    <w:p w14:paraId="4478FEE2" w14:textId="7479C0A8" w:rsidR="004E42AD" w:rsidRPr="00EF26F2" w:rsidRDefault="004E42AD" w:rsidP="004E42AD">
      <w:pPr>
        <w:ind w:left="-284" w:right="-471"/>
        <w:rPr>
          <w:rFonts w:ascii="Arial" w:hAnsi="Arial" w:cs="Arial"/>
          <w:sz w:val="22"/>
          <w:szCs w:val="22"/>
        </w:rPr>
      </w:pPr>
    </w:p>
    <w:p w14:paraId="41F40BD9" w14:textId="77777777" w:rsidR="009178C8" w:rsidRPr="00EF26F2" w:rsidRDefault="009178C8" w:rsidP="004E42AD">
      <w:pPr>
        <w:ind w:left="-284" w:right="-471"/>
        <w:rPr>
          <w:rFonts w:ascii="Arial" w:hAnsi="Arial" w:cs="Arial"/>
          <w:b/>
          <w:sz w:val="22"/>
          <w:szCs w:val="22"/>
        </w:rPr>
      </w:pPr>
    </w:p>
    <w:tbl>
      <w:tblPr>
        <w:tblStyle w:val="TableGrid"/>
        <w:tblW w:w="10490" w:type="dxa"/>
        <w:tblInd w:w="-714" w:type="dxa"/>
        <w:tblLook w:val="04A0" w:firstRow="1" w:lastRow="0" w:firstColumn="1" w:lastColumn="0" w:noHBand="0" w:noVBand="1"/>
      </w:tblPr>
      <w:tblGrid>
        <w:gridCol w:w="3435"/>
        <w:gridCol w:w="3795"/>
        <w:gridCol w:w="3260"/>
      </w:tblGrid>
      <w:tr w:rsidR="00B265BA" w:rsidRPr="00EF26F2" w14:paraId="5D14E603" w14:textId="77777777" w:rsidTr="008A4B3D">
        <w:tc>
          <w:tcPr>
            <w:tcW w:w="3435" w:type="dxa"/>
          </w:tcPr>
          <w:p w14:paraId="04B4D150" w14:textId="024B4B04" w:rsidR="00B265BA" w:rsidRPr="00EF26F2" w:rsidRDefault="00B265BA" w:rsidP="004E42AD">
            <w:pPr>
              <w:ind w:right="-471"/>
              <w:rPr>
                <w:rFonts w:ascii="Arial" w:hAnsi="Arial" w:cs="Arial"/>
                <w:b/>
                <w:sz w:val="22"/>
                <w:szCs w:val="22"/>
              </w:rPr>
            </w:pPr>
            <w:r w:rsidRPr="00EF26F2">
              <w:rPr>
                <w:rFonts w:ascii="Arial" w:hAnsi="Arial" w:cs="Arial"/>
                <w:b/>
                <w:sz w:val="22"/>
                <w:szCs w:val="22"/>
              </w:rPr>
              <w:t>Vehicle Make</w:t>
            </w:r>
          </w:p>
        </w:tc>
        <w:tc>
          <w:tcPr>
            <w:tcW w:w="3795" w:type="dxa"/>
          </w:tcPr>
          <w:p w14:paraId="27CEA748" w14:textId="33AF6FFB" w:rsidR="00B265BA" w:rsidRPr="00EF26F2" w:rsidRDefault="00B265BA" w:rsidP="004E42AD">
            <w:pPr>
              <w:ind w:right="-471"/>
              <w:rPr>
                <w:rFonts w:ascii="Arial" w:hAnsi="Arial" w:cs="Arial"/>
                <w:b/>
                <w:sz w:val="22"/>
                <w:szCs w:val="22"/>
              </w:rPr>
            </w:pPr>
            <w:r w:rsidRPr="00EF26F2">
              <w:rPr>
                <w:rFonts w:ascii="Arial" w:hAnsi="Arial" w:cs="Arial"/>
                <w:b/>
                <w:sz w:val="22"/>
                <w:szCs w:val="22"/>
              </w:rPr>
              <w:t>Vehicle Model</w:t>
            </w:r>
          </w:p>
        </w:tc>
        <w:tc>
          <w:tcPr>
            <w:tcW w:w="3260" w:type="dxa"/>
          </w:tcPr>
          <w:p w14:paraId="3DF437FE" w14:textId="211833FA" w:rsidR="00B265BA" w:rsidRPr="00EF26F2" w:rsidRDefault="00B265BA" w:rsidP="004E42AD">
            <w:pPr>
              <w:ind w:right="-471"/>
              <w:rPr>
                <w:rFonts w:ascii="Arial" w:hAnsi="Arial" w:cs="Arial"/>
                <w:b/>
                <w:sz w:val="22"/>
                <w:szCs w:val="22"/>
              </w:rPr>
            </w:pPr>
            <w:r w:rsidRPr="00EF26F2">
              <w:rPr>
                <w:rFonts w:ascii="Arial" w:hAnsi="Arial" w:cs="Arial"/>
                <w:b/>
                <w:sz w:val="22"/>
                <w:szCs w:val="22"/>
              </w:rPr>
              <w:t>Registration Number</w:t>
            </w:r>
          </w:p>
        </w:tc>
      </w:tr>
      <w:tr w:rsidR="00B265BA" w:rsidRPr="00EF26F2" w14:paraId="0EC7EABE" w14:textId="77777777" w:rsidTr="008A4B3D">
        <w:tc>
          <w:tcPr>
            <w:tcW w:w="3435" w:type="dxa"/>
          </w:tcPr>
          <w:p w14:paraId="1EFEB9CF" w14:textId="77777777" w:rsidR="00B265BA" w:rsidRPr="00EF26F2" w:rsidRDefault="00B265BA" w:rsidP="004E42AD">
            <w:pPr>
              <w:ind w:right="-471"/>
              <w:rPr>
                <w:rFonts w:ascii="Arial" w:hAnsi="Arial" w:cs="Arial"/>
                <w:b/>
                <w:sz w:val="22"/>
                <w:szCs w:val="22"/>
              </w:rPr>
            </w:pPr>
          </w:p>
        </w:tc>
        <w:tc>
          <w:tcPr>
            <w:tcW w:w="3795" w:type="dxa"/>
          </w:tcPr>
          <w:p w14:paraId="5F416B91" w14:textId="77777777" w:rsidR="00B265BA" w:rsidRPr="00EF26F2" w:rsidRDefault="00B265BA" w:rsidP="004E42AD">
            <w:pPr>
              <w:ind w:right="-471"/>
              <w:rPr>
                <w:rFonts w:ascii="Arial" w:hAnsi="Arial" w:cs="Arial"/>
                <w:b/>
                <w:sz w:val="22"/>
                <w:szCs w:val="22"/>
              </w:rPr>
            </w:pPr>
          </w:p>
          <w:p w14:paraId="2D2B0FEB" w14:textId="77777777" w:rsidR="00B265BA" w:rsidRPr="00EF26F2" w:rsidRDefault="00B265BA" w:rsidP="004E42AD">
            <w:pPr>
              <w:ind w:right="-471"/>
              <w:rPr>
                <w:rFonts w:ascii="Arial" w:hAnsi="Arial" w:cs="Arial"/>
                <w:b/>
                <w:sz w:val="22"/>
                <w:szCs w:val="22"/>
              </w:rPr>
            </w:pPr>
          </w:p>
        </w:tc>
        <w:tc>
          <w:tcPr>
            <w:tcW w:w="3260" w:type="dxa"/>
          </w:tcPr>
          <w:p w14:paraId="680E7C6A" w14:textId="77777777" w:rsidR="00B265BA" w:rsidRPr="00EF26F2" w:rsidRDefault="00B265BA" w:rsidP="004E42AD">
            <w:pPr>
              <w:ind w:right="-471"/>
              <w:rPr>
                <w:rFonts w:ascii="Arial" w:hAnsi="Arial" w:cs="Arial"/>
                <w:b/>
                <w:sz w:val="22"/>
                <w:szCs w:val="22"/>
              </w:rPr>
            </w:pPr>
          </w:p>
        </w:tc>
      </w:tr>
    </w:tbl>
    <w:p w14:paraId="3867DBD9" w14:textId="77777777" w:rsidR="00B265BA" w:rsidRPr="00EF26F2" w:rsidRDefault="00B265BA" w:rsidP="004E42AD">
      <w:pPr>
        <w:ind w:left="-284" w:right="-471"/>
        <w:rPr>
          <w:rFonts w:ascii="Arial" w:hAnsi="Arial" w:cs="Arial"/>
          <w:b/>
          <w:sz w:val="22"/>
          <w:szCs w:val="22"/>
        </w:rPr>
      </w:pPr>
    </w:p>
    <w:tbl>
      <w:tblPr>
        <w:tblStyle w:val="TableGrid"/>
        <w:tblW w:w="10490" w:type="dxa"/>
        <w:tblInd w:w="-714" w:type="dxa"/>
        <w:tblLook w:val="04A0" w:firstRow="1" w:lastRow="0" w:firstColumn="1" w:lastColumn="0" w:noHBand="0" w:noVBand="1"/>
      </w:tblPr>
      <w:tblGrid>
        <w:gridCol w:w="4395"/>
        <w:gridCol w:w="6095"/>
      </w:tblGrid>
      <w:tr w:rsidR="00B265BA" w:rsidRPr="00EF26F2" w14:paraId="32A5E242" w14:textId="77777777" w:rsidTr="004F5713">
        <w:tc>
          <w:tcPr>
            <w:tcW w:w="4395" w:type="dxa"/>
          </w:tcPr>
          <w:p w14:paraId="288A875B" w14:textId="1C3A3B21" w:rsidR="00B265BA" w:rsidRPr="00EF26F2" w:rsidRDefault="00B265BA" w:rsidP="004F5713">
            <w:pPr>
              <w:ind w:right="-471"/>
              <w:rPr>
                <w:rFonts w:ascii="Arial" w:hAnsi="Arial" w:cs="Arial"/>
                <w:bCs/>
                <w:sz w:val="22"/>
                <w:szCs w:val="22"/>
              </w:rPr>
            </w:pPr>
            <w:r w:rsidRPr="00EF26F2">
              <w:rPr>
                <w:rFonts w:ascii="Arial" w:hAnsi="Arial" w:cs="Arial"/>
                <w:bCs/>
                <w:sz w:val="22"/>
                <w:szCs w:val="22"/>
              </w:rPr>
              <w:t>Plate/Door Sign Number</w:t>
            </w:r>
            <w:r w:rsidR="004F5713">
              <w:rPr>
                <w:rFonts w:ascii="Arial" w:hAnsi="Arial" w:cs="Arial"/>
                <w:bCs/>
                <w:sz w:val="22"/>
                <w:szCs w:val="22"/>
              </w:rPr>
              <w:t xml:space="preserve"> </w:t>
            </w:r>
            <w:r w:rsidRPr="00EF26F2">
              <w:rPr>
                <w:rFonts w:ascii="Arial" w:hAnsi="Arial" w:cs="Arial"/>
                <w:bCs/>
                <w:sz w:val="22"/>
                <w:szCs w:val="22"/>
              </w:rPr>
              <w:t>(Renewal only)</w:t>
            </w:r>
          </w:p>
        </w:tc>
        <w:tc>
          <w:tcPr>
            <w:tcW w:w="6095" w:type="dxa"/>
          </w:tcPr>
          <w:p w14:paraId="657773E4" w14:textId="77777777" w:rsidR="00B265BA" w:rsidRPr="00EF26F2" w:rsidRDefault="00B265BA" w:rsidP="004E42AD">
            <w:pPr>
              <w:ind w:right="-471"/>
              <w:rPr>
                <w:rFonts w:ascii="Arial" w:hAnsi="Arial" w:cs="Arial"/>
                <w:bCs/>
                <w:sz w:val="22"/>
                <w:szCs w:val="22"/>
              </w:rPr>
            </w:pPr>
          </w:p>
        </w:tc>
      </w:tr>
      <w:tr w:rsidR="00B265BA" w:rsidRPr="00EF26F2" w14:paraId="7A9DCF57" w14:textId="77777777" w:rsidTr="004F5713">
        <w:tc>
          <w:tcPr>
            <w:tcW w:w="4395" w:type="dxa"/>
          </w:tcPr>
          <w:p w14:paraId="3634061F" w14:textId="7F119DDC" w:rsidR="00B265BA" w:rsidRPr="00EF26F2" w:rsidRDefault="005D76A4" w:rsidP="004E42AD">
            <w:pPr>
              <w:ind w:right="-471"/>
              <w:rPr>
                <w:rFonts w:ascii="Arial" w:hAnsi="Arial" w:cs="Arial"/>
                <w:bCs/>
                <w:sz w:val="22"/>
                <w:szCs w:val="22"/>
              </w:rPr>
            </w:pPr>
            <w:r>
              <w:rPr>
                <w:rFonts w:ascii="Arial" w:hAnsi="Arial" w:cs="Arial"/>
                <w:bCs/>
                <w:sz w:val="22"/>
                <w:szCs w:val="22"/>
              </w:rPr>
              <w:t xml:space="preserve">Number of </w:t>
            </w:r>
            <w:r w:rsidR="00B265BA" w:rsidRPr="00EF26F2">
              <w:rPr>
                <w:rFonts w:ascii="Arial" w:hAnsi="Arial" w:cs="Arial"/>
                <w:bCs/>
                <w:sz w:val="22"/>
                <w:szCs w:val="22"/>
              </w:rPr>
              <w:t>Passenger Seats</w:t>
            </w:r>
          </w:p>
        </w:tc>
        <w:tc>
          <w:tcPr>
            <w:tcW w:w="6095" w:type="dxa"/>
          </w:tcPr>
          <w:p w14:paraId="04DBAD8E" w14:textId="77777777" w:rsidR="00B265BA" w:rsidRPr="00EF26F2" w:rsidRDefault="00B265BA" w:rsidP="004E42AD">
            <w:pPr>
              <w:ind w:right="-471"/>
              <w:rPr>
                <w:rFonts w:ascii="Arial" w:hAnsi="Arial" w:cs="Arial"/>
                <w:bCs/>
                <w:sz w:val="22"/>
                <w:szCs w:val="22"/>
              </w:rPr>
            </w:pPr>
          </w:p>
        </w:tc>
      </w:tr>
      <w:tr w:rsidR="000D1300" w:rsidRPr="00EF26F2" w14:paraId="67CA9013" w14:textId="77777777" w:rsidTr="004F5713">
        <w:tc>
          <w:tcPr>
            <w:tcW w:w="4395" w:type="dxa"/>
          </w:tcPr>
          <w:p w14:paraId="2C037A6C" w14:textId="735CFAF2" w:rsidR="000D1300" w:rsidRPr="00EF26F2" w:rsidRDefault="000D1300" w:rsidP="004E42AD">
            <w:pPr>
              <w:ind w:right="-471"/>
              <w:rPr>
                <w:rFonts w:ascii="Arial" w:hAnsi="Arial" w:cs="Arial"/>
                <w:bCs/>
                <w:sz w:val="22"/>
                <w:szCs w:val="22"/>
              </w:rPr>
            </w:pPr>
            <w:r w:rsidRPr="00EF26F2">
              <w:rPr>
                <w:rFonts w:ascii="Arial" w:hAnsi="Arial" w:cs="Arial"/>
                <w:bCs/>
                <w:sz w:val="22"/>
                <w:szCs w:val="22"/>
              </w:rPr>
              <w:t>Wheelchair Tail lift fitted</w:t>
            </w:r>
          </w:p>
        </w:tc>
        <w:tc>
          <w:tcPr>
            <w:tcW w:w="6095" w:type="dxa"/>
          </w:tcPr>
          <w:p w14:paraId="1C7C4E0A" w14:textId="1D25A3DC" w:rsidR="000D1300" w:rsidRPr="00EF26F2" w:rsidRDefault="005D76A4" w:rsidP="000D1300">
            <w:pPr>
              <w:ind w:right="-471"/>
              <w:jc w:val="center"/>
              <w:rPr>
                <w:rFonts w:ascii="Arial" w:hAnsi="Arial" w:cs="Arial"/>
                <w:bCs/>
                <w:sz w:val="22"/>
                <w:szCs w:val="22"/>
              </w:rPr>
            </w:pPr>
            <w:r>
              <w:rPr>
                <w:rFonts w:ascii="Arial" w:hAnsi="Arial" w:cs="Arial"/>
                <w:sz w:val="22"/>
                <w:szCs w:val="22"/>
                <w:lang w:val="en-GB"/>
              </w:rPr>
              <w:t>YES     /      NO</w:t>
            </w:r>
          </w:p>
        </w:tc>
      </w:tr>
    </w:tbl>
    <w:p w14:paraId="0EB654DA" w14:textId="77777777" w:rsidR="00B265BA" w:rsidRPr="00EF26F2" w:rsidRDefault="00B265BA" w:rsidP="004E42AD">
      <w:pPr>
        <w:ind w:left="-284" w:right="-471"/>
        <w:rPr>
          <w:rFonts w:ascii="Arial" w:hAnsi="Arial" w:cs="Arial"/>
          <w:bCs/>
          <w:sz w:val="22"/>
          <w:szCs w:val="22"/>
        </w:rPr>
      </w:pPr>
    </w:p>
    <w:tbl>
      <w:tblPr>
        <w:tblStyle w:val="TableGrid"/>
        <w:tblW w:w="10445" w:type="dxa"/>
        <w:tblInd w:w="-714" w:type="dxa"/>
        <w:tblLook w:val="01E0" w:firstRow="1" w:lastRow="1" w:firstColumn="1" w:lastColumn="1" w:noHBand="0" w:noVBand="0"/>
      </w:tblPr>
      <w:tblGrid>
        <w:gridCol w:w="4813"/>
        <w:gridCol w:w="5632"/>
      </w:tblGrid>
      <w:tr w:rsidR="00A8119C" w:rsidRPr="00EF26F2" w14:paraId="2EE223E2" w14:textId="77777777" w:rsidTr="008A4B3D">
        <w:trPr>
          <w:trHeight w:val="305"/>
        </w:trPr>
        <w:tc>
          <w:tcPr>
            <w:tcW w:w="4813" w:type="dxa"/>
            <w:tcBorders>
              <w:top w:val="single" w:sz="4" w:space="0" w:color="auto"/>
              <w:left w:val="single" w:sz="4" w:space="0" w:color="auto"/>
            </w:tcBorders>
          </w:tcPr>
          <w:p w14:paraId="14568339" w14:textId="21AC3991" w:rsidR="00A8119C" w:rsidRPr="00F91A9C" w:rsidRDefault="00F91A9C" w:rsidP="00EF26F2">
            <w:pPr>
              <w:ind w:right="36"/>
              <w:rPr>
                <w:rFonts w:ascii="Arial" w:hAnsi="Arial" w:cs="Arial"/>
                <w:b/>
                <w:sz w:val="22"/>
                <w:szCs w:val="22"/>
              </w:rPr>
            </w:pPr>
            <w:r w:rsidRPr="00F91A9C">
              <w:rPr>
                <w:rFonts w:ascii="Arial" w:hAnsi="Arial" w:cs="Arial"/>
                <w:b/>
                <w:sz w:val="22"/>
                <w:szCs w:val="22"/>
              </w:rPr>
              <w:t xml:space="preserve">Comments from inspection </w:t>
            </w:r>
          </w:p>
        </w:tc>
        <w:tc>
          <w:tcPr>
            <w:tcW w:w="5632" w:type="dxa"/>
          </w:tcPr>
          <w:p w14:paraId="55F4E42B" w14:textId="77777777" w:rsidR="00A8119C" w:rsidRPr="00EF26F2" w:rsidRDefault="00A8119C" w:rsidP="004E42AD">
            <w:pPr>
              <w:ind w:left="32" w:right="-471"/>
              <w:rPr>
                <w:rFonts w:ascii="Arial" w:hAnsi="Arial" w:cs="Arial"/>
                <w:sz w:val="22"/>
                <w:szCs w:val="22"/>
              </w:rPr>
            </w:pPr>
            <w:r w:rsidRPr="00EF26F2">
              <w:rPr>
                <w:rFonts w:ascii="Arial" w:hAnsi="Arial" w:cs="Arial"/>
                <w:b/>
                <w:sz w:val="22"/>
                <w:szCs w:val="22"/>
              </w:rPr>
              <w:t>MOT Testing Station Stamp</w:t>
            </w:r>
            <w:r w:rsidRPr="00EF26F2">
              <w:rPr>
                <w:rFonts w:ascii="Arial" w:hAnsi="Arial" w:cs="Arial"/>
                <w:sz w:val="22"/>
                <w:szCs w:val="22"/>
              </w:rPr>
              <w:t>:</w:t>
            </w:r>
          </w:p>
        </w:tc>
      </w:tr>
      <w:tr w:rsidR="00A8119C" w:rsidRPr="00EF26F2" w14:paraId="220484DF" w14:textId="77777777" w:rsidTr="008A4B3D">
        <w:trPr>
          <w:trHeight w:val="1155"/>
        </w:trPr>
        <w:tc>
          <w:tcPr>
            <w:tcW w:w="4813" w:type="dxa"/>
            <w:tcBorders>
              <w:left w:val="single" w:sz="4" w:space="0" w:color="auto"/>
              <w:bottom w:val="single" w:sz="4" w:space="0" w:color="auto"/>
            </w:tcBorders>
          </w:tcPr>
          <w:p w14:paraId="34875BE9" w14:textId="77777777" w:rsidR="00A8119C" w:rsidRPr="00EF26F2" w:rsidRDefault="00A8119C" w:rsidP="004E42AD">
            <w:pPr>
              <w:ind w:right="36"/>
              <w:rPr>
                <w:rFonts w:ascii="Arial" w:hAnsi="Arial" w:cs="Arial"/>
                <w:b/>
                <w:sz w:val="22"/>
                <w:szCs w:val="22"/>
              </w:rPr>
            </w:pPr>
          </w:p>
        </w:tc>
        <w:tc>
          <w:tcPr>
            <w:tcW w:w="5632" w:type="dxa"/>
          </w:tcPr>
          <w:p w14:paraId="25999C3F" w14:textId="77777777" w:rsidR="00A8119C" w:rsidRDefault="00A8119C" w:rsidP="004E42AD">
            <w:pPr>
              <w:ind w:left="32" w:right="-471"/>
              <w:rPr>
                <w:rFonts w:ascii="Arial" w:hAnsi="Arial" w:cs="Arial"/>
                <w:b/>
                <w:sz w:val="22"/>
                <w:szCs w:val="22"/>
              </w:rPr>
            </w:pPr>
          </w:p>
          <w:p w14:paraId="10D76856" w14:textId="77777777" w:rsidR="0033120D" w:rsidRDefault="0033120D" w:rsidP="004E42AD">
            <w:pPr>
              <w:ind w:left="32" w:right="-471"/>
              <w:rPr>
                <w:rFonts w:ascii="Arial" w:hAnsi="Arial" w:cs="Arial"/>
                <w:b/>
                <w:sz w:val="22"/>
                <w:szCs w:val="22"/>
              </w:rPr>
            </w:pPr>
          </w:p>
          <w:p w14:paraId="17A395E6" w14:textId="77777777" w:rsidR="0033120D" w:rsidRDefault="0033120D" w:rsidP="004E42AD">
            <w:pPr>
              <w:ind w:left="32" w:right="-471"/>
              <w:rPr>
                <w:rFonts w:ascii="Arial" w:hAnsi="Arial" w:cs="Arial"/>
                <w:b/>
                <w:sz w:val="22"/>
                <w:szCs w:val="22"/>
              </w:rPr>
            </w:pPr>
          </w:p>
          <w:p w14:paraId="7D8D4359" w14:textId="77777777" w:rsidR="0033120D" w:rsidRDefault="0033120D" w:rsidP="004E42AD">
            <w:pPr>
              <w:ind w:left="32" w:right="-471"/>
              <w:rPr>
                <w:rFonts w:ascii="Arial" w:hAnsi="Arial" w:cs="Arial"/>
                <w:b/>
                <w:sz w:val="22"/>
                <w:szCs w:val="22"/>
              </w:rPr>
            </w:pPr>
          </w:p>
          <w:p w14:paraId="362DC5A8" w14:textId="77777777" w:rsidR="0033120D" w:rsidRDefault="0033120D" w:rsidP="004E42AD">
            <w:pPr>
              <w:ind w:left="32" w:right="-471"/>
              <w:rPr>
                <w:rFonts w:ascii="Arial" w:hAnsi="Arial" w:cs="Arial"/>
                <w:b/>
                <w:sz w:val="22"/>
                <w:szCs w:val="22"/>
              </w:rPr>
            </w:pPr>
          </w:p>
          <w:p w14:paraId="6CA7B328" w14:textId="77777777" w:rsidR="0033120D" w:rsidRDefault="0033120D" w:rsidP="004E42AD">
            <w:pPr>
              <w:ind w:left="32" w:right="-471"/>
              <w:rPr>
                <w:rFonts w:ascii="Arial" w:hAnsi="Arial" w:cs="Arial"/>
                <w:b/>
                <w:sz w:val="22"/>
                <w:szCs w:val="22"/>
              </w:rPr>
            </w:pPr>
          </w:p>
          <w:p w14:paraId="6A26620D" w14:textId="77777777" w:rsidR="0033120D" w:rsidRDefault="0033120D" w:rsidP="004E42AD">
            <w:pPr>
              <w:ind w:left="32" w:right="-471"/>
              <w:rPr>
                <w:rFonts w:ascii="Arial" w:hAnsi="Arial" w:cs="Arial"/>
                <w:b/>
                <w:sz w:val="22"/>
                <w:szCs w:val="22"/>
              </w:rPr>
            </w:pPr>
          </w:p>
          <w:p w14:paraId="47DDC612" w14:textId="77777777" w:rsidR="0033120D" w:rsidRPr="00EF26F2" w:rsidRDefault="0033120D" w:rsidP="004E42AD">
            <w:pPr>
              <w:ind w:left="32" w:right="-471"/>
              <w:rPr>
                <w:rFonts w:ascii="Arial" w:hAnsi="Arial" w:cs="Arial"/>
                <w:b/>
                <w:sz w:val="22"/>
                <w:szCs w:val="22"/>
              </w:rPr>
            </w:pPr>
          </w:p>
        </w:tc>
      </w:tr>
      <w:tr w:rsidR="008A4B3D" w:rsidRPr="00EF26F2" w14:paraId="351A8894" w14:textId="77777777" w:rsidTr="006D67A3">
        <w:trPr>
          <w:trHeight w:val="766"/>
        </w:trPr>
        <w:tc>
          <w:tcPr>
            <w:tcW w:w="4813" w:type="dxa"/>
            <w:tcBorders>
              <w:left w:val="single" w:sz="4" w:space="0" w:color="auto"/>
            </w:tcBorders>
          </w:tcPr>
          <w:p w14:paraId="55F4C229" w14:textId="10F35B64" w:rsidR="008A4B3D" w:rsidRPr="00EF26F2" w:rsidRDefault="008A4B3D" w:rsidP="004E42AD">
            <w:pPr>
              <w:ind w:right="36"/>
              <w:rPr>
                <w:rFonts w:ascii="Arial" w:hAnsi="Arial" w:cs="Arial"/>
                <w:b/>
                <w:sz w:val="22"/>
                <w:szCs w:val="22"/>
              </w:rPr>
            </w:pPr>
            <w:r>
              <w:rPr>
                <w:rFonts w:ascii="Arial" w:hAnsi="Arial" w:cs="Arial"/>
                <w:b/>
                <w:sz w:val="22"/>
                <w:szCs w:val="22"/>
              </w:rPr>
              <w:t>Tester Name</w:t>
            </w:r>
            <w:r w:rsidR="0033120D">
              <w:rPr>
                <w:rFonts w:ascii="Arial" w:hAnsi="Arial" w:cs="Arial"/>
                <w:b/>
                <w:sz w:val="22"/>
                <w:szCs w:val="22"/>
              </w:rPr>
              <w:t>:</w:t>
            </w:r>
          </w:p>
        </w:tc>
        <w:tc>
          <w:tcPr>
            <w:tcW w:w="5632" w:type="dxa"/>
          </w:tcPr>
          <w:p w14:paraId="7A1E0723" w14:textId="77777777" w:rsidR="008A4B3D" w:rsidRDefault="008A4B3D" w:rsidP="004E42AD">
            <w:pPr>
              <w:ind w:left="32" w:right="-471"/>
              <w:rPr>
                <w:rFonts w:ascii="Arial" w:hAnsi="Arial" w:cs="Arial"/>
                <w:b/>
                <w:sz w:val="22"/>
                <w:szCs w:val="22"/>
              </w:rPr>
            </w:pPr>
          </w:p>
          <w:p w14:paraId="6BC8CDDB" w14:textId="77777777" w:rsidR="00321FF6" w:rsidRDefault="00321FF6" w:rsidP="004E42AD">
            <w:pPr>
              <w:ind w:left="32" w:right="-471"/>
              <w:rPr>
                <w:rFonts w:ascii="Arial" w:hAnsi="Arial" w:cs="Arial"/>
                <w:b/>
                <w:sz w:val="22"/>
                <w:szCs w:val="22"/>
              </w:rPr>
            </w:pPr>
          </w:p>
          <w:p w14:paraId="29C99309" w14:textId="77777777" w:rsidR="00321FF6" w:rsidRPr="00EF26F2" w:rsidRDefault="00321FF6" w:rsidP="004E42AD">
            <w:pPr>
              <w:ind w:left="32" w:right="-471"/>
              <w:rPr>
                <w:rFonts w:ascii="Arial" w:hAnsi="Arial" w:cs="Arial"/>
                <w:b/>
                <w:sz w:val="22"/>
                <w:szCs w:val="22"/>
              </w:rPr>
            </w:pPr>
          </w:p>
        </w:tc>
      </w:tr>
      <w:tr w:rsidR="008A4B3D" w:rsidRPr="00EF26F2" w14:paraId="1311C4A4" w14:textId="77777777" w:rsidTr="006D67A3">
        <w:trPr>
          <w:trHeight w:val="848"/>
        </w:trPr>
        <w:tc>
          <w:tcPr>
            <w:tcW w:w="4813" w:type="dxa"/>
            <w:tcBorders>
              <w:left w:val="single" w:sz="4" w:space="0" w:color="auto"/>
            </w:tcBorders>
          </w:tcPr>
          <w:p w14:paraId="46CF0119" w14:textId="720FD286" w:rsidR="008A4B3D" w:rsidRDefault="008A4B3D" w:rsidP="004E42AD">
            <w:pPr>
              <w:ind w:right="36"/>
              <w:rPr>
                <w:rFonts w:ascii="Arial" w:hAnsi="Arial" w:cs="Arial"/>
                <w:b/>
                <w:sz w:val="22"/>
                <w:szCs w:val="22"/>
              </w:rPr>
            </w:pPr>
            <w:r>
              <w:rPr>
                <w:rFonts w:ascii="Arial" w:hAnsi="Arial" w:cs="Arial"/>
                <w:b/>
                <w:sz w:val="22"/>
                <w:szCs w:val="22"/>
              </w:rPr>
              <w:t>Tester Signature</w:t>
            </w:r>
            <w:r w:rsidR="0033120D">
              <w:rPr>
                <w:rFonts w:ascii="Arial" w:hAnsi="Arial" w:cs="Arial"/>
                <w:b/>
                <w:sz w:val="22"/>
                <w:szCs w:val="22"/>
              </w:rPr>
              <w:t>:</w:t>
            </w:r>
          </w:p>
        </w:tc>
        <w:tc>
          <w:tcPr>
            <w:tcW w:w="5632" w:type="dxa"/>
          </w:tcPr>
          <w:p w14:paraId="5EDED5EF" w14:textId="77777777" w:rsidR="008A4B3D" w:rsidRDefault="008A4B3D" w:rsidP="004E42AD">
            <w:pPr>
              <w:ind w:left="32" w:right="-471"/>
              <w:rPr>
                <w:rFonts w:ascii="Arial" w:hAnsi="Arial" w:cs="Arial"/>
                <w:b/>
                <w:sz w:val="22"/>
                <w:szCs w:val="22"/>
              </w:rPr>
            </w:pPr>
          </w:p>
          <w:p w14:paraId="0E69FCBE" w14:textId="77777777" w:rsidR="00321FF6" w:rsidRPr="00EF26F2" w:rsidRDefault="00321FF6" w:rsidP="00321FF6">
            <w:pPr>
              <w:ind w:right="-471"/>
              <w:rPr>
                <w:rFonts w:ascii="Arial" w:hAnsi="Arial" w:cs="Arial"/>
                <w:b/>
                <w:sz w:val="22"/>
                <w:szCs w:val="22"/>
              </w:rPr>
            </w:pPr>
          </w:p>
        </w:tc>
      </w:tr>
      <w:tr w:rsidR="0033120D" w:rsidRPr="00EF26F2" w14:paraId="3A7F82DD" w14:textId="77777777" w:rsidTr="0033120D">
        <w:trPr>
          <w:trHeight w:val="663"/>
        </w:trPr>
        <w:tc>
          <w:tcPr>
            <w:tcW w:w="4813" w:type="dxa"/>
            <w:tcBorders>
              <w:left w:val="single" w:sz="4" w:space="0" w:color="auto"/>
              <w:bottom w:val="single" w:sz="4" w:space="0" w:color="auto"/>
            </w:tcBorders>
          </w:tcPr>
          <w:p w14:paraId="25D39B0F" w14:textId="70CB9B9B" w:rsidR="0033120D" w:rsidRDefault="0033120D" w:rsidP="004E42AD">
            <w:pPr>
              <w:ind w:right="36"/>
              <w:rPr>
                <w:rFonts w:ascii="Arial" w:hAnsi="Arial" w:cs="Arial"/>
                <w:b/>
                <w:sz w:val="22"/>
                <w:szCs w:val="22"/>
              </w:rPr>
            </w:pPr>
            <w:r>
              <w:rPr>
                <w:rFonts w:ascii="Arial" w:hAnsi="Arial" w:cs="Arial"/>
                <w:b/>
                <w:sz w:val="22"/>
                <w:szCs w:val="22"/>
              </w:rPr>
              <w:t>Date:</w:t>
            </w:r>
          </w:p>
        </w:tc>
        <w:tc>
          <w:tcPr>
            <w:tcW w:w="5632" w:type="dxa"/>
          </w:tcPr>
          <w:p w14:paraId="41F04B24" w14:textId="77777777" w:rsidR="0033120D" w:rsidRDefault="0033120D" w:rsidP="006D67A3">
            <w:pPr>
              <w:ind w:right="-471"/>
              <w:rPr>
                <w:rFonts w:ascii="Arial" w:hAnsi="Arial" w:cs="Arial"/>
                <w:b/>
                <w:sz w:val="22"/>
                <w:szCs w:val="22"/>
              </w:rPr>
            </w:pPr>
          </w:p>
        </w:tc>
      </w:tr>
    </w:tbl>
    <w:p w14:paraId="226A1ACE" w14:textId="77777777" w:rsidR="004E12AA" w:rsidRPr="00EF26F2" w:rsidRDefault="004E12AA" w:rsidP="004E42AD">
      <w:pPr>
        <w:ind w:left="-284" w:right="-471"/>
        <w:rPr>
          <w:rFonts w:ascii="Arial" w:hAnsi="Arial" w:cs="Arial"/>
          <w:b/>
          <w:sz w:val="22"/>
          <w:szCs w:val="22"/>
        </w:rPr>
      </w:pPr>
    </w:p>
    <w:p w14:paraId="5B9328BA" w14:textId="77777777" w:rsidR="002915A0" w:rsidRPr="00EF26F2" w:rsidRDefault="002915A0" w:rsidP="004E42AD">
      <w:pPr>
        <w:ind w:left="-284" w:right="-471"/>
        <w:rPr>
          <w:rFonts w:ascii="Arial" w:hAnsi="Arial" w:cs="Arial"/>
          <w:b/>
          <w:sz w:val="22"/>
          <w:szCs w:val="22"/>
        </w:rPr>
      </w:pPr>
    </w:p>
    <w:sectPr w:rsidR="002915A0" w:rsidRPr="00EF26F2" w:rsidSect="008A4B3D">
      <w:headerReference w:type="default" r:id="rId9"/>
      <w:footerReference w:type="default" r:id="rId10"/>
      <w:pgSz w:w="11907" w:h="16840"/>
      <w:pgMar w:top="873" w:right="1440" w:bottom="873" w:left="1440" w:header="5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CFB7" w14:textId="77777777" w:rsidR="005F0A91" w:rsidRDefault="005F0A91">
      <w:r>
        <w:separator/>
      </w:r>
    </w:p>
  </w:endnote>
  <w:endnote w:type="continuationSeparator" w:id="0">
    <w:p w14:paraId="1D58A39B" w14:textId="77777777" w:rsidR="005F0A91" w:rsidRDefault="005F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8D33" w14:textId="35D4B4E4" w:rsidR="00CA56FC" w:rsidRPr="008A4B3D" w:rsidRDefault="00CA56FC" w:rsidP="00CA56FC">
    <w:pPr>
      <w:pStyle w:val="Footer"/>
      <w:jc w:val="center"/>
      <w:rPr>
        <w:rFonts w:ascii="Arial" w:hAnsi="Arial" w:cs="Arial"/>
        <w:b/>
        <w:sz w:val="22"/>
        <w:szCs w:val="22"/>
        <w:lang w:val="en-GB"/>
      </w:rPr>
    </w:pPr>
    <w:r w:rsidRPr="008A4B3D">
      <w:rPr>
        <w:rFonts w:ascii="Arial" w:hAnsi="Arial" w:cs="Arial"/>
        <w:b/>
        <w:sz w:val="22"/>
        <w:szCs w:val="22"/>
        <w:lang w:val="en-GB"/>
      </w:rPr>
      <w:t>Licensing</w:t>
    </w:r>
    <w:r w:rsidR="00B265BA" w:rsidRPr="008A4B3D">
      <w:rPr>
        <w:rFonts w:ascii="Arial" w:hAnsi="Arial" w:cs="Arial"/>
        <w:b/>
        <w:sz w:val="22"/>
        <w:szCs w:val="22"/>
        <w:lang w:val="en-GB"/>
      </w:rPr>
      <w:t xml:space="preserve"> Section, Civic Offices, Angel St, Bridgend, CF31 4WB </w:t>
    </w:r>
    <w:hyperlink r:id="rId1" w:history="1">
      <w:r w:rsidR="00B265BA" w:rsidRPr="008A4B3D">
        <w:rPr>
          <w:rStyle w:val="Hyperlink"/>
          <w:rFonts w:ascii="Arial" w:hAnsi="Arial" w:cs="Arial"/>
          <w:b/>
          <w:sz w:val="22"/>
          <w:szCs w:val="22"/>
          <w:lang w:val="en-GB"/>
        </w:rPr>
        <w:t>licensing@bridgend.gov.uk</w:t>
      </w:r>
    </w:hyperlink>
    <w:r w:rsidR="00B265BA" w:rsidRPr="008A4B3D">
      <w:rPr>
        <w:rFonts w:ascii="Arial" w:hAnsi="Arial" w:cs="Arial"/>
        <w:b/>
        <w:sz w:val="22"/>
        <w:szCs w:val="22"/>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25AD" w14:textId="77777777" w:rsidR="005F0A91" w:rsidRDefault="005F0A91">
      <w:r>
        <w:separator/>
      </w:r>
    </w:p>
  </w:footnote>
  <w:footnote w:type="continuationSeparator" w:id="0">
    <w:p w14:paraId="0626A9DB" w14:textId="77777777" w:rsidR="005F0A91" w:rsidRDefault="005F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E55C" w14:textId="5EA5A00B" w:rsidR="008A4B3D" w:rsidRDefault="008A4B3D" w:rsidP="008A4B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2A3"/>
    <w:multiLevelType w:val="hybridMultilevel"/>
    <w:tmpl w:val="6DE2D8E6"/>
    <w:lvl w:ilvl="0" w:tplc="04090011">
      <w:start w:val="1"/>
      <w:numFmt w:val="decimal"/>
      <w:lvlText w:val="%1)"/>
      <w:lvlJc w:val="left"/>
      <w:pPr>
        <w:tabs>
          <w:tab w:val="num" w:pos="720"/>
        </w:tabs>
        <w:ind w:left="720" w:hanging="360"/>
      </w:pPr>
      <w:rPr>
        <w:rFonts w:hint="default"/>
      </w:rPr>
    </w:lvl>
    <w:lvl w:ilvl="1" w:tplc="7354C3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0E493A"/>
    <w:multiLevelType w:val="hybridMultilevel"/>
    <w:tmpl w:val="73FAAE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223F52"/>
    <w:multiLevelType w:val="hybridMultilevel"/>
    <w:tmpl w:val="DC369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E3413"/>
    <w:multiLevelType w:val="hybridMultilevel"/>
    <w:tmpl w:val="27B81BE8"/>
    <w:lvl w:ilvl="0" w:tplc="5FACBA5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6F1A52"/>
    <w:multiLevelType w:val="multilevel"/>
    <w:tmpl w:val="D25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712D0"/>
    <w:multiLevelType w:val="multilevel"/>
    <w:tmpl w:val="EBA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66B3D"/>
    <w:multiLevelType w:val="multilevel"/>
    <w:tmpl w:val="B0984CAE"/>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9017B4"/>
    <w:multiLevelType w:val="multilevel"/>
    <w:tmpl w:val="1D92B9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9F23C1"/>
    <w:multiLevelType w:val="multilevel"/>
    <w:tmpl w:val="1B0266F6"/>
    <w:lvl w:ilvl="0">
      <w:start w:val="4"/>
      <w:numFmt w:val="none"/>
      <w:lvlText w:val="3"/>
      <w:lvlJc w:val="left"/>
      <w:pPr>
        <w:tabs>
          <w:tab w:val="num" w:pos="680"/>
        </w:tabs>
        <w:ind w:left="680" w:hanging="680"/>
      </w:pPr>
      <w:rPr>
        <w:rFonts w:hint="default"/>
      </w:rPr>
    </w:lvl>
    <w:lvl w:ilvl="1">
      <w:start w:val="1"/>
      <w:numFmt w:val="decimal"/>
      <w:lvlText w:val="%13.%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E672E6"/>
    <w:multiLevelType w:val="hybridMultilevel"/>
    <w:tmpl w:val="862E0CF8"/>
    <w:lvl w:ilvl="0" w:tplc="8DAA2F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26D31"/>
    <w:multiLevelType w:val="multilevel"/>
    <w:tmpl w:val="9DCC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F4AC3"/>
    <w:multiLevelType w:val="hybridMultilevel"/>
    <w:tmpl w:val="E4482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977B76"/>
    <w:multiLevelType w:val="multilevel"/>
    <w:tmpl w:val="66DC60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B685B43"/>
    <w:multiLevelType w:val="hybridMultilevel"/>
    <w:tmpl w:val="C43E2420"/>
    <w:lvl w:ilvl="0" w:tplc="3868387E">
      <w:start w:val="1"/>
      <w:numFmt w:val="decimal"/>
      <w:lvlText w:val="%1."/>
      <w:lvlJc w:val="left"/>
      <w:pPr>
        <w:tabs>
          <w:tab w:val="num" w:pos="1800"/>
        </w:tabs>
        <w:ind w:left="1800" w:hanging="360"/>
      </w:pPr>
      <w:rPr>
        <w:rFonts w:hint="default"/>
      </w:rPr>
    </w:lvl>
    <w:lvl w:ilvl="1" w:tplc="2004B2CA">
      <w:start w:val="1"/>
      <w:numFmt w:val="lowerRoman"/>
      <w:lvlText w:val="%2)"/>
      <w:lvlJc w:val="left"/>
      <w:pPr>
        <w:tabs>
          <w:tab w:val="num" w:pos="2880"/>
        </w:tabs>
        <w:ind w:left="2880" w:hanging="720"/>
      </w:pPr>
      <w:rPr>
        <w:rFonts w:hint="default"/>
      </w:rPr>
    </w:lvl>
    <w:lvl w:ilvl="2" w:tplc="576C1B8E">
      <w:start w:val="1"/>
      <w:numFmt w:val="lowerRoman"/>
      <w:lvlText w:val="(%3)"/>
      <w:lvlJc w:val="left"/>
      <w:pPr>
        <w:tabs>
          <w:tab w:val="num" w:pos="3780"/>
        </w:tabs>
        <w:ind w:left="3780" w:hanging="720"/>
      </w:pPr>
      <w:rPr>
        <w:rFonts w:hint="default"/>
      </w:rPr>
    </w:lvl>
    <w:lvl w:ilvl="3" w:tplc="0809000F">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6C1D56B8"/>
    <w:multiLevelType w:val="multilevel"/>
    <w:tmpl w:val="722A1F70"/>
    <w:lvl w:ilvl="0">
      <w:start w:val="1"/>
      <w:numFmt w:val="decimal"/>
      <w:lvlText w:val="%1"/>
      <w:lvlJc w:val="left"/>
      <w:pPr>
        <w:tabs>
          <w:tab w:val="num" w:pos="360"/>
        </w:tabs>
        <w:ind w:left="360" w:hanging="360"/>
      </w:pPr>
      <w:rPr>
        <w:rFonts w:ascii="Times New Roman" w:hAnsi="Times New Roman" w:hint="default"/>
        <w:color w:val="auto"/>
        <w:sz w:val="24"/>
      </w:rPr>
    </w:lvl>
    <w:lvl w:ilvl="1">
      <w:start w:val="2"/>
      <w:numFmt w:val="decimal"/>
      <w:lvlText w:val="%1.%2"/>
      <w:lvlJc w:val="left"/>
      <w:pPr>
        <w:tabs>
          <w:tab w:val="num" w:pos="720"/>
        </w:tabs>
        <w:ind w:left="720" w:hanging="720"/>
      </w:pPr>
      <w:rPr>
        <w:rFonts w:ascii="Times New Roman" w:hAnsi="Times New Roman" w:hint="default"/>
        <w:color w:val="auto"/>
        <w:sz w:val="24"/>
      </w:rPr>
    </w:lvl>
    <w:lvl w:ilvl="2">
      <w:start w:val="1"/>
      <w:numFmt w:val="decimal"/>
      <w:lvlText w:val="%1.%2.%3"/>
      <w:lvlJc w:val="left"/>
      <w:pPr>
        <w:tabs>
          <w:tab w:val="num" w:pos="720"/>
        </w:tabs>
        <w:ind w:left="720" w:hanging="720"/>
      </w:pPr>
      <w:rPr>
        <w:rFonts w:ascii="Times New Roman" w:hAnsi="Times New Roman" w:hint="default"/>
        <w:color w:val="auto"/>
        <w:sz w:val="24"/>
      </w:rPr>
    </w:lvl>
    <w:lvl w:ilvl="3">
      <w:start w:val="1"/>
      <w:numFmt w:val="decimal"/>
      <w:lvlText w:val="%1.%2.%3.%4"/>
      <w:lvlJc w:val="left"/>
      <w:pPr>
        <w:tabs>
          <w:tab w:val="num" w:pos="1080"/>
        </w:tabs>
        <w:ind w:left="1080" w:hanging="1080"/>
      </w:pPr>
      <w:rPr>
        <w:rFonts w:ascii="Times New Roman" w:hAnsi="Times New Roman" w:hint="default"/>
        <w:color w:val="auto"/>
        <w:sz w:val="24"/>
      </w:rPr>
    </w:lvl>
    <w:lvl w:ilvl="4">
      <w:start w:val="1"/>
      <w:numFmt w:val="decimal"/>
      <w:lvlText w:val="%1.%2.%3.%4.%5"/>
      <w:lvlJc w:val="left"/>
      <w:pPr>
        <w:tabs>
          <w:tab w:val="num" w:pos="1080"/>
        </w:tabs>
        <w:ind w:left="1080" w:hanging="1080"/>
      </w:pPr>
      <w:rPr>
        <w:rFonts w:ascii="Times New Roman" w:hAnsi="Times New Roman" w:hint="default"/>
        <w:color w:val="auto"/>
        <w:sz w:val="24"/>
      </w:rPr>
    </w:lvl>
    <w:lvl w:ilvl="5">
      <w:start w:val="1"/>
      <w:numFmt w:val="decimal"/>
      <w:lvlText w:val="%1.%2.%3.%4.%5.%6"/>
      <w:lvlJc w:val="left"/>
      <w:pPr>
        <w:tabs>
          <w:tab w:val="num" w:pos="1440"/>
        </w:tabs>
        <w:ind w:left="1440" w:hanging="1440"/>
      </w:pPr>
      <w:rPr>
        <w:rFonts w:ascii="Times New Roman" w:hAnsi="Times New Roman" w:hint="default"/>
        <w:color w:val="auto"/>
        <w:sz w:val="24"/>
      </w:rPr>
    </w:lvl>
    <w:lvl w:ilvl="6">
      <w:start w:val="1"/>
      <w:numFmt w:val="decimal"/>
      <w:lvlText w:val="%1.%2.%3.%4.%5.%6.%7"/>
      <w:lvlJc w:val="left"/>
      <w:pPr>
        <w:tabs>
          <w:tab w:val="num" w:pos="1800"/>
        </w:tabs>
        <w:ind w:left="1800" w:hanging="1800"/>
      </w:pPr>
      <w:rPr>
        <w:rFonts w:ascii="Times New Roman" w:hAnsi="Times New Roman" w:hint="default"/>
        <w:color w:val="auto"/>
        <w:sz w:val="24"/>
      </w:rPr>
    </w:lvl>
    <w:lvl w:ilvl="7">
      <w:start w:val="1"/>
      <w:numFmt w:val="decimal"/>
      <w:lvlText w:val="%1.%2.%3.%4.%5.%6.%7.%8"/>
      <w:lvlJc w:val="left"/>
      <w:pPr>
        <w:tabs>
          <w:tab w:val="num" w:pos="1800"/>
        </w:tabs>
        <w:ind w:left="1800" w:hanging="1800"/>
      </w:pPr>
      <w:rPr>
        <w:rFonts w:ascii="Times New Roman" w:hAnsi="Times New Roman" w:hint="default"/>
        <w:color w:val="auto"/>
        <w:sz w:val="24"/>
      </w:rPr>
    </w:lvl>
    <w:lvl w:ilvl="8">
      <w:start w:val="1"/>
      <w:numFmt w:val="decimal"/>
      <w:lvlText w:val="%1.%2.%3.%4.%5.%6.%7.%8.%9"/>
      <w:lvlJc w:val="left"/>
      <w:pPr>
        <w:tabs>
          <w:tab w:val="num" w:pos="2160"/>
        </w:tabs>
        <w:ind w:left="2160" w:hanging="2160"/>
      </w:pPr>
      <w:rPr>
        <w:rFonts w:ascii="Times New Roman" w:hAnsi="Times New Roman" w:hint="default"/>
        <w:color w:val="auto"/>
        <w:sz w:val="24"/>
      </w:rPr>
    </w:lvl>
  </w:abstractNum>
  <w:abstractNum w:abstractNumId="15" w15:restartNumberingAfterBreak="0">
    <w:nsid w:val="6C44380F"/>
    <w:multiLevelType w:val="multilevel"/>
    <w:tmpl w:val="4E603270"/>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CA246F9"/>
    <w:multiLevelType w:val="singleLevel"/>
    <w:tmpl w:val="021EA626"/>
    <w:lvl w:ilvl="0">
      <w:start w:val="3"/>
      <w:numFmt w:val="decimal"/>
      <w:lvlText w:val="%1."/>
      <w:lvlJc w:val="left"/>
      <w:pPr>
        <w:tabs>
          <w:tab w:val="num" w:pos="1440"/>
        </w:tabs>
        <w:ind w:left="1440" w:hanging="720"/>
      </w:pPr>
      <w:rPr>
        <w:rFonts w:hint="default"/>
      </w:rPr>
    </w:lvl>
  </w:abstractNum>
  <w:abstractNum w:abstractNumId="17" w15:restartNumberingAfterBreak="0">
    <w:nsid w:val="6F9E3D5B"/>
    <w:multiLevelType w:val="multilevel"/>
    <w:tmpl w:val="1A4A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216C86"/>
    <w:multiLevelType w:val="multilevel"/>
    <w:tmpl w:val="2CFC0A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501298"/>
    <w:multiLevelType w:val="multilevel"/>
    <w:tmpl w:val="9940C2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DC70DD"/>
    <w:multiLevelType w:val="multilevel"/>
    <w:tmpl w:val="5DA2770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7474618">
    <w:abstractNumId w:val="16"/>
  </w:num>
  <w:num w:numId="2" w16cid:durableId="1333408929">
    <w:abstractNumId w:val="8"/>
  </w:num>
  <w:num w:numId="3" w16cid:durableId="485633093">
    <w:abstractNumId w:val="0"/>
  </w:num>
  <w:num w:numId="4" w16cid:durableId="398137349">
    <w:abstractNumId w:val="1"/>
  </w:num>
  <w:num w:numId="5" w16cid:durableId="1759910187">
    <w:abstractNumId w:val="7"/>
  </w:num>
  <w:num w:numId="6" w16cid:durableId="1271622051">
    <w:abstractNumId w:val="11"/>
  </w:num>
  <w:num w:numId="7" w16cid:durableId="1225525567">
    <w:abstractNumId w:val="18"/>
  </w:num>
  <w:num w:numId="8" w16cid:durableId="1497960053">
    <w:abstractNumId w:val="15"/>
  </w:num>
  <w:num w:numId="9" w16cid:durableId="706763070">
    <w:abstractNumId w:val="13"/>
  </w:num>
  <w:num w:numId="10" w16cid:durableId="772356605">
    <w:abstractNumId w:val="5"/>
  </w:num>
  <w:num w:numId="11" w16cid:durableId="1597789150">
    <w:abstractNumId w:val="17"/>
  </w:num>
  <w:num w:numId="12" w16cid:durableId="1676572160">
    <w:abstractNumId w:val="14"/>
  </w:num>
  <w:num w:numId="13" w16cid:durableId="1137602004">
    <w:abstractNumId w:val="9"/>
  </w:num>
  <w:num w:numId="14" w16cid:durableId="1643072527">
    <w:abstractNumId w:val="2"/>
  </w:num>
  <w:num w:numId="15" w16cid:durableId="327053896">
    <w:abstractNumId w:val="10"/>
  </w:num>
  <w:num w:numId="16" w16cid:durableId="7686461">
    <w:abstractNumId w:val="4"/>
  </w:num>
  <w:num w:numId="17" w16cid:durableId="403770251">
    <w:abstractNumId w:val="3"/>
  </w:num>
  <w:num w:numId="18" w16cid:durableId="512769365">
    <w:abstractNumId w:val="19"/>
  </w:num>
  <w:num w:numId="19" w16cid:durableId="1368488197">
    <w:abstractNumId w:val="6"/>
  </w:num>
  <w:num w:numId="20" w16cid:durableId="1628775656">
    <w:abstractNumId w:val="20"/>
  </w:num>
  <w:num w:numId="21" w16cid:durableId="262228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F0"/>
    <w:rsid w:val="00013759"/>
    <w:rsid w:val="00014D85"/>
    <w:rsid w:val="00045449"/>
    <w:rsid w:val="000470C9"/>
    <w:rsid w:val="00060B57"/>
    <w:rsid w:val="000728D7"/>
    <w:rsid w:val="00073656"/>
    <w:rsid w:val="0008320B"/>
    <w:rsid w:val="00084565"/>
    <w:rsid w:val="00085D5F"/>
    <w:rsid w:val="00086EBC"/>
    <w:rsid w:val="000871BC"/>
    <w:rsid w:val="000928DE"/>
    <w:rsid w:val="0009445B"/>
    <w:rsid w:val="00097C80"/>
    <w:rsid w:val="000B2ACF"/>
    <w:rsid w:val="000B3BC1"/>
    <w:rsid w:val="000C59EE"/>
    <w:rsid w:val="000D1300"/>
    <w:rsid w:val="000E5395"/>
    <w:rsid w:val="00110AB7"/>
    <w:rsid w:val="00130DD6"/>
    <w:rsid w:val="001408BC"/>
    <w:rsid w:val="00142294"/>
    <w:rsid w:val="0015022F"/>
    <w:rsid w:val="00160252"/>
    <w:rsid w:val="00172184"/>
    <w:rsid w:val="001824F7"/>
    <w:rsid w:val="00186414"/>
    <w:rsid w:val="001944D5"/>
    <w:rsid w:val="001973F7"/>
    <w:rsid w:val="001A03C9"/>
    <w:rsid w:val="001A2E4D"/>
    <w:rsid w:val="001B064E"/>
    <w:rsid w:val="001D6E02"/>
    <w:rsid w:val="001E5FB0"/>
    <w:rsid w:val="001F4803"/>
    <w:rsid w:val="00206161"/>
    <w:rsid w:val="00216EB2"/>
    <w:rsid w:val="002328F5"/>
    <w:rsid w:val="00237DC7"/>
    <w:rsid w:val="002438B4"/>
    <w:rsid w:val="00265789"/>
    <w:rsid w:val="00273D9A"/>
    <w:rsid w:val="00280733"/>
    <w:rsid w:val="002915A0"/>
    <w:rsid w:val="00292577"/>
    <w:rsid w:val="002A0948"/>
    <w:rsid w:val="002B73A4"/>
    <w:rsid w:val="002E068D"/>
    <w:rsid w:val="002E7EB4"/>
    <w:rsid w:val="002F61AE"/>
    <w:rsid w:val="0030317F"/>
    <w:rsid w:val="00321FF6"/>
    <w:rsid w:val="00326263"/>
    <w:rsid w:val="0033120D"/>
    <w:rsid w:val="00337C2E"/>
    <w:rsid w:val="00340587"/>
    <w:rsid w:val="003455F9"/>
    <w:rsid w:val="00366E7A"/>
    <w:rsid w:val="00373379"/>
    <w:rsid w:val="00385FA7"/>
    <w:rsid w:val="003A798F"/>
    <w:rsid w:val="003B42D3"/>
    <w:rsid w:val="003D1341"/>
    <w:rsid w:val="003D32D4"/>
    <w:rsid w:val="003D625D"/>
    <w:rsid w:val="003E71E6"/>
    <w:rsid w:val="00412AEE"/>
    <w:rsid w:val="00460CFE"/>
    <w:rsid w:val="0048657C"/>
    <w:rsid w:val="00493E30"/>
    <w:rsid w:val="004A43C1"/>
    <w:rsid w:val="004B0FBF"/>
    <w:rsid w:val="004B1587"/>
    <w:rsid w:val="004D432F"/>
    <w:rsid w:val="004E12AA"/>
    <w:rsid w:val="004E1FBE"/>
    <w:rsid w:val="004E231E"/>
    <w:rsid w:val="004E42AD"/>
    <w:rsid w:val="004E7BE5"/>
    <w:rsid w:val="004F1CE6"/>
    <w:rsid w:val="004F2F67"/>
    <w:rsid w:val="004F5713"/>
    <w:rsid w:val="004F673C"/>
    <w:rsid w:val="00511634"/>
    <w:rsid w:val="005159FD"/>
    <w:rsid w:val="00523F65"/>
    <w:rsid w:val="00526A0D"/>
    <w:rsid w:val="005276E9"/>
    <w:rsid w:val="00561295"/>
    <w:rsid w:val="005B2835"/>
    <w:rsid w:val="005B5D5C"/>
    <w:rsid w:val="005D1F5D"/>
    <w:rsid w:val="005D6C21"/>
    <w:rsid w:val="005D76A4"/>
    <w:rsid w:val="005E35E5"/>
    <w:rsid w:val="005E7E35"/>
    <w:rsid w:val="005F0A91"/>
    <w:rsid w:val="005F0C03"/>
    <w:rsid w:val="005F1A03"/>
    <w:rsid w:val="005F6236"/>
    <w:rsid w:val="00615075"/>
    <w:rsid w:val="00630F5C"/>
    <w:rsid w:val="00633A5F"/>
    <w:rsid w:val="00641CC1"/>
    <w:rsid w:val="00646A12"/>
    <w:rsid w:val="00684C75"/>
    <w:rsid w:val="00684D62"/>
    <w:rsid w:val="006A762E"/>
    <w:rsid w:val="006D67A3"/>
    <w:rsid w:val="006D6A5A"/>
    <w:rsid w:val="006E0B3F"/>
    <w:rsid w:val="006E574F"/>
    <w:rsid w:val="006F1E83"/>
    <w:rsid w:val="006F3A03"/>
    <w:rsid w:val="006F5C63"/>
    <w:rsid w:val="00700F85"/>
    <w:rsid w:val="00714CBF"/>
    <w:rsid w:val="0071713D"/>
    <w:rsid w:val="0072407A"/>
    <w:rsid w:val="007257B5"/>
    <w:rsid w:val="00737B8F"/>
    <w:rsid w:val="00745C54"/>
    <w:rsid w:val="007513D5"/>
    <w:rsid w:val="007554A6"/>
    <w:rsid w:val="00761BC3"/>
    <w:rsid w:val="0076301B"/>
    <w:rsid w:val="00774FB6"/>
    <w:rsid w:val="00776881"/>
    <w:rsid w:val="00785CB6"/>
    <w:rsid w:val="007E5C7C"/>
    <w:rsid w:val="007F23E1"/>
    <w:rsid w:val="007F6C9E"/>
    <w:rsid w:val="007F7E3E"/>
    <w:rsid w:val="00805852"/>
    <w:rsid w:val="008128E8"/>
    <w:rsid w:val="00817DAA"/>
    <w:rsid w:val="0083252B"/>
    <w:rsid w:val="00840FDF"/>
    <w:rsid w:val="008600A4"/>
    <w:rsid w:val="008801DD"/>
    <w:rsid w:val="008A194F"/>
    <w:rsid w:val="008A4B3D"/>
    <w:rsid w:val="008C11D6"/>
    <w:rsid w:val="008F6A13"/>
    <w:rsid w:val="009065C4"/>
    <w:rsid w:val="00911C55"/>
    <w:rsid w:val="009178C8"/>
    <w:rsid w:val="0093795D"/>
    <w:rsid w:val="0095569E"/>
    <w:rsid w:val="00957293"/>
    <w:rsid w:val="0097246C"/>
    <w:rsid w:val="00981509"/>
    <w:rsid w:val="00991F53"/>
    <w:rsid w:val="00992462"/>
    <w:rsid w:val="00A15A42"/>
    <w:rsid w:val="00A16DDD"/>
    <w:rsid w:val="00A20A9B"/>
    <w:rsid w:val="00A25585"/>
    <w:rsid w:val="00A41A47"/>
    <w:rsid w:val="00A4459F"/>
    <w:rsid w:val="00A44685"/>
    <w:rsid w:val="00A536C2"/>
    <w:rsid w:val="00A66F96"/>
    <w:rsid w:val="00A7677F"/>
    <w:rsid w:val="00A77336"/>
    <w:rsid w:val="00A8119C"/>
    <w:rsid w:val="00A85094"/>
    <w:rsid w:val="00A8767E"/>
    <w:rsid w:val="00AA6423"/>
    <w:rsid w:val="00AA7D91"/>
    <w:rsid w:val="00B00CC7"/>
    <w:rsid w:val="00B265BA"/>
    <w:rsid w:val="00B37640"/>
    <w:rsid w:val="00B41612"/>
    <w:rsid w:val="00B51105"/>
    <w:rsid w:val="00B64DF0"/>
    <w:rsid w:val="00B748F9"/>
    <w:rsid w:val="00B752A3"/>
    <w:rsid w:val="00B858B8"/>
    <w:rsid w:val="00B87D87"/>
    <w:rsid w:val="00BA58A2"/>
    <w:rsid w:val="00BC4506"/>
    <w:rsid w:val="00BC545A"/>
    <w:rsid w:val="00BF249B"/>
    <w:rsid w:val="00BF7BDF"/>
    <w:rsid w:val="00C0347D"/>
    <w:rsid w:val="00C13363"/>
    <w:rsid w:val="00C24B51"/>
    <w:rsid w:val="00C35744"/>
    <w:rsid w:val="00C55006"/>
    <w:rsid w:val="00C74CD7"/>
    <w:rsid w:val="00C75CC2"/>
    <w:rsid w:val="00C77178"/>
    <w:rsid w:val="00C82868"/>
    <w:rsid w:val="00C93BF7"/>
    <w:rsid w:val="00CA56FC"/>
    <w:rsid w:val="00CE1464"/>
    <w:rsid w:val="00CF0353"/>
    <w:rsid w:val="00D04010"/>
    <w:rsid w:val="00D0747A"/>
    <w:rsid w:val="00D3407D"/>
    <w:rsid w:val="00D51FE3"/>
    <w:rsid w:val="00D52427"/>
    <w:rsid w:val="00D63802"/>
    <w:rsid w:val="00D66441"/>
    <w:rsid w:val="00D732E4"/>
    <w:rsid w:val="00D7663B"/>
    <w:rsid w:val="00D96552"/>
    <w:rsid w:val="00DA1D64"/>
    <w:rsid w:val="00DA2BF3"/>
    <w:rsid w:val="00DA4F22"/>
    <w:rsid w:val="00DB605F"/>
    <w:rsid w:val="00DD47B4"/>
    <w:rsid w:val="00DD70D8"/>
    <w:rsid w:val="00E207B8"/>
    <w:rsid w:val="00E24A04"/>
    <w:rsid w:val="00E55AD9"/>
    <w:rsid w:val="00E63EA3"/>
    <w:rsid w:val="00E70F83"/>
    <w:rsid w:val="00E714EB"/>
    <w:rsid w:val="00E772A5"/>
    <w:rsid w:val="00EA7D19"/>
    <w:rsid w:val="00EB6B20"/>
    <w:rsid w:val="00EC3502"/>
    <w:rsid w:val="00EF26F2"/>
    <w:rsid w:val="00F21561"/>
    <w:rsid w:val="00F42A1D"/>
    <w:rsid w:val="00F63ECC"/>
    <w:rsid w:val="00F77FCE"/>
    <w:rsid w:val="00F84A86"/>
    <w:rsid w:val="00F91A9C"/>
    <w:rsid w:val="00FA1BF3"/>
    <w:rsid w:val="00FA627A"/>
    <w:rsid w:val="00FA7A4B"/>
    <w:rsid w:val="00FD6703"/>
    <w:rsid w:val="00FF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81982"/>
  <w15:chartTrackingRefBased/>
  <w15:docId w15:val="{CB559625-A528-4695-A4E5-D2962529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overflowPunct/>
      <w:autoSpaceDE/>
      <w:autoSpaceDN/>
      <w:adjustRightInd/>
      <w:ind w:left="567" w:hanging="567"/>
      <w:textAlignment w:val="auto"/>
    </w:pPr>
    <w:rPr>
      <w:rFonts w:ascii="Courier New" w:hAnsi="Courier New"/>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overflowPunct/>
      <w:autoSpaceDE/>
      <w:autoSpaceDN/>
      <w:adjustRightInd/>
      <w:ind w:right="-154"/>
      <w:textAlignment w:val="auto"/>
    </w:pPr>
    <w:rPr>
      <w:rFonts w:ascii="Courier New" w:hAnsi="Courier New"/>
      <w:sz w:val="24"/>
      <w:lang w:val="en-GB"/>
    </w:rPr>
  </w:style>
  <w:style w:type="paragraph" w:styleId="BodyTextIndent">
    <w:name w:val="Body Text Indent"/>
    <w:basedOn w:val="Normal"/>
    <w:pPr>
      <w:ind w:left="709" w:hanging="709"/>
    </w:pPr>
    <w:rPr>
      <w:sz w:val="24"/>
    </w:rPr>
  </w:style>
  <w:style w:type="paragraph" w:styleId="BodyTextIndent3">
    <w:name w:val="Body Text Indent 3"/>
    <w:basedOn w:val="Normal"/>
    <w:pPr>
      <w:ind w:left="720" w:hanging="720"/>
    </w:pPr>
    <w:rPr>
      <w:sz w:val="24"/>
    </w:rPr>
  </w:style>
  <w:style w:type="paragraph" w:styleId="Title">
    <w:name w:val="Title"/>
    <w:basedOn w:val="Normal"/>
    <w:qFormat/>
    <w:pPr>
      <w:overflowPunct/>
      <w:autoSpaceDE/>
      <w:autoSpaceDN/>
      <w:adjustRightInd/>
      <w:jc w:val="center"/>
      <w:textAlignment w:val="auto"/>
    </w:pPr>
    <w:rPr>
      <w:rFonts w:ascii="Lucida Sans" w:hAnsi="Lucida Sans"/>
      <w:b/>
      <w:sz w:val="24"/>
      <w:lang w:val="en-GB"/>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15022F"/>
    <w:pPr>
      <w:overflowPunct/>
      <w:autoSpaceDE/>
      <w:autoSpaceDN/>
      <w:adjustRightInd/>
      <w:spacing w:before="100" w:beforeAutospacing="1" w:after="240"/>
      <w:textAlignment w:val="auto"/>
    </w:pPr>
    <w:rPr>
      <w:sz w:val="17"/>
      <w:szCs w:val="17"/>
      <w:lang w:val="en-GB" w:eastAsia="en-GB"/>
    </w:rPr>
  </w:style>
  <w:style w:type="table" w:styleId="TableGrid">
    <w:name w:val="Table Grid"/>
    <w:basedOn w:val="TableNormal"/>
    <w:rsid w:val="00385F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C545A"/>
    <w:rPr>
      <w:b/>
      <w:bCs/>
    </w:rPr>
  </w:style>
  <w:style w:type="character" w:styleId="Hyperlink">
    <w:name w:val="Hyperlink"/>
    <w:basedOn w:val="DefaultParagraphFont"/>
    <w:rsid w:val="007F7E3E"/>
    <w:rPr>
      <w:color w:val="0000FF"/>
      <w:u w:val="single"/>
    </w:rPr>
  </w:style>
  <w:style w:type="paragraph" w:customStyle="1" w:styleId="indented">
    <w:name w:val="indented"/>
    <w:basedOn w:val="Normal"/>
    <w:rsid w:val="007F7E3E"/>
    <w:pPr>
      <w:overflowPunct/>
      <w:autoSpaceDE/>
      <w:autoSpaceDN/>
      <w:adjustRightInd/>
      <w:spacing w:before="100" w:beforeAutospacing="1" w:after="100" w:afterAutospacing="1"/>
      <w:ind w:left="225"/>
      <w:textAlignment w:val="auto"/>
    </w:pPr>
    <w:rPr>
      <w:sz w:val="24"/>
      <w:szCs w:val="24"/>
      <w:lang w:val="en-GB" w:eastAsia="en-GB"/>
    </w:rPr>
  </w:style>
  <w:style w:type="character" w:styleId="UnresolvedMention">
    <w:name w:val="Unresolved Mention"/>
    <w:basedOn w:val="DefaultParagraphFont"/>
    <w:uiPriority w:val="99"/>
    <w:semiHidden/>
    <w:unhideWhenUsed/>
    <w:rsid w:val="00B265BA"/>
    <w:rPr>
      <w:color w:val="605E5C"/>
      <w:shd w:val="clear" w:color="auto" w:fill="E1DFDD"/>
    </w:rPr>
  </w:style>
  <w:style w:type="character" w:customStyle="1" w:styleId="HeaderChar">
    <w:name w:val="Header Char"/>
    <w:basedOn w:val="DefaultParagraphFont"/>
    <w:link w:val="Header"/>
    <w:uiPriority w:val="99"/>
    <w:rsid w:val="000D1300"/>
    <w:rPr>
      <w:lang w:val="en-US" w:eastAsia="en-US"/>
    </w:rPr>
  </w:style>
  <w:style w:type="character" w:customStyle="1" w:styleId="FooterChar">
    <w:name w:val="Footer Char"/>
    <w:basedOn w:val="DefaultParagraphFont"/>
    <w:link w:val="Footer"/>
    <w:uiPriority w:val="99"/>
    <w:rsid w:val="000D13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7488">
      <w:bodyDiv w:val="1"/>
      <w:marLeft w:val="0"/>
      <w:marRight w:val="0"/>
      <w:marTop w:val="0"/>
      <w:marBottom w:val="0"/>
      <w:divBdr>
        <w:top w:val="none" w:sz="0" w:space="0" w:color="auto"/>
        <w:left w:val="none" w:sz="0" w:space="0" w:color="auto"/>
        <w:bottom w:val="none" w:sz="0" w:space="0" w:color="auto"/>
        <w:right w:val="none" w:sz="0" w:space="0" w:color="auto"/>
      </w:divBdr>
    </w:div>
    <w:div w:id="567955327">
      <w:bodyDiv w:val="1"/>
      <w:marLeft w:val="0"/>
      <w:marRight w:val="0"/>
      <w:marTop w:val="0"/>
      <w:marBottom w:val="0"/>
      <w:divBdr>
        <w:top w:val="none" w:sz="0" w:space="0" w:color="auto"/>
        <w:left w:val="none" w:sz="0" w:space="0" w:color="auto"/>
        <w:bottom w:val="none" w:sz="0" w:space="0" w:color="auto"/>
        <w:right w:val="none" w:sz="0" w:space="0" w:color="auto"/>
      </w:divBdr>
      <w:divsChild>
        <w:div w:id="457918323">
          <w:marLeft w:val="0"/>
          <w:marRight w:val="0"/>
          <w:marTop w:val="1470"/>
          <w:marBottom w:val="0"/>
          <w:divBdr>
            <w:top w:val="none" w:sz="0" w:space="0" w:color="auto"/>
            <w:left w:val="none" w:sz="0" w:space="0" w:color="auto"/>
            <w:bottom w:val="none" w:sz="0" w:space="0" w:color="auto"/>
            <w:right w:val="none" w:sz="0" w:space="0" w:color="auto"/>
          </w:divBdr>
          <w:divsChild>
            <w:div w:id="1172573629">
              <w:marLeft w:val="0"/>
              <w:marRight w:val="0"/>
              <w:marTop w:val="0"/>
              <w:marBottom w:val="0"/>
              <w:divBdr>
                <w:top w:val="none" w:sz="0" w:space="0" w:color="auto"/>
                <w:left w:val="none" w:sz="0" w:space="0" w:color="auto"/>
                <w:bottom w:val="none" w:sz="0" w:space="0" w:color="auto"/>
                <w:right w:val="none" w:sz="0" w:space="0" w:color="auto"/>
              </w:divBdr>
              <w:divsChild>
                <w:div w:id="1771504405">
                  <w:marLeft w:val="0"/>
                  <w:marRight w:val="0"/>
                  <w:marTop w:val="0"/>
                  <w:marBottom w:val="0"/>
                  <w:divBdr>
                    <w:top w:val="none" w:sz="0" w:space="0" w:color="auto"/>
                    <w:left w:val="none" w:sz="0" w:space="0" w:color="auto"/>
                    <w:bottom w:val="none" w:sz="0" w:space="0" w:color="auto"/>
                    <w:right w:val="none" w:sz="0" w:space="0" w:color="auto"/>
                  </w:divBdr>
                  <w:divsChild>
                    <w:div w:id="1687711551">
                      <w:marLeft w:val="0"/>
                      <w:marRight w:val="-2700"/>
                      <w:marTop w:val="0"/>
                      <w:marBottom w:val="0"/>
                      <w:divBdr>
                        <w:top w:val="none" w:sz="0" w:space="0" w:color="auto"/>
                        <w:left w:val="none" w:sz="0" w:space="0" w:color="auto"/>
                        <w:bottom w:val="none" w:sz="0" w:space="0" w:color="auto"/>
                        <w:right w:val="none" w:sz="0" w:space="0" w:color="auto"/>
                      </w:divBdr>
                      <w:divsChild>
                        <w:div w:id="2010402090">
                          <w:marLeft w:val="-2850"/>
                          <w:marRight w:val="0"/>
                          <w:marTop w:val="0"/>
                          <w:marBottom w:val="0"/>
                          <w:divBdr>
                            <w:top w:val="none" w:sz="0" w:space="0" w:color="auto"/>
                            <w:left w:val="none" w:sz="0" w:space="0" w:color="auto"/>
                            <w:bottom w:val="none" w:sz="0" w:space="0" w:color="auto"/>
                            <w:right w:val="none" w:sz="0" w:space="0" w:color="auto"/>
                          </w:divBdr>
                          <w:divsChild>
                            <w:div w:id="210654624">
                              <w:marLeft w:val="2775"/>
                              <w:marRight w:val="2700"/>
                              <w:marTop w:val="0"/>
                              <w:marBottom w:val="0"/>
                              <w:divBdr>
                                <w:top w:val="none" w:sz="0" w:space="0" w:color="auto"/>
                                <w:left w:val="none" w:sz="0" w:space="0" w:color="auto"/>
                                <w:bottom w:val="none" w:sz="0" w:space="0" w:color="auto"/>
                                <w:right w:val="none" w:sz="0" w:space="0" w:color="auto"/>
                              </w:divBdr>
                              <w:divsChild>
                                <w:div w:id="14263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4615">
      <w:bodyDiv w:val="1"/>
      <w:marLeft w:val="0"/>
      <w:marRight w:val="0"/>
      <w:marTop w:val="0"/>
      <w:marBottom w:val="0"/>
      <w:divBdr>
        <w:top w:val="none" w:sz="0" w:space="0" w:color="auto"/>
        <w:left w:val="none" w:sz="0" w:space="0" w:color="auto"/>
        <w:bottom w:val="none" w:sz="0" w:space="0" w:color="auto"/>
        <w:right w:val="none" w:sz="0" w:space="0" w:color="auto"/>
      </w:divBdr>
      <w:divsChild>
        <w:div w:id="1461994129">
          <w:marLeft w:val="0"/>
          <w:marRight w:val="0"/>
          <w:marTop w:val="0"/>
          <w:marBottom w:val="0"/>
          <w:divBdr>
            <w:top w:val="none" w:sz="0" w:space="0" w:color="auto"/>
            <w:left w:val="none" w:sz="0" w:space="0" w:color="auto"/>
            <w:bottom w:val="none" w:sz="0" w:space="0" w:color="auto"/>
            <w:right w:val="none" w:sz="0" w:space="0" w:color="auto"/>
          </w:divBdr>
          <w:divsChild>
            <w:div w:id="1746761055">
              <w:marLeft w:val="0"/>
              <w:marRight w:val="0"/>
              <w:marTop w:val="0"/>
              <w:marBottom w:val="0"/>
              <w:divBdr>
                <w:top w:val="none" w:sz="0" w:space="0" w:color="auto"/>
                <w:left w:val="none" w:sz="0" w:space="0" w:color="auto"/>
                <w:bottom w:val="none" w:sz="0" w:space="0" w:color="auto"/>
                <w:right w:val="none" w:sz="0" w:space="0" w:color="auto"/>
              </w:divBdr>
              <w:divsChild>
                <w:div w:id="718625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5012">
      <w:bodyDiv w:val="1"/>
      <w:marLeft w:val="0"/>
      <w:marRight w:val="0"/>
      <w:marTop w:val="0"/>
      <w:marBottom w:val="0"/>
      <w:divBdr>
        <w:top w:val="none" w:sz="0" w:space="0" w:color="auto"/>
        <w:left w:val="none" w:sz="0" w:space="0" w:color="auto"/>
        <w:bottom w:val="none" w:sz="0" w:space="0" w:color="auto"/>
        <w:right w:val="none" w:sz="0" w:space="0" w:color="auto"/>
      </w:divBdr>
      <w:divsChild>
        <w:div w:id="1304966094">
          <w:marLeft w:val="0"/>
          <w:marRight w:val="0"/>
          <w:marTop w:val="0"/>
          <w:marBottom w:val="0"/>
          <w:divBdr>
            <w:top w:val="none" w:sz="0" w:space="0" w:color="auto"/>
            <w:left w:val="none" w:sz="0" w:space="0" w:color="auto"/>
            <w:bottom w:val="none" w:sz="0" w:space="0" w:color="auto"/>
            <w:right w:val="none" w:sz="0" w:space="0" w:color="auto"/>
          </w:divBdr>
          <w:divsChild>
            <w:div w:id="290288914">
              <w:marLeft w:val="-3075"/>
              <w:marRight w:val="0"/>
              <w:marTop w:val="0"/>
              <w:marBottom w:val="0"/>
              <w:divBdr>
                <w:top w:val="none" w:sz="0" w:space="0" w:color="auto"/>
                <w:left w:val="none" w:sz="0" w:space="0" w:color="auto"/>
                <w:bottom w:val="none" w:sz="0" w:space="0" w:color="auto"/>
                <w:right w:val="none" w:sz="0" w:space="0" w:color="auto"/>
              </w:divBdr>
              <w:divsChild>
                <w:div w:id="1147093938">
                  <w:marLeft w:val="3075"/>
                  <w:marRight w:val="0"/>
                  <w:marTop w:val="0"/>
                  <w:marBottom w:val="0"/>
                  <w:divBdr>
                    <w:top w:val="none" w:sz="0" w:space="0" w:color="auto"/>
                    <w:left w:val="none" w:sz="0" w:space="0" w:color="auto"/>
                    <w:bottom w:val="none" w:sz="0" w:space="0" w:color="auto"/>
                    <w:right w:val="none" w:sz="0" w:space="0" w:color="auto"/>
                  </w:divBdr>
                  <w:divsChild>
                    <w:div w:id="1481536048">
                      <w:marLeft w:val="0"/>
                      <w:marRight w:val="0"/>
                      <w:marTop w:val="0"/>
                      <w:marBottom w:val="0"/>
                      <w:divBdr>
                        <w:top w:val="none" w:sz="0" w:space="0" w:color="auto"/>
                        <w:left w:val="none" w:sz="0" w:space="0" w:color="auto"/>
                        <w:bottom w:val="none" w:sz="0" w:space="0" w:color="auto"/>
                        <w:right w:val="none" w:sz="0" w:space="0" w:color="auto"/>
                      </w:divBdr>
                      <w:divsChild>
                        <w:div w:id="1861358946">
                          <w:marLeft w:val="-2550"/>
                          <w:marRight w:val="0"/>
                          <w:marTop w:val="0"/>
                          <w:marBottom w:val="0"/>
                          <w:divBdr>
                            <w:top w:val="none" w:sz="0" w:space="0" w:color="auto"/>
                            <w:left w:val="none" w:sz="0" w:space="0" w:color="auto"/>
                            <w:bottom w:val="none" w:sz="0" w:space="0" w:color="auto"/>
                            <w:right w:val="none" w:sz="0" w:space="0" w:color="auto"/>
                          </w:divBdr>
                          <w:divsChild>
                            <w:div w:id="1484662362">
                              <w:marLeft w:val="2550"/>
                              <w:marRight w:val="0"/>
                              <w:marTop w:val="0"/>
                              <w:marBottom w:val="0"/>
                              <w:divBdr>
                                <w:top w:val="none" w:sz="0" w:space="0" w:color="auto"/>
                                <w:left w:val="none" w:sz="0" w:space="0" w:color="auto"/>
                                <w:bottom w:val="none" w:sz="0" w:space="0" w:color="auto"/>
                                <w:right w:val="none" w:sz="0" w:space="0" w:color="auto"/>
                              </w:divBdr>
                              <w:divsChild>
                                <w:div w:id="927807197">
                                  <w:marLeft w:val="3150"/>
                                  <w:marRight w:val="0"/>
                                  <w:marTop w:val="0"/>
                                  <w:marBottom w:val="0"/>
                                  <w:divBdr>
                                    <w:top w:val="none" w:sz="0" w:space="0" w:color="auto"/>
                                    <w:left w:val="none" w:sz="0" w:space="0" w:color="auto"/>
                                    <w:bottom w:val="none" w:sz="0" w:space="0" w:color="auto"/>
                                    <w:right w:val="none" w:sz="0" w:space="0" w:color="auto"/>
                                  </w:divBdr>
                                  <w:divsChild>
                                    <w:div w:id="1619993337">
                                      <w:marLeft w:val="0"/>
                                      <w:marRight w:val="0"/>
                                      <w:marTop w:val="0"/>
                                      <w:marBottom w:val="0"/>
                                      <w:divBdr>
                                        <w:top w:val="none" w:sz="0" w:space="0" w:color="auto"/>
                                        <w:left w:val="none" w:sz="0" w:space="0" w:color="auto"/>
                                        <w:bottom w:val="none" w:sz="0" w:space="0" w:color="auto"/>
                                        <w:right w:val="none" w:sz="0" w:space="0" w:color="auto"/>
                                      </w:divBdr>
                                      <w:divsChild>
                                        <w:div w:id="753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ensing@bridg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CARDIFF COUNTY COUNCIL</vt:lpstr>
    </vt:vector>
  </TitlesOfParts>
  <Company>Cardiff County Council</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COUNTY COUNCIL</dc:title>
  <dc:subject/>
  <dc:creator>rwalker</dc:creator>
  <cp:keywords/>
  <dc:description/>
  <cp:lastModifiedBy>Bridgend County Borough Council</cp:lastModifiedBy>
  <cp:revision>7</cp:revision>
  <cp:lastPrinted>2020-02-06T13:22:00Z</cp:lastPrinted>
  <dcterms:created xsi:type="dcterms:W3CDTF">2026-03-30T17:06:00Z</dcterms:created>
  <dcterms:modified xsi:type="dcterms:W3CDTF">2026-04-29T16:03:00Z</dcterms:modified>
</cp:coreProperties>
</file>