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5F8C2" w14:textId="4164257D" w:rsidR="00D83D71" w:rsidRPr="00D83D71" w:rsidRDefault="00072C77" w:rsidP="00D83D71">
      <w:pPr>
        <w:spacing w:after="0" w:line="900" w:lineRule="atLeast"/>
        <w:outlineLvl w:val="0"/>
        <w:rPr>
          <w:rFonts w:ascii="Arial" w:eastAsia="Times New Roman" w:hAnsi="Arial" w:cs="Arial"/>
          <w:b/>
          <w:bCs/>
          <w:color w:val="195491"/>
          <w:kern w:val="36"/>
          <w:lang w:eastAsia="en-GB"/>
        </w:rPr>
      </w:pPr>
      <w:r>
        <w:rPr>
          <w:rFonts w:ascii="Arial" w:eastAsia="Times New Roman" w:hAnsi="Arial" w:cs="Arial"/>
          <w:b/>
          <w:bCs/>
          <w:color w:val="195491"/>
          <w:kern w:val="36"/>
          <w:lang w:eastAsia="en-GB"/>
        </w:rPr>
        <w:t>C</w:t>
      </w:r>
      <w:r w:rsidR="00D83D71" w:rsidRPr="00D83D71">
        <w:rPr>
          <w:rFonts w:ascii="Arial" w:eastAsia="Times New Roman" w:hAnsi="Arial" w:cs="Arial"/>
          <w:b/>
          <w:bCs/>
          <w:color w:val="195491"/>
          <w:kern w:val="36"/>
          <w:lang w:eastAsia="en-GB"/>
        </w:rPr>
        <w:t xml:space="preserve">omplaints Privacy Notice </w:t>
      </w:r>
    </w:p>
    <w:p w14:paraId="66851C71" w14:textId="77777777" w:rsidR="00D83D71" w:rsidRPr="00D83D71" w:rsidRDefault="00D83D71" w:rsidP="00D83D71">
      <w:pPr>
        <w:spacing w:after="0" w:line="240" w:lineRule="auto"/>
        <w:rPr>
          <w:rFonts w:ascii="Arial" w:eastAsia="Times New Roman" w:hAnsi="Arial" w:cs="Arial"/>
          <w:color w:val="333333"/>
          <w:lang w:eastAsia="en-GB"/>
        </w:rPr>
      </w:pPr>
      <w:r w:rsidRPr="00D83D71">
        <w:rPr>
          <w:rFonts w:ascii="Arial" w:eastAsia="Times New Roman" w:hAnsi="Arial" w:cs="Arial"/>
          <w:color w:val="333333"/>
          <w:lang w:eastAsia="en-GB"/>
        </w:rPr>
        <w:t xml:space="preserve">This privacy notice tells you what information the Complaints Team collects and uses, and your rights regarding your information. </w:t>
      </w:r>
    </w:p>
    <w:p w14:paraId="1BA0FF75" w14:textId="77777777" w:rsidR="00D83D71" w:rsidRPr="00D83D71" w:rsidRDefault="00D83D71" w:rsidP="00D83D71">
      <w:pPr>
        <w:spacing w:after="0" w:line="240" w:lineRule="auto"/>
        <w:rPr>
          <w:rFonts w:ascii="Arial" w:eastAsia="Times New Roman" w:hAnsi="Arial" w:cs="Arial"/>
          <w:color w:val="333333"/>
          <w:lang w:eastAsia="en-GB"/>
        </w:rPr>
      </w:pPr>
    </w:p>
    <w:p w14:paraId="0A74EE45" w14:textId="77777777" w:rsidR="00D83D71" w:rsidRPr="00D83D71" w:rsidRDefault="00D83D71" w:rsidP="00D83D71">
      <w:pPr>
        <w:spacing w:after="150" w:line="240" w:lineRule="auto"/>
        <w:rPr>
          <w:rFonts w:ascii="Arial" w:eastAsia="Times New Roman" w:hAnsi="Arial" w:cs="Arial"/>
          <w:color w:val="333333"/>
          <w:lang w:eastAsia="en-GB"/>
        </w:rPr>
      </w:pPr>
      <w:r w:rsidRPr="00D83D71">
        <w:rPr>
          <w:rFonts w:ascii="Arial" w:eastAsia="Times New Roman" w:hAnsi="Arial" w:cs="Arial"/>
          <w:color w:val="333333"/>
          <w:lang w:eastAsia="en-GB"/>
        </w:rPr>
        <w:t>The categories of this information that we collect, process, hold and share include:</w:t>
      </w:r>
    </w:p>
    <w:p w14:paraId="42E57A79" w14:textId="77777777" w:rsidR="00D83D71" w:rsidRPr="00D83D71" w:rsidRDefault="00D83D71" w:rsidP="00D83D71">
      <w:pPr>
        <w:numPr>
          <w:ilvl w:val="0"/>
          <w:numId w:val="1"/>
        </w:numPr>
        <w:spacing w:before="100" w:beforeAutospacing="1" w:after="100" w:afterAutospacing="1" w:line="240" w:lineRule="auto"/>
        <w:ind w:left="6000"/>
        <w:rPr>
          <w:rFonts w:ascii="Arial" w:eastAsia="Times New Roman" w:hAnsi="Arial" w:cs="Arial"/>
          <w:color w:val="333333"/>
          <w:lang w:eastAsia="en-GB"/>
        </w:rPr>
      </w:pPr>
      <w:r>
        <w:rPr>
          <w:rFonts w:ascii="Arial" w:eastAsia="Times New Roman" w:hAnsi="Arial" w:cs="Arial"/>
          <w:color w:val="333333"/>
          <w:lang w:eastAsia="en-GB"/>
        </w:rPr>
        <w:t xml:space="preserve">personal information (name and contact information </w:t>
      </w:r>
      <w:r w:rsidR="009F5920">
        <w:rPr>
          <w:rFonts w:ascii="Arial" w:eastAsia="Times New Roman" w:hAnsi="Arial" w:cs="Arial"/>
          <w:color w:val="333333"/>
          <w:lang w:eastAsia="en-GB"/>
        </w:rPr>
        <w:t xml:space="preserve">such as </w:t>
      </w:r>
      <w:r w:rsidRPr="00D83D71">
        <w:rPr>
          <w:rFonts w:ascii="Arial" w:eastAsia="Times New Roman" w:hAnsi="Arial" w:cs="Arial"/>
          <w:color w:val="333333"/>
          <w:lang w:eastAsia="en-GB"/>
        </w:rPr>
        <w:t>address, phone number and email address)</w:t>
      </w:r>
    </w:p>
    <w:p w14:paraId="789850A4" w14:textId="77777777" w:rsidR="00D83D71" w:rsidRDefault="00016B96" w:rsidP="00D83D71">
      <w:pPr>
        <w:numPr>
          <w:ilvl w:val="0"/>
          <w:numId w:val="1"/>
        </w:numPr>
        <w:spacing w:before="100" w:beforeAutospacing="1" w:after="100" w:afterAutospacing="1" w:line="240" w:lineRule="auto"/>
        <w:ind w:left="6000"/>
        <w:rPr>
          <w:rFonts w:ascii="Arial" w:eastAsia="Times New Roman" w:hAnsi="Arial" w:cs="Arial"/>
          <w:color w:val="333333"/>
          <w:lang w:eastAsia="en-GB"/>
        </w:rPr>
      </w:pPr>
      <w:r>
        <w:rPr>
          <w:rFonts w:ascii="Arial" w:eastAsia="Times New Roman" w:hAnsi="Arial" w:cs="Arial"/>
          <w:color w:val="333333"/>
          <w:lang w:eastAsia="en-GB"/>
        </w:rPr>
        <w:t xml:space="preserve">the </w:t>
      </w:r>
      <w:r w:rsidR="00D83D71" w:rsidRPr="00D83D71">
        <w:rPr>
          <w:rFonts w:ascii="Arial" w:eastAsia="Times New Roman" w:hAnsi="Arial" w:cs="Arial"/>
          <w:color w:val="333333"/>
          <w:lang w:eastAsia="en-GB"/>
        </w:rPr>
        <w:t>specific details of your complaint</w:t>
      </w:r>
      <w:r w:rsidR="00D83D71">
        <w:rPr>
          <w:rFonts w:ascii="Arial" w:eastAsia="Times New Roman" w:hAnsi="Arial" w:cs="Arial"/>
          <w:color w:val="333333"/>
          <w:lang w:eastAsia="en-GB"/>
        </w:rPr>
        <w:t xml:space="preserve"> </w:t>
      </w:r>
      <w:r>
        <w:rPr>
          <w:rFonts w:ascii="Arial" w:eastAsia="Times New Roman" w:hAnsi="Arial" w:cs="Arial"/>
          <w:color w:val="333333"/>
          <w:lang w:eastAsia="en-GB"/>
        </w:rPr>
        <w:t>which you have provided</w:t>
      </w:r>
    </w:p>
    <w:p w14:paraId="065A97DF" w14:textId="77777777" w:rsidR="00016B96" w:rsidRPr="00D83D71" w:rsidRDefault="00016B96" w:rsidP="00D83D71">
      <w:pPr>
        <w:numPr>
          <w:ilvl w:val="0"/>
          <w:numId w:val="1"/>
        </w:numPr>
        <w:spacing w:before="100" w:beforeAutospacing="1" w:after="100" w:afterAutospacing="1" w:line="240" w:lineRule="auto"/>
        <w:ind w:left="6000"/>
        <w:rPr>
          <w:rFonts w:ascii="Arial" w:eastAsia="Times New Roman" w:hAnsi="Arial" w:cs="Arial"/>
          <w:color w:val="333333"/>
          <w:lang w:eastAsia="en-GB"/>
        </w:rPr>
      </w:pPr>
      <w:r>
        <w:rPr>
          <w:rFonts w:ascii="Arial" w:eastAsia="Times New Roman" w:hAnsi="Arial" w:cs="Arial"/>
          <w:color w:val="333333"/>
          <w:lang w:eastAsia="en-GB"/>
        </w:rPr>
        <w:t>information held on our systems about you which we have accessed in order to investigate your complaint</w:t>
      </w:r>
    </w:p>
    <w:p w14:paraId="5C80F5E4" w14:textId="77777777" w:rsidR="00D83D71" w:rsidRPr="00D83D71" w:rsidRDefault="00D83D71" w:rsidP="00D83D71">
      <w:pPr>
        <w:spacing w:after="0" w:line="240" w:lineRule="auto"/>
        <w:outlineLvl w:val="1"/>
        <w:rPr>
          <w:rFonts w:ascii="Arial" w:eastAsia="Times New Roman" w:hAnsi="Arial" w:cs="Arial"/>
          <w:b/>
          <w:bCs/>
          <w:color w:val="195491"/>
          <w:lang w:eastAsia="en-GB"/>
        </w:rPr>
      </w:pPr>
      <w:r w:rsidRPr="00D83D71">
        <w:rPr>
          <w:rFonts w:ascii="Arial" w:eastAsia="Times New Roman" w:hAnsi="Arial" w:cs="Arial"/>
          <w:b/>
          <w:bCs/>
          <w:color w:val="195491"/>
          <w:lang w:eastAsia="en-GB"/>
        </w:rPr>
        <w:t>Why we collect and use this information</w:t>
      </w:r>
    </w:p>
    <w:p w14:paraId="5A66084A" w14:textId="77777777" w:rsidR="00D83D71" w:rsidRPr="00D83D71" w:rsidRDefault="00C47AC8" w:rsidP="00D83D71">
      <w:pPr>
        <w:spacing w:after="150" w:line="240" w:lineRule="auto"/>
        <w:rPr>
          <w:rFonts w:ascii="Arial" w:eastAsia="Times New Roman" w:hAnsi="Arial" w:cs="Arial"/>
          <w:color w:val="333333"/>
          <w:lang w:eastAsia="en-GB"/>
        </w:rPr>
      </w:pPr>
      <w:r>
        <w:rPr>
          <w:rFonts w:ascii="Arial" w:eastAsia="Times New Roman" w:hAnsi="Arial" w:cs="Arial"/>
          <w:color w:val="333333"/>
          <w:lang w:eastAsia="en-GB"/>
        </w:rPr>
        <w:t xml:space="preserve">Bridgend County Borough Council </w:t>
      </w:r>
      <w:r w:rsidR="009F5920">
        <w:rPr>
          <w:rFonts w:ascii="Arial" w:eastAsia="Times New Roman" w:hAnsi="Arial" w:cs="Arial"/>
          <w:color w:val="333333"/>
          <w:lang w:eastAsia="en-GB"/>
        </w:rPr>
        <w:t xml:space="preserve">(BCBC) </w:t>
      </w:r>
      <w:r>
        <w:rPr>
          <w:rFonts w:ascii="Arial" w:eastAsia="Times New Roman" w:hAnsi="Arial" w:cs="Arial"/>
          <w:color w:val="333333"/>
          <w:lang w:eastAsia="en-GB"/>
        </w:rPr>
        <w:t xml:space="preserve">Complaints Team </w:t>
      </w:r>
      <w:r w:rsidR="00D83D71" w:rsidRPr="00D83D71">
        <w:rPr>
          <w:rFonts w:ascii="Arial" w:eastAsia="Times New Roman" w:hAnsi="Arial" w:cs="Arial"/>
          <w:color w:val="333333"/>
          <w:lang w:eastAsia="en-GB"/>
        </w:rPr>
        <w:t>store</w:t>
      </w:r>
      <w:r>
        <w:rPr>
          <w:rFonts w:ascii="Arial" w:eastAsia="Times New Roman" w:hAnsi="Arial" w:cs="Arial"/>
          <w:color w:val="333333"/>
          <w:lang w:eastAsia="en-GB"/>
        </w:rPr>
        <w:t>s</w:t>
      </w:r>
      <w:r w:rsidR="00D83D71" w:rsidRPr="00D83D71">
        <w:rPr>
          <w:rFonts w:ascii="Arial" w:eastAsia="Times New Roman" w:hAnsi="Arial" w:cs="Arial"/>
          <w:color w:val="333333"/>
          <w:lang w:eastAsia="en-GB"/>
        </w:rPr>
        <w:t xml:space="preserve"> and use</w:t>
      </w:r>
      <w:r>
        <w:rPr>
          <w:rFonts w:ascii="Arial" w:eastAsia="Times New Roman" w:hAnsi="Arial" w:cs="Arial"/>
          <w:color w:val="333333"/>
          <w:lang w:eastAsia="en-GB"/>
        </w:rPr>
        <w:t>s</w:t>
      </w:r>
      <w:r w:rsidR="00D83D71" w:rsidRPr="00D83D71">
        <w:rPr>
          <w:rFonts w:ascii="Arial" w:eastAsia="Times New Roman" w:hAnsi="Arial" w:cs="Arial"/>
          <w:color w:val="333333"/>
          <w:lang w:eastAsia="en-GB"/>
        </w:rPr>
        <w:t xml:space="preserve"> your personal data to:</w:t>
      </w:r>
    </w:p>
    <w:p w14:paraId="1758DE45" w14:textId="77777777" w:rsidR="00D83D71" w:rsidRPr="00D83D71" w:rsidRDefault="00D83D71" w:rsidP="00D83D71">
      <w:pPr>
        <w:numPr>
          <w:ilvl w:val="0"/>
          <w:numId w:val="2"/>
        </w:numPr>
        <w:spacing w:before="100" w:beforeAutospacing="1" w:after="100" w:afterAutospacing="1" w:line="240" w:lineRule="auto"/>
        <w:ind w:left="6000"/>
        <w:rPr>
          <w:rFonts w:ascii="Arial" w:eastAsia="Times New Roman" w:hAnsi="Arial" w:cs="Arial"/>
          <w:color w:val="333333"/>
          <w:lang w:eastAsia="en-GB"/>
        </w:rPr>
      </w:pPr>
      <w:r w:rsidRPr="00D83D71">
        <w:rPr>
          <w:rFonts w:ascii="Arial" w:eastAsia="Times New Roman" w:hAnsi="Arial" w:cs="Arial"/>
          <w:color w:val="333333"/>
          <w:lang w:eastAsia="en-GB"/>
        </w:rPr>
        <w:t>enable us to carry out</w:t>
      </w:r>
      <w:r w:rsidR="00C47AC8">
        <w:rPr>
          <w:rFonts w:ascii="Arial" w:eastAsia="Times New Roman" w:hAnsi="Arial" w:cs="Arial"/>
          <w:color w:val="333333"/>
          <w:lang w:eastAsia="en-GB"/>
        </w:rPr>
        <w:t xml:space="preserve"> an investigation</w:t>
      </w:r>
      <w:r w:rsidRPr="00D83D71">
        <w:rPr>
          <w:rFonts w:ascii="Arial" w:eastAsia="Times New Roman" w:hAnsi="Arial" w:cs="Arial"/>
          <w:color w:val="333333"/>
          <w:lang w:eastAsia="en-GB"/>
        </w:rPr>
        <w:t xml:space="preserve"> into your complaint</w:t>
      </w:r>
    </w:p>
    <w:p w14:paraId="4753B94F" w14:textId="77777777" w:rsidR="00D83D71" w:rsidRPr="00D83D71" w:rsidRDefault="00D83D71" w:rsidP="00D83D71">
      <w:pPr>
        <w:numPr>
          <w:ilvl w:val="0"/>
          <w:numId w:val="2"/>
        </w:numPr>
        <w:spacing w:before="100" w:beforeAutospacing="1" w:after="100" w:afterAutospacing="1" w:line="240" w:lineRule="auto"/>
        <w:ind w:left="6000"/>
        <w:rPr>
          <w:rFonts w:ascii="Arial" w:eastAsia="Times New Roman" w:hAnsi="Arial" w:cs="Arial"/>
          <w:color w:val="333333"/>
          <w:lang w:eastAsia="en-GB"/>
        </w:rPr>
      </w:pPr>
      <w:r w:rsidRPr="00D83D71">
        <w:rPr>
          <w:rFonts w:ascii="Arial" w:eastAsia="Times New Roman" w:hAnsi="Arial" w:cs="Arial"/>
          <w:color w:val="333333"/>
          <w:lang w:eastAsia="en-GB"/>
        </w:rPr>
        <w:t>provide a response and agree appropriate actions</w:t>
      </w:r>
    </w:p>
    <w:p w14:paraId="71F8E709" w14:textId="77777777" w:rsidR="00D83D71" w:rsidRPr="00D83D71" w:rsidRDefault="00D83D71" w:rsidP="00D83D71">
      <w:pPr>
        <w:numPr>
          <w:ilvl w:val="0"/>
          <w:numId w:val="2"/>
        </w:numPr>
        <w:spacing w:before="100" w:beforeAutospacing="1" w:after="100" w:afterAutospacing="1" w:line="240" w:lineRule="auto"/>
        <w:ind w:left="6000"/>
        <w:rPr>
          <w:rFonts w:ascii="Arial" w:eastAsia="Times New Roman" w:hAnsi="Arial" w:cs="Arial"/>
          <w:color w:val="333333"/>
          <w:lang w:eastAsia="en-GB"/>
        </w:rPr>
      </w:pPr>
      <w:r w:rsidRPr="00D83D71">
        <w:rPr>
          <w:rFonts w:ascii="Arial" w:eastAsia="Times New Roman" w:hAnsi="Arial" w:cs="Arial"/>
          <w:color w:val="333333"/>
          <w:lang w:eastAsia="en-GB"/>
        </w:rPr>
        <w:t>learn from the experience to inform change in policy and/or process</w:t>
      </w:r>
    </w:p>
    <w:p w14:paraId="74C42E37" w14:textId="77777777" w:rsidR="00D83D71" w:rsidRPr="00D83D71" w:rsidRDefault="00D83D71" w:rsidP="00D83D71">
      <w:pPr>
        <w:spacing w:after="150" w:line="240" w:lineRule="auto"/>
        <w:rPr>
          <w:rFonts w:ascii="Arial" w:eastAsia="Times New Roman" w:hAnsi="Arial" w:cs="Arial"/>
          <w:color w:val="333333"/>
          <w:lang w:eastAsia="en-GB"/>
        </w:rPr>
      </w:pPr>
    </w:p>
    <w:p w14:paraId="252DEE31" w14:textId="77777777" w:rsidR="00D83D71" w:rsidRPr="00D83D71" w:rsidRDefault="00D83D71" w:rsidP="00D83D71">
      <w:pPr>
        <w:spacing w:after="0" w:line="240" w:lineRule="auto"/>
        <w:outlineLvl w:val="2"/>
        <w:rPr>
          <w:rFonts w:ascii="Arial" w:eastAsia="Times New Roman" w:hAnsi="Arial" w:cs="Arial"/>
          <w:b/>
          <w:bCs/>
          <w:color w:val="195491"/>
          <w:lang w:eastAsia="en-GB"/>
        </w:rPr>
      </w:pPr>
      <w:r w:rsidRPr="00D83D71">
        <w:rPr>
          <w:rFonts w:ascii="Arial" w:eastAsia="Times New Roman" w:hAnsi="Arial" w:cs="Arial"/>
          <w:b/>
          <w:bCs/>
          <w:color w:val="195491"/>
          <w:lang w:eastAsia="en-GB"/>
        </w:rPr>
        <w:t>Who we share this information with</w:t>
      </w:r>
    </w:p>
    <w:p w14:paraId="6E178B2A" w14:textId="570DB714" w:rsidR="00D83D71" w:rsidRPr="00D83D71" w:rsidRDefault="00D83D71" w:rsidP="00D83D71">
      <w:pPr>
        <w:spacing w:after="150" w:line="240" w:lineRule="auto"/>
        <w:rPr>
          <w:rFonts w:ascii="Arial" w:eastAsia="Times New Roman" w:hAnsi="Arial" w:cs="Arial"/>
          <w:color w:val="333333"/>
          <w:lang w:eastAsia="en-GB"/>
        </w:rPr>
      </w:pPr>
      <w:r w:rsidRPr="00D83D71">
        <w:rPr>
          <w:rFonts w:ascii="Arial" w:eastAsia="Times New Roman" w:hAnsi="Arial" w:cs="Arial"/>
          <w:color w:val="333333"/>
          <w:lang w:eastAsia="en-GB"/>
        </w:rPr>
        <w:t>When a complaint is escalated, we may share your information with:</w:t>
      </w:r>
    </w:p>
    <w:p w14:paraId="248852D3" w14:textId="254E3448" w:rsidR="00217C36" w:rsidRPr="00072C77" w:rsidRDefault="00217C36" w:rsidP="00D83D71">
      <w:pPr>
        <w:numPr>
          <w:ilvl w:val="0"/>
          <w:numId w:val="3"/>
        </w:numPr>
        <w:spacing w:before="100" w:beforeAutospacing="1" w:after="100" w:afterAutospacing="1" w:line="240" w:lineRule="auto"/>
        <w:ind w:left="6000"/>
        <w:rPr>
          <w:rFonts w:ascii="Arial" w:eastAsia="Times New Roman" w:hAnsi="Arial" w:cs="Arial"/>
          <w:color w:val="333333"/>
          <w:lang w:eastAsia="en-GB"/>
        </w:rPr>
      </w:pPr>
      <w:r w:rsidRPr="00072C77">
        <w:rPr>
          <w:rFonts w:ascii="Arial" w:eastAsia="Times New Roman" w:hAnsi="Arial" w:cs="Arial"/>
          <w:color w:val="333333"/>
          <w:lang w:eastAsia="en-GB"/>
        </w:rPr>
        <w:t>Other departments of the Council</w:t>
      </w:r>
    </w:p>
    <w:p w14:paraId="1842C166" w14:textId="0F3A791B" w:rsidR="00D83D71" w:rsidRDefault="009A7203" w:rsidP="00D83D71">
      <w:pPr>
        <w:numPr>
          <w:ilvl w:val="0"/>
          <w:numId w:val="3"/>
        </w:numPr>
        <w:spacing w:before="100" w:beforeAutospacing="1" w:after="100" w:afterAutospacing="1" w:line="240" w:lineRule="auto"/>
        <w:ind w:left="6000"/>
        <w:rPr>
          <w:rFonts w:ascii="Arial" w:eastAsia="Times New Roman" w:hAnsi="Arial" w:cs="Arial"/>
          <w:color w:val="333333"/>
          <w:lang w:eastAsia="en-GB"/>
        </w:rPr>
      </w:pPr>
      <w:r w:rsidRPr="00072C77">
        <w:rPr>
          <w:rFonts w:ascii="Arial" w:eastAsia="Times New Roman" w:hAnsi="Arial" w:cs="Arial"/>
          <w:color w:val="333333"/>
          <w:lang w:eastAsia="en-GB"/>
        </w:rPr>
        <w:t>Independent</w:t>
      </w:r>
      <w:r>
        <w:rPr>
          <w:rFonts w:ascii="Arial" w:eastAsia="Times New Roman" w:hAnsi="Arial" w:cs="Arial"/>
          <w:color w:val="333333"/>
          <w:lang w:eastAsia="en-GB"/>
        </w:rPr>
        <w:t xml:space="preserve"> </w:t>
      </w:r>
      <w:r w:rsidR="00D83D71" w:rsidRPr="00D83D71">
        <w:rPr>
          <w:rFonts w:ascii="Arial" w:eastAsia="Times New Roman" w:hAnsi="Arial" w:cs="Arial"/>
          <w:color w:val="333333"/>
          <w:lang w:eastAsia="en-GB"/>
        </w:rPr>
        <w:t xml:space="preserve">Investigating Officers </w:t>
      </w:r>
      <w:r>
        <w:rPr>
          <w:rFonts w:ascii="Arial" w:eastAsia="Times New Roman" w:hAnsi="Arial" w:cs="Arial"/>
          <w:color w:val="333333"/>
          <w:lang w:eastAsia="en-GB"/>
        </w:rPr>
        <w:t xml:space="preserve">(IIO). </w:t>
      </w:r>
      <w:r w:rsidR="00D83D71" w:rsidRPr="00D83D71">
        <w:rPr>
          <w:rFonts w:ascii="Arial" w:eastAsia="Times New Roman" w:hAnsi="Arial" w:cs="Arial"/>
          <w:color w:val="333333"/>
          <w:lang w:eastAsia="en-GB"/>
        </w:rPr>
        <w:t xml:space="preserve">For Social Service complaints this will be on a statutory basis under the </w:t>
      </w:r>
      <w:r w:rsidR="00A25143">
        <w:rPr>
          <w:rFonts w:ascii="Arial" w:eastAsia="Times New Roman" w:hAnsi="Arial" w:cs="Arial"/>
          <w:color w:val="333333"/>
          <w:lang w:eastAsia="en-GB"/>
        </w:rPr>
        <w:t>Social Services a</w:t>
      </w:r>
      <w:r w:rsidR="00072C77">
        <w:rPr>
          <w:rFonts w:ascii="Arial" w:eastAsia="Times New Roman" w:hAnsi="Arial" w:cs="Arial"/>
          <w:color w:val="333333"/>
          <w:lang w:eastAsia="en-GB"/>
        </w:rPr>
        <w:t xml:space="preserve">nd Wellbeing (Wales) Act 2014, </w:t>
      </w:r>
      <w:r w:rsidR="00A25143">
        <w:rPr>
          <w:rFonts w:ascii="Arial" w:eastAsia="Times New Roman" w:hAnsi="Arial" w:cs="Arial"/>
          <w:color w:val="333333"/>
          <w:lang w:eastAsia="en-GB"/>
        </w:rPr>
        <w:t xml:space="preserve">the </w:t>
      </w:r>
      <w:r w:rsidR="00AF6DC4">
        <w:rPr>
          <w:rFonts w:ascii="Arial" w:eastAsia="Times New Roman" w:hAnsi="Arial" w:cs="Arial"/>
          <w:color w:val="333333"/>
          <w:lang w:eastAsia="en-GB"/>
        </w:rPr>
        <w:t>Social Services Complaints Procedure (Wales) Regulations 2014</w:t>
      </w:r>
      <w:r w:rsidR="00D83D71" w:rsidRPr="00D83D71">
        <w:rPr>
          <w:rFonts w:ascii="Arial" w:eastAsia="Times New Roman" w:hAnsi="Arial" w:cs="Arial"/>
          <w:color w:val="333333"/>
          <w:lang w:eastAsia="en-GB"/>
        </w:rPr>
        <w:t xml:space="preserve"> </w:t>
      </w:r>
      <w:r w:rsidR="00A25143">
        <w:rPr>
          <w:rFonts w:ascii="Arial" w:eastAsia="Times New Roman" w:hAnsi="Arial" w:cs="Arial"/>
          <w:color w:val="333333"/>
          <w:lang w:eastAsia="en-GB"/>
        </w:rPr>
        <w:t xml:space="preserve">and </w:t>
      </w:r>
      <w:r w:rsidR="00D83D71" w:rsidRPr="00D83D71">
        <w:rPr>
          <w:rFonts w:ascii="Arial" w:eastAsia="Times New Roman" w:hAnsi="Arial" w:cs="Arial"/>
          <w:color w:val="333333"/>
          <w:lang w:eastAsia="en-GB"/>
        </w:rPr>
        <w:t xml:space="preserve">the </w:t>
      </w:r>
      <w:hyperlink r:id="rId5" w:history="1">
        <w:r w:rsidR="00D83D71" w:rsidRPr="00A30306">
          <w:rPr>
            <w:rStyle w:val="Hyperlink"/>
            <w:rFonts w:ascii="Arial" w:eastAsia="Times New Roman" w:hAnsi="Arial" w:cs="Arial"/>
            <w:b/>
            <w:bCs/>
            <w:lang w:eastAsia="en-GB"/>
          </w:rPr>
          <w:t xml:space="preserve">Statutory </w:t>
        </w:r>
        <w:proofErr w:type="gramStart"/>
        <w:r w:rsidR="00D83D71" w:rsidRPr="00A30306">
          <w:rPr>
            <w:rStyle w:val="Hyperlink"/>
            <w:rFonts w:ascii="Arial" w:eastAsia="Times New Roman" w:hAnsi="Arial" w:cs="Arial"/>
            <w:b/>
            <w:bCs/>
            <w:lang w:eastAsia="en-GB"/>
          </w:rPr>
          <w:t xml:space="preserve">guidance </w:t>
        </w:r>
        <w:r w:rsidR="00217C36" w:rsidRPr="00A30306">
          <w:rPr>
            <w:rStyle w:val="Hyperlink"/>
            <w:rFonts w:ascii="Arial" w:eastAsia="Times New Roman" w:hAnsi="Arial" w:cs="Arial"/>
            <w:b/>
            <w:bCs/>
            <w:lang w:eastAsia="en-GB"/>
          </w:rPr>
          <w:t xml:space="preserve"> “</w:t>
        </w:r>
        <w:proofErr w:type="gramEnd"/>
        <w:r w:rsidR="00217C36" w:rsidRPr="00A30306">
          <w:rPr>
            <w:rStyle w:val="Hyperlink"/>
            <w:rFonts w:ascii="Arial" w:eastAsia="Times New Roman" w:hAnsi="Arial" w:cs="Arial"/>
            <w:b/>
            <w:bCs/>
            <w:lang w:eastAsia="en-GB"/>
          </w:rPr>
          <w:t xml:space="preserve"> A guide to handling complaints and representations by local authority in social services in Wales”.  </w:t>
        </w:r>
        <w:r w:rsidR="00D83D71" w:rsidRPr="00A30306">
          <w:rPr>
            <w:rStyle w:val="Hyperlink"/>
            <w:rFonts w:ascii="Arial" w:eastAsia="Times New Roman" w:hAnsi="Arial" w:cs="Arial"/>
            <w:lang w:eastAsia="en-GB"/>
          </w:rPr>
          <w:t>).</w:t>
        </w:r>
      </w:hyperlink>
      <w:bookmarkStart w:id="0" w:name="_GoBack"/>
      <w:bookmarkEnd w:id="0"/>
    </w:p>
    <w:p w14:paraId="6E86547E" w14:textId="5BBEA619" w:rsidR="00AF6DC4" w:rsidRPr="00B518BE" w:rsidRDefault="00D83D71" w:rsidP="00B518BE">
      <w:pPr>
        <w:numPr>
          <w:ilvl w:val="0"/>
          <w:numId w:val="3"/>
        </w:numPr>
        <w:spacing w:before="100" w:beforeAutospacing="1" w:after="100" w:afterAutospacing="1" w:line="240" w:lineRule="auto"/>
        <w:ind w:left="6000"/>
        <w:rPr>
          <w:rFonts w:ascii="Arial" w:eastAsia="Times New Roman" w:hAnsi="Arial" w:cs="Arial"/>
          <w:color w:val="333333"/>
          <w:lang w:eastAsia="en-GB"/>
        </w:rPr>
      </w:pPr>
      <w:r w:rsidRPr="00B518BE">
        <w:rPr>
          <w:rFonts w:ascii="Arial" w:eastAsia="Times New Roman" w:hAnsi="Arial" w:cs="Arial"/>
          <w:color w:val="333333"/>
          <w:lang w:eastAsia="en-GB"/>
        </w:rPr>
        <w:t xml:space="preserve">Where appropriate we </w:t>
      </w:r>
      <w:r w:rsidR="00A25143" w:rsidRPr="00B518BE">
        <w:rPr>
          <w:rFonts w:ascii="Arial" w:eastAsia="Times New Roman" w:hAnsi="Arial" w:cs="Arial"/>
          <w:color w:val="333333"/>
          <w:lang w:eastAsia="en-GB"/>
        </w:rPr>
        <w:t xml:space="preserve">may </w:t>
      </w:r>
      <w:r w:rsidRPr="00B518BE">
        <w:rPr>
          <w:rFonts w:ascii="Arial" w:eastAsia="Times New Roman" w:hAnsi="Arial" w:cs="Arial"/>
          <w:color w:val="333333"/>
          <w:lang w:eastAsia="en-GB"/>
        </w:rPr>
        <w:t xml:space="preserve">also share information with </w:t>
      </w:r>
      <w:r w:rsidR="00A25143" w:rsidRPr="00B518BE">
        <w:rPr>
          <w:rFonts w:ascii="Arial" w:eastAsia="Times New Roman" w:hAnsi="Arial" w:cs="Arial"/>
          <w:color w:val="333333"/>
          <w:lang w:eastAsia="en-GB"/>
        </w:rPr>
        <w:t xml:space="preserve">the </w:t>
      </w:r>
      <w:r w:rsidRPr="00B518BE">
        <w:rPr>
          <w:rFonts w:ascii="Arial" w:eastAsia="Times New Roman" w:hAnsi="Arial" w:cs="Arial"/>
          <w:color w:val="333333"/>
          <w:lang w:eastAsia="en-GB"/>
        </w:rPr>
        <w:t>NHS</w:t>
      </w:r>
      <w:r w:rsidR="00A25143" w:rsidRPr="00B518BE">
        <w:rPr>
          <w:rFonts w:ascii="Arial" w:eastAsia="Times New Roman" w:hAnsi="Arial" w:cs="Arial"/>
          <w:color w:val="333333"/>
          <w:lang w:eastAsia="en-GB"/>
        </w:rPr>
        <w:t>.</w:t>
      </w:r>
    </w:p>
    <w:p w14:paraId="32644B27" w14:textId="77777777" w:rsidR="00AF6DC4" w:rsidRDefault="00AF6DC4" w:rsidP="00D83D71">
      <w:pPr>
        <w:spacing w:after="150" w:line="240" w:lineRule="auto"/>
        <w:rPr>
          <w:rFonts w:ascii="Arial" w:eastAsia="Times New Roman" w:hAnsi="Arial" w:cs="Arial"/>
          <w:color w:val="333333"/>
          <w:lang w:eastAsia="en-GB"/>
        </w:rPr>
      </w:pPr>
    </w:p>
    <w:p w14:paraId="4CA3E7DE" w14:textId="77777777" w:rsidR="00AF6DC4" w:rsidRDefault="00AF6DC4" w:rsidP="00D83D71">
      <w:pPr>
        <w:spacing w:after="150" w:line="240" w:lineRule="auto"/>
        <w:rPr>
          <w:rFonts w:ascii="Arial" w:eastAsia="Times New Roman" w:hAnsi="Arial" w:cs="Arial"/>
          <w:color w:val="333333"/>
          <w:lang w:eastAsia="en-GB"/>
        </w:rPr>
      </w:pPr>
      <w:r>
        <w:rPr>
          <w:rFonts w:ascii="Arial" w:eastAsia="Times New Roman" w:hAnsi="Arial" w:cs="Arial"/>
          <w:color w:val="333333"/>
          <w:lang w:eastAsia="en-GB"/>
        </w:rPr>
        <w:lastRenderedPageBreak/>
        <w:t>The Public Services Ombudsman (Wales) Act 2005 gives powers to the Ombudsman to investigate complaints by members of the public about the service they have received from t</w:t>
      </w:r>
      <w:r w:rsidR="009A7203">
        <w:rPr>
          <w:rFonts w:ascii="Arial" w:eastAsia="Times New Roman" w:hAnsi="Arial" w:cs="Arial"/>
          <w:color w:val="333333"/>
          <w:lang w:eastAsia="en-GB"/>
        </w:rPr>
        <w:t xml:space="preserve">he Council. We are required under Section 14 of the Act to furnish the PSOW with any information which they request in order to investigate the complaint. This will include your personal data. </w:t>
      </w:r>
    </w:p>
    <w:p w14:paraId="4702FB2D" w14:textId="77777777" w:rsidR="00D83D71" w:rsidRPr="00D83D71" w:rsidRDefault="00D83D71" w:rsidP="00D83D71">
      <w:pPr>
        <w:spacing w:after="0" w:line="240" w:lineRule="auto"/>
        <w:outlineLvl w:val="1"/>
        <w:rPr>
          <w:rFonts w:ascii="Arial" w:eastAsia="Times New Roman" w:hAnsi="Arial" w:cs="Arial"/>
          <w:b/>
          <w:bCs/>
          <w:color w:val="195491"/>
          <w:lang w:eastAsia="en-GB"/>
        </w:rPr>
      </w:pPr>
      <w:r w:rsidRPr="00D83D71">
        <w:rPr>
          <w:rFonts w:ascii="Arial" w:eastAsia="Times New Roman" w:hAnsi="Arial" w:cs="Arial"/>
          <w:b/>
          <w:bCs/>
          <w:color w:val="195491"/>
          <w:lang w:eastAsia="en-GB"/>
        </w:rPr>
        <w:t>Why we share this information</w:t>
      </w:r>
    </w:p>
    <w:p w14:paraId="586ACAC8" w14:textId="52ADD1FE" w:rsidR="0002327B" w:rsidRDefault="009F5920" w:rsidP="00D83D71">
      <w:pPr>
        <w:spacing w:after="150" w:line="240" w:lineRule="auto"/>
        <w:rPr>
          <w:rFonts w:ascii="Arial" w:eastAsia="Times New Roman" w:hAnsi="Arial" w:cs="Arial"/>
          <w:color w:val="333333"/>
          <w:lang w:eastAsia="en-GB"/>
        </w:rPr>
      </w:pPr>
      <w:r>
        <w:rPr>
          <w:rFonts w:ascii="Arial" w:eastAsia="Times New Roman" w:hAnsi="Arial" w:cs="Arial"/>
          <w:color w:val="333333"/>
          <w:lang w:eastAsia="en-GB"/>
        </w:rPr>
        <w:t>BCBC</w:t>
      </w:r>
      <w:r w:rsidR="005260CB">
        <w:rPr>
          <w:rFonts w:ascii="Arial" w:eastAsia="Times New Roman" w:hAnsi="Arial" w:cs="Arial"/>
          <w:color w:val="333333"/>
          <w:lang w:eastAsia="en-GB"/>
        </w:rPr>
        <w:t xml:space="preserve"> may share c</w:t>
      </w:r>
      <w:r w:rsidR="00D83D71" w:rsidRPr="00D83D71">
        <w:rPr>
          <w:rFonts w:ascii="Arial" w:eastAsia="Times New Roman" w:hAnsi="Arial" w:cs="Arial"/>
          <w:color w:val="333333"/>
          <w:lang w:eastAsia="en-GB"/>
        </w:rPr>
        <w:t xml:space="preserve">omplaint data with </w:t>
      </w:r>
      <w:r>
        <w:rPr>
          <w:rFonts w:ascii="Arial" w:eastAsia="Times New Roman" w:hAnsi="Arial" w:cs="Arial"/>
          <w:color w:val="333333"/>
          <w:lang w:eastAsia="en-GB"/>
        </w:rPr>
        <w:t xml:space="preserve">IIOs </w:t>
      </w:r>
      <w:r w:rsidR="0002327B">
        <w:rPr>
          <w:rFonts w:ascii="Arial" w:eastAsia="Times New Roman" w:hAnsi="Arial" w:cs="Arial"/>
          <w:color w:val="333333"/>
          <w:lang w:eastAsia="en-GB"/>
        </w:rPr>
        <w:t xml:space="preserve">where the complaint has progressed to stage 2 of the </w:t>
      </w:r>
      <w:r w:rsidR="00217C36">
        <w:rPr>
          <w:rFonts w:ascii="Arial" w:eastAsia="Times New Roman" w:hAnsi="Arial" w:cs="Arial"/>
          <w:color w:val="333333"/>
          <w:lang w:eastAsia="en-GB"/>
        </w:rPr>
        <w:t xml:space="preserve">social service </w:t>
      </w:r>
      <w:r w:rsidR="0002327B">
        <w:rPr>
          <w:rFonts w:ascii="Arial" w:eastAsia="Times New Roman" w:hAnsi="Arial" w:cs="Arial"/>
          <w:color w:val="333333"/>
          <w:lang w:eastAsia="en-GB"/>
        </w:rPr>
        <w:t xml:space="preserve">complaints process, </w:t>
      </w:r>
      <w:r w:rsidR="00217C36">
        <w:rPr>
          <w:rFonts w:ascii="Arial" w:eastAsia="Times New Roman" w:hAnsi="Arial" w:cs="Arial"/>
          <w:color w:val="333333"/>
          <w:lang w:eastAsia="en-GB"/>
        </w:rPr>
        <w:t>and/</w:t>
      </w:r>
      <w:r>
        <w:rPr>
          <w:rFonts w:ascii="Arial" w:eastAsia="Times New Roman" w:hAnsi="Arial" w:cs="Arial"/>
          <w:color w:val="333333"/>
          <w:lang w:eastAsia="en-GB"/>
        </w:rPr>
        <w:t xml:space="preserve">or the PSOW </w:t>
      </w:r>
      <w:r w:rsidR="0002327B">
        <w:rPr>
          <w:rFonts w:ascii="Arial" w:eastAsia="Times New Roman" w:hAnsi="Arial" w:cs="Arial"/>
          <w:color w:val="333333"/>
          <w:lang w:eastAsia="en-GB"/>
        </w:rPr>
        <w:t xml:space="preserve">where they are considering an investigation. </w:t>
      </w:r>
    </w:p>
    <w:p w14:paraId="13F247E8" w14:textId="77777777" w:rsidR="00D83D71" w:rsidRPr="00D83D71" w:rsidRDefault="00D83D71" w:rsidP="00D83D71">
      <w:pPr>
        <w:spacing w:after="150" w:line="240" w:lineRule="auto"/>
        <w:rPr>
          <w:rFonts w:ascii="Arial" w:eastAsia="Times New Roman" w:hAnsi="Arial" w:cs="Arial"/>
          <w:color w:val="333333"/>
          <w:lang w:eastAsia="en-GB"/>
        </w:rPr>
      </w:pPr>
      <w:r w:rsidRPr="00D83D71">
        <w:rPr>
          <w:rFonts w:ascii="Arial" w:eastAsia="Times New Roman" w:hAnsi="Arial" w:cs="Arial"/>
          <w:color w:val="333333"/>
          <w:lang w:eastAsia="en-GB"/>
        </w:rPr>
        <w:t>We do not share information about individuals without consent unless the law and our policies allow us to do so.  We share information securely. Anyone who receives information from us is legally required to keep it confidential.</w:t>
      </w:r>
    </w:p>
    <w:p w14:paraId="50BD3C50" w14:textId="77777777" w:rsidR="00D83D71" w:rsidRPr="00D83D71" w:rsidRDefault="00D83D71" w:rsidP="00D83D71">
      <w:pPr>
        <w:spacing w:after="0" w:line="240" w:lineRule="auto"/>
        <w:outlineLvl w:val="1"/>
        <w:rPr>
          <w:rFonts w:ascii="Arial" w:eastAsia="Times New Roman" w:hAnsi="Arial" w:cs="Arial"/>
          <w:b/>
          <w:bCs/>
          <w:color w:val="195491"/>
          <w:lang w:eastAsia="en-GB"/>
        </w:rPr>
      </w:pPr>
      <w:r w:rsidRPr="00D83D71">
        <w:rPr>
          <w:rFonts w:ascii="Arial" w:eastAsia="Times New Roman" w:hAnsi="Arial" w:cs="Arial"/>
          <w:b/>
          <w:bCs/>
          <w:color w:val="195491"/>
          <w:lang w:eastAsia="en-GB"/>
        </w:rPr>
        <w:t>Data collection requirements</w:t>
      </w:r>
    </w:p>
    <w:p w14:paraId="06BFA946" w14:textId="744C24A8" w:rsidR="00D83D71" w:rsidRPr="00D83D71" w:rsidRDefault="00AB216E" w:rsidP="00D83D71">
      <w:pPr>
        <w:spacing w:after="150" w:line="240" w:lineRule="auto"/>
        <w:rPr>
          <w:rFonts w:ascii="Arial" w:eastAsia="Times New Roman" w:hAnsi="Arial" w:cs="Arial"/>
          <w:color w:val="333333"/>
          <w:lang w:eastAsia="en-GB"/>
        </w:rPr>
      </w:pPr>
      <w:r>
        <w:rPr>
          <w:rFonts w:ascii="Arial" w:eastAsia="Times New Roman" w:hAnsi="Arial" w:cs="Arial"/>
          <w:color w:val="333333"/>
          <w:lang w:eastAsia="en-GB"/>
        </w:rPr>
        <w:t>The Department may share</w:t>
      </w:r>
      <w:r w:rsidR="00A25143">
        <w:rPr>
          <w:rFonts w:ascii="Arial" w:eastAsia="Times New Roman" w:hAnsi="Arial" w:cs="Arial"/>
          <w:color w:val="333333"/>
          <w:lang w:eastAsia="en-GB"/>
        </w:rPr>
        <w:t xml:space="preserve"> </w:t>
      </w:r>
      <w:r w:rsidR="0094318B">
        <w:rPr>
          <w:rFonts w:ascii="Arial" w:eastAsia="Times New Roman" w:hAnsi="Arial" w:cs="Arial"/>
          <w:color w:val="333333"/>
          <w:lang w:eastAsia="en-GB"/>
        </w:rPr>
        <w:t xml:space="preserve">anonymised </w:t>
      </w:r>
      <w:r w:rsidR="00D83D71" w:rsidRPr="00D83D71">
        <w:rPr>
          <w:rFonts w:ascii="Arial" w:eastAsia="Times New Roman" w:hAnsi="Arial" w:cs="Arial"/>
          <w:color w:val="333333"/>
          <w:lang w:eastAsia="en-GB"/>
        </w:rPr>
        <w:t>information about Statutory Complaints for:</w:t>
      </w:r>
    </w:p>
    <w:p w14:paraId="01CD9E9A" w14:textId="77777777" w:rsidR="00D83D71" w:rsidRPr="00D83D71" w:rsidRDefault="00D83D71" w:rsidP="00D83D71">
      <w:pPr>
        <w:numPr>
          <w:ilvl w:val="0"/>
          <w:numId w:val="4"/>
        </w:numPr>
        <w:spacing w:before="100" w:beforeAutospacing="1" w:after="100" w:afterAutospacing="1" w:line="240" w:lineRule="auto"/>
        <w:ind w:left="6000"/>
        <w:rPr>
          <w:rFonts w:ascii="Arial" w:eastAsia="Times New Roman" w:hAnsi="Arial" w:cs="Arial"/>
          <w:color w:val="333333"/>
          <w:lang w:eastAsia="en-GB"/>
        </w:rPr>
      </w:pPr>
      <w:r w:rsidRPr="00D83D71">
        <w:rPr>
          <w:rFonts w:ascii="Arial" w:eastAsia="Times New Roman" w:hAnsi="Arial" w:cs="Arial"/>
          <w:color w:val="333333"/>
          <w:lang w:eastAsia="en-GB"/>
        </w:rPr>
        <w:t>conducting research or analysis</w:t>
      </w:r>
    </w:p>
    <w:p w14:paraId="484A27F3" w14:textId="77777777" w:rsidR="00D83D71" w:rsidRPr="00D83D71" w:rsidRDefault="00D83D71" w:rsidP="00D83D71">
      <w:pPr>
        <w:numPr>
          <w:ilvl w:val="0"/>
          <w:numId w:val="4"/>
        </w:numPr>
        <w:spacing w:before="100" w:beforeAutospacing="1" w:after="100" w:afterAutospacing="1" w:line="240" w:lineRule="auto"/>
        <w:ind w:left="6000"/>
        <w:rPr>
          <w:rFonts w:ascii="Arial" w:eastAsia="Times New Roman" w:hAnsi="Arial" w:cs="Arial"/>
          <w:color w:val="333333"/>
          <w:lang w:eastAsia="en-GB"/>
        </w:rPr>
      </w:pPr>
      <w:r w:rsidRPr="00D83D71">
        <w:rPr>
          <w:rFonts w:ascii="Arial" w:eastAsia="Times New Roman" w:hAnsi="Arial" w:cs="Arial"/>
          <w:color w:val="333333"/>
          <w:lang w:eastAsia="en-GB"/>
        </w:rPr>
        <w:t>producing statistics</w:t>
      </w:r>
    </w:p>
    <w:p w14:paraId="5FEB8359" w14:textId="77777777" w:rsidR="00D83D71" w:rsidRPr="00D83D71" w:rsidRDefault="00D83D71" w:rsidP="00D83D71">
      <w:pPr>
        <w:numPr>
          <w:ilvl w:val="0"/>
          <w:numId w:val="4"/>
        </w:numPr>
        <w:spacing w:before="100" w:beforeAutospacing="1" w:after="100" w:afterAutospacing="1" w:line="240" w:lineRule="auto"/>
        <w:ind w:left="6000"/>
        <w:rPr>
          <w:rFonts w:ascii="Arial" w:eastAsia="Times New Roman" w:hAnsi="Arial" w:cs="Arial"/>
          <w:color w:val="333333"/>
          <w:lang w:eastAsia="en-GB"/>
        </w:rPr>
      </w:pPr>
      <w:r w:rsidRPr="00D83D71">
        <w:rPr>
          <w:rFonts w:ascii="Arial" w:eastAsia="Times New Roman" w:hAnsi="Arial" w:cs="Arial"/>
          <w:color w:val="333333"/>
          <w:lang w:eastAsia="en-GB"/>
        </w:rPr>
        <w:t>providing information, advice or guidance</w:t>
      </w:r>
    </w:p>
    <w:p w14:paraId="691AD7A7" w14:textId="77777777" w:rsidR="00D83D71" w:rsidRPr="00D83D71" w:rsidRDefault="0002327B" w:rsidP="00D83D71">
      <w:pPr>
        <w:spacing w:after="150" w:line="240" w:lineRule="auto"/>
        <w:rPr>
          <w:rFonts w:ascii="Arial" w:eastAsia="Times New Roman" w:hAnsi="Arial" w:cs="Arial"/>
          <w:color w:val="333333"/>
          <w:lang w:eastAsia="en-GB"/>
        </w:rPr>
      </w:pPr>
      <w:r>
        <w:rPr>
          <w:rFonts w:ascii="Arial" w:eastAsia="Times New Roman" w:hAnsi="Arial" w:cs="Arial"/>
          <w:color w:val="333333"/>
          <w:lang w:eastAsia="en-GB"/>
        </w:rPr>
        <w:t xml:space="preserve">BCBC </w:t>
      </w:r>
      <w:r w:rsidR="00D83D71" w:rsidRPr="00D83D71">
        <w:rPr>
          <w:rFonts w:ascii="Arial" w:eastAsia="Times New Roman" w:hAnsi="Arial" w:cs="Arial"/>
          <w:color w:val="333333"/>
          <w:lang w:eastAsia="en-GB"/>
        </w:rPr>
        <w:t>has robust processes in place to ensure the confidentiality of our data is maintained and there are stringent controls in place regarding access and use of the data.</w:t>
      </w:r>
    </w:p>
    <w:p w14:paraId="45D01834" w14:textId="77777777" w:rsidR="00D83D71" w:rsidRPr="00D83D71" w:rsidRDefault="00D83D71" w:rsidP="00D83D71">
      <w:pPr>
        <w:spacing w:after="150" w:line="240" w:lineRule="auto"/>
        <w:rPr>
          <w:rFonts w:ascii="Arial" w:eastAsia="Times New Roman" w:hAnsi="Arial" w:cs="Arial"/>
          <w:color w:val="333333"/>
          <w:lang w:eastAsia="en-GB"/>
        </w:rPr>
      </w:pPr>
      <w:r w:rsidRPr="00D83D71">
        <w:rPr>
          <w:rFonts w:ascii="Arial" w:eastAsia="Times New Roman" w:hAnsi="Arial" w:cs="Arial"/>
          <w:color w:val="333333"/>
          <w:lang w:eastAsia="en-GB"/>
        </w:rPr>
        <w:t xml:space="preserve">In some cases the law may require that personal information has to be shared with other agencies without </w:t>
      </w:r>
      <w:r w:rsidR="0002327B">
        <w:rPr>
          <w:rFonts w:ascii="Arial" w:eastAsia="Times New Roman" w:hAnsi="Arial" w:cs="Arial"/>
          <w:color w:val="333333"/>
          <w:lang w:eastAsia="en-GB"/>
        </w:rPr>
        <w:t>your</w:t>
      </w:r>
      <w:r w:rsidRPr="00D83D71">
        <w:rPr>
          <w:rFonts w:ascii="Arial" w:eastAsia="Times New Roman" w:hAnsi="Arial" w:cs="Arial"/>
          <w:color w:val="333333"/>
          <w:lang w:eastAsia="en-GB"/>
        </w:rPr>
        <w:t xml:space="preserve"> agreement, this will be to protect adults or children with care and support needs who might be at risk of harm. In the event that an adult at risk lack capacity to share their information a decision will need to be made as to whether this is in their best interests and should follow the principles below.</w:t>
      </w:r>
    </w:p>
    <w:p w14:paraId="5B3D6A5E" w14:textId="77777777" w:rsidR="00D83D71" w:rsidRPr="00D83D71" w:rsidRDefault="00D83D71" w:rsidP="00D83D71">
      <w:pPr>
        <w:spacing w:after="150" w:line="240" w:lineRule="auto"/>
        <w:rPr>
          <w:rFonts w:ascii="Arial" w:eastAsia="Times New Roman" w:hAnsi="Arial" w:cs="Arial"/>
          <w:color w:val="333333"/>
          <w:lang w:eastAsia="en-GB"/>
        </w:rPr>
      </w:pPr>
      <w:r w:rsidRPr="00D83D71">
        <w:rPr>
          <w:rFonts w:ascii="Arial" w:eastAsia="Times New Roman" w:hAnsi="Arial" w:cs="Arial"/>
          <w:color w:val="333333"/>
          <w:lang w:eastAsia="en-GB"/>
        </w:rPr>
        <w:t>Any personal information should be shared on the basis that it is:</w:t>
      </w:r>
    </w:p>
    <w:p w14:paraId="5E266C11" w14:textId="77777777" w:rsidR="00D83D71" w:rsidRPr="00D83D71" w:rsidRDefault="00D83D71" w:rsidP="00D83D71">
      <w:pPr>
        <w:numPr>
          <w:ilvl w:val="0"/>
          <w:numId w:val="5"/>
        </w:numPr>
        <w:spacing w:before="100" w:beforeAutospacing="1" w:after="100" w:afterAutospacing="1" w:line="240" w:lineRule="auto"/>
        <w:ind w:left="6000"/>
        <w:rPr>
          <w:rFonts w:ascii="Arial" w:eastAsia="Times New Roman" w:hAnsi="Arial" w:cs="Arial"/>
          <w:color w:val="333333"/>
          <w:lang w:eastAsia="en-GB"/>
        </w:rPr>
      </w:pPr>
      <w:r w:rsidRPr="00D83D71">
        <w:rPr>
          <w:rFonts w:ascii="Arial" w:eastAsia="Times New Roman" w:hAnsi="Arial" w:cs="Arial"/>
          <w:color w:val="333333"/>
          <w:lang w:eastAsia="en-GB"/>
        </w:rPr>
        <w:t>necessary for the purpose for which it is being shared</w:t>
      </w:r>
    </w:p>
    <w:p w14:paraId="030CB2CE" w14:textId="77777777" w:rsidR="00D83D71" w:rsidRPr="00D83D71" w:rsidRDefault="00D83D71" w:rsidP="00D83D71">
      <w:pPr>
        <w:numPr>
          <w:ilvl w:val="0"/>
          <w:numId w:val="5"/>
        </w:numPr>
        <w:spacing w:before="100" w:beforeAutospacing="1" w:after="100" w:afterAutospacing="1" w:line="240" w:lineRule="auto"/>
        <w:ind w:left="6000"/>
        <w:rPr>
          <w:rFonts w:ascii="Arial" w:eastAsia="Times New Roman" w:hAnsi="Arial" w:cs="Arial"/>
          <w:color w:val="333333"/>
          <w:lang w:eastAsia="en-GB"/>
        </w:rPr>
      </w:pPr>
      <w:r w:rsidRPr="00D83D71">
        <w:rPr>
          <w:rFonts w:ascii="Arial" w:eastAsia="Times New Roman" w:hAnsi="Arial" w:cs="Arial"/>
          <w:color w:val="333333"/>
          <w:lang w:eastAsia="en-GB"/>
        </w:rPr>
        <w:t>shared only with those who have a need for it</w:t>
      </w:r>
    </w:p>
    <w:p w14:paraId="19342829" w14:textId="77777777" w:rsidR="00D83D71" w:rsidRPr="00D83D71" w:rsidRDefault="00D83D71" w:rsidP="00D83D71">
      <w:pPr>
        <w:numPr>
          <w:ilvl w:val="0"/>
          <w:numId w:val="5"/>
        </w:numPr>
        <w:spacing w:before="100" w:beforeAutospacing="1" w:after="100" w:afterAutospacing="1" w:line="240" w:lineRule="auto"/>
        <w:ind w:left="6000"/>
        <w:rPr>
          <w:rFonts w:ascii="Arial" w:eastAsia="Times New Roman" w:hAnsi="Arial" w:cs="Arial"/>
          <w:color w:val="333333"/>
          <w:lang w:eastAsia="en-GB"/>
        </w:rPr>
      </w:pPr>
      <w:r w:rsidRPr="00D83D71">
        <w:rPr>
          <w:rFonts w:ascii="Arial" w:eastAsia="Times New Roman" w:hAnsi="Arial" w:cs="Arial"/>
          <w:color w:val="333333"/>
          <w:lang w:eastAsia="en-GB"/>
        </w:rPr>
        <w:t>accurate and up to date</w:t>
      </w:r>
    </w:p>
    <w:p w14:paraId="00F55D88" w14:textId="77777777" w:rsidR="00D83D71" w:rsidRPr="00D83D71" w:rsidRDefault="00D83D71" w:rsidP="00D83D71">
      <w:pPr>
        <w:numPr>
          <w:ilvl w:val="0"/>
          <w:numId w:val="5"/>
        </w:numPr>
        <w:spacing w:before="100" w:beforeAutospacing="1" w:after="100" w:afterAutospacing="1" w:line="240" w:lineRule="auto"/>
        <w:ind w:left="6000"/>
        <w:rPr>
          <w:rFonts w:ascii="Arial" w:eastAsia="Times New Roman" w:hAnsi="Arial" w:cs="Arial"/>
          <w:color w:val="333333"/>
          <w:lang w:eastAsia="en-GB"/>
        </w:rPr>
      </w:pPr>
      <w:r w:rsidRPr="00D83D71">
        <w:rPr>
          <w:rFonts w:ascii="Arial" w:eastAsia="Times New Roman" w:hAnsi="Arial" w:cs="Arial"/>
          <w:color w:val="333333"/>
          <w:lang w:eastAsia="en-GB"/>
        </w:rPr>
        <w:t>shared securely and in a timely fashion</w:t>
      </w:r>
    </w:p>
    <w:p w14:paraId="6011CA19" w14:textId="77777777" w:rsidR="00D83D71" w:rsidRPr="00D83D71" w:rsidRDefault="00D83D71" w:rsidP="00D83D71">
      <w:pPr>
        <w:numPr>
          <w:ilvl w:val="0"/>
          <w:numId w:val="5"/>
        </w:numPr>
        <w:spacing w:before="100" w:beforeAutospacing="1" w:after="100" w:afterAutospacing="1" w:line="240" w:lineRule="auto"/>
        <w:ind w:left="6000"/>
        <w:rPr>
          <w:rFonts w:ascii="Arial" w:eastAsia="Times New Roman" w:hAnsi="Arial" w:cs="Arial"/>
          <w:color w:val="333333"/>
          <w:lang w:eastAsia="en-GB"/>
        </w:rPr>
      </w:pPr>
      <w:proofErr w:type="gramStart"/>
      <w:r w:rsidRPr="00D83D71">
        <w:rPr>
          <w:rFonts w:ascii="Arial" w:eastAsia="Times New Roman" w:hAnsi="Arial" w:cs="Arial"/>
          <w:color w:val="333333"/>
          <w:lang w:eastAsia="en-GB"/>
        </w:rPr>
        <w:t>not</w:t>
      </w:r>
      <w:proofErr w:type="gramEnd"/>
      <w:r w:rsidRPr="00D83D71">
        <w:rPr>
          <w:rFonts w:ascii="Arial" w:eastAsia="Times New Roman" w:hAnsi="Arial" w:cs="Arial"/>
          <w:color w:val="333333"/>
          <w:lang w:eastAsia="en-GB"/>
        </w:rPr>
        <w:t xml:space="preserve"> kept for longer than necessary for the original purpose.</w:t>
      </w:r>
    </w:p>
    <w:p w14:paraId="25831AEB" w14:textId="77777777" w:rsidR="00D83D71" w:rsidRDefault="00D83D71" w:rsidP="00D83D71">
      <w:pPr>
        <w:spacing w:after="150" w:line="240" w:lineRule="auto"/>
        <w:rPr>
          <w:rFonts w:ascii="Arial" w:eastAsia="Times New Roman" w:hAnsi="Arial" w:cs="Arial"/>
          <w:color w:val="333333"/>
          <w:lang w:eastAsia="en-GB"/>
        </w:rPr>
      </w:pPr>
      <w:r w:rsidRPr="00D83D71">
        <w:rPr>
          <w:rFonts w:ascii="Arial" w:eastAsia="Times New Roman" w:hAnsi="Arial" w:cs="Arial"/>
          <w:color w:val="333333"/>
          <w:lang w:eastAsia="en-GB"/>
        </w:rPr>
        <w:t>To be granted access to Statutory Complaint information, organisations must comply with strict terms and conditions covering the confidentiality and handling of the data, security arrangements and retention and use of the data.</w:t>
      </w:r>
    </w:p>
    <w:p w14:paraId="31AC75A6" w14:textId="77777777" w:rsidR="0002327B" w:rsidRPr="00D83D71" w:rsidRDefault="0002327B" w:rsidP="00D83D71">
      <w:pPr>
        <w:spacing w:after="150" w:line="240" w:lineRule="auto"/>
        <w:rPr>
          <w:rFonts w:ascii="Arial" w:eastAsia="Times New Roman" w:hAnsi="Arial" w:cs="Arial"/>
          <w:color w:val="333333"/>
          <w:lang w:eastAsia="en-GB"/>
        </w:rPr>
      </w:pPr>
    </w:p>
    <w:p w14:paraId="402A37B3" w14:textId="77777777" w:rsidR="00C47AC8" w:rsidRPr="00D83D71" w:rsidRDefault="00C47AC8" w:rsidP="00C47AC8">
      <w:pPr>
        <w:spacing w:after="0" w:line="240" w:lineRule="auto"/>
        <w:outlineLvl w:val="1"/>
        <w:rPr>
          <w:rFonts w:ascii="Arial" w:eastAsia="Times New Roman" w:hAnsi="Arial" w:cs="Arial"/>
          <w:b/>
          <w:bCs/>
          <w:color w:val="195491"/>
          <w:lang w:eastAsia="en-GB"/>
        </w:rPr>
      </w:pPr>
      <w:r w:rsidRPr="00D83D71">
        <w:rPr>
          <w:rFonts w:ascii="Arial" w:eastAsia="Times New Roman" w:hAnsi="Arial" w:cs="Arial"/>
          <w:b/>
          <w:bCs/>
          <w:color w:val="195491"/>
          <w:lang w:eastAsia="en-GB"/>
        </w:rPr>
        <w:lastRenderedPageBreak/>
        <w:t>The lawful basis on which we use this information</w:t>
      </w:r>
    </w:p>
    <w:p w14:paraId="2EA79210" w14:textId="426455BB" w:rsidR="0002327B" w:rsidRDefault="00466FAF" w:rsidP="00C47AC8">
      <w:pPr>
        <w:spacing w:after="150" w:line="240" w:lineRule="auto"/>
        <w:rPr>
          <w:rFonts w:ascii="Arial" w:eastAsia="Times New Roman" w:hAnsi="Arial" w:cs="Arial"/>
          <w:color w:val="333333"/>
          <w:lang w:eastAsia="en-GB"/>
        </w:rPr>
      </w:pPr>
      <w:r>
        <w:rPr>
          <w:rFonts w:ascii="Arial" w:eastAsia="Times New Roman" w:hAnsi="Arial" w:cs="Arial"/>
          <w:color w:val="333333"/>
          <w:lang w:eastAsia="en-GB"/>
        </w:rPr>
        <w:t xml:space="preserve">The Council is </w:t>
      </w:r>
      <w:r w:rsidR="00C47AC8" w:rsidRPr="00D83D71">
        <w:rPr>
          <w:rFonts w:ascii="Arial" w:eastAsia="Times New Roman" w:hAnsi="Arial" w:cs="Arial"/>
          <w:color w:val="333333"/>
          <w:lang w:eastAsia="en-GB"/>
        </w:rPr>
        <w:t xml:space="preserve">required to have a published complaints procedure to enable members of the public who are in receipt of any service to </w:t>
      </w:r>
      <w:r w:rsidR="0002327B">
        <w:rPr>
          <w:rFonts w:ascii="Arial" w:eastAsia="Times New Roman" w:hAnsi="Arial" w:cs="Arial"/>
          <w:color w:val="333333"/>
          <w:lang w:eastAsia="en-GB"/>
        </w:rPr>
        <w:t>make a complaint about that service</w:t>
      </w:r>
      <w:r w:rsidR="00C47AC8" w:rsidRPr="00D83D71">
        <w:rPr>
          <w:rFonts w:ascii="Arial" w:eastAsia="Times New Roman" w:hAnsi="Arial" w:cs="Arial"/>
          <w:color w:val="333333"/>
          <w:lang w:eastAsia="en-GB"/>
        </w:rPr>
        <w:t xml:space="preserve">. </w:t>
      </w:r>
      <w:r w:rsidR="0002327B">
        <w:rPr>
          <w:rFonts w:ascii="Arial" w:eastAsia="Times New Roman" w:hAnsi="Arial" w:cs="Arial"/>
          <w:color w:val="333333"/>
          <w:lang w:eastAsia="en-GB"/>
        </w:rPr>
        <w:t xml:space="preserve">The investigation of complaints is a task carried out in the public interest. </w:t>
      </w:r>
    </w:p>
    <w:p w14:paraId="6D9B46F4" w14:textId="2E562DCD" w:rsidR="00C47AC8" w:rsidRPr="00D83D71" w:rsidRDefault="0002327B" w:rsidP="00C47AC8">
      <w:pPr>
        <w:spacing w:after="150" w:line="240" w:lineRule="auto"/>
        <w:rPr>
          <w:rFonts w:ascii="Arial" w:eastAsia="Times New Roman" w:hAnsi="Arial" w:cs="Arial"/>
          <w:color w:val="333333"/>
          <w:lang w:eastAsia="en-GB"/>
        </w:rPr>
      </w:pPr>
      <w:r>
        <w:rPr>
          <w:rFonts w:ascii="Arial" w:eastAsia="Times New Roman" w:hAnsi="Arial" w:cs="Arial"/>
          <w:color w:val="333333"/>
          <w:lang w:eastAsia="en-GB"/>
        </w:rPr>
        <w:t>T</w:t>
      </w:r>
      <w:r w:rsidR="00C47AC8" w:rsidRPr="00D83D71">
        <w:rPr>
          <w:rFonts w:ascii="Arial" w:eastAsia="Times New Roman" w:hAnsi="Arial" w:cs="Arial"/>
          <w:color w:val="333333"/>
          <w:lang w:eastAsia="en-GB"/>
        </w:rPr>
        <w:t>he legal basis for processing your information i</w:t>
      </w:r>
      <w:r w:rsidR="00217C36">
        <w:rPr>
          <w:rFonts w:ascii="Arial" w:eastAsia="Times New Roman" w:hAnsi="Arial" w:cs="Arial"/>
          <w:color w:val="333333"/>
          <w:lang w:eastAsia="en-GB"/>
        </w:rPr>
        <w:t>n accordance with the Data Protection Act 2018 i</w:t>
      </w:r>
      <w:r w:rsidR="00C47AC8" w:rsidRPr="00D83D71">
        <w:rPr>
          <w:rFonts w:ascii="Arial" w:eastAsia="Times New Roman" w:hAnsi="Arial" w:cs="Arial"/>
          <w:color w:val="333333"/>
          <w:lang w:eastAsia="en-GB"/>
        </w:rPr>
        <w:t>s because it is nece</w:t>
      </w:r>
      <w:r>
        <w:rPr>
          <w:rFonts w:ascii="Arial" w:eastAsia="Times New Roman" w:hAnsi="Arial" w:cs="Arial"/>
          <w:color w:val="333333"/>
          <w:lang w:eastAsia="en-GB"/>
        </w:rPr>
        <w:t>ssary for the performance of a</w:t>
      </w:r>
      <w:r w:rsidR="00C47AC8" w:rsidRPr="00D83D71">
        <w:rPr>
          <w:rFonts w:ascii="Arial" w:eastAsia="Times New Roman" w:hAnsi="Arial" w:cs="Arial"/>
          <w:color w:val="333333"/>
          <w:lang w:eastAsia="en-GB"/>
        </w:rPr>
        <w:t xml:space="preserve"> task carried out by the Council in the public interest.</w:t>
      </w:r>
    </w:p>
    <w:p w14:paraId="78FDE1FE" w14:textId="77777777" w:rsidR="00C47AC8" w:rsidRPr="00D83D71" w:rsidRDefault="00C47AC8" w:rsidP="00C47AC8">
      <w:pPr>
        <w:spacing w:after="0" w:line="240" w:lineRule="auto"/>
        <w:outlineLvl w:val="2"/>
        <w:rPr>
          <w:rFonts w:ascii="Arial" w:eastAsia="Times New Roman" w:hAnsi="Arial" w:cs="Arial"/>
          <w:b/>
          <w:bCs/>
          <w:color w:val="195491"/>
          <w:lang w:eastAsia="en-GB"/>
        </w:rPr>
      </w:pPr>
      <w:r w:rsidRPr="00D83D71">
        <w:rPr>
          <w:rFonts w:ascii="Arial" w:eastAsia="Times New Roman" w:hAnsi="Arial" w:cs="Arial"/>
          <w:b/>
          <w:bCs/>
          <w:color w:val="195491"/>
          <w:lang w:eastAsia="en-GB"/>
        </w:rPr>
        <w:t>Storing this information</w:t>
      </w:r>
    </w:p>
    <w:p w14:paraId="3ED3C815" w14:textId="1254A398" w:rsidR="00C47AC8" w:rsidRPr="00FA4F78" w:rsidRDefault="0002327B" w:rsidP="00C47AC8">
      <w:pPr>
        <w:spacing w:after="150" w:line="240" w:lineRule="auto"/>
        <w:rPr>
          <w:rFonts w:ascii="Arial" w:eastAsia="Times New Roman" w:hAnsi="Arial" w:cs="Arial"/>
          <w:color w:val="333333"/>
          <w:lang w:eastAsia="en-GB"/>
        </w:rPr>
      </w:pPr>
      <w:r w:rsidRPr="00FA4F78">
        <w:rPr>
          <w:rFonts w:ascii="Arial" w:eastAsia="Times New Roman" w:hAnsi="Arial" w:cs="Arial"/>
          <w:color w:val="333333"/>
          <w:lang w:eastAsia="en-GB"/>
        </w:rPr>
        <w:t>We hold personal data relating to the investigation of</w:t>
      </w:r>
      <w:r w:rsidR="0094318B" w:rsidRPr="00FA4F78">
        <w:rPr>
          <w:rFonts w:ascii="Arial" w:eastAsia="Times New Roman" w:hAnsi="Arial" w:cs="Arial"/>
          <w:color w:val="333333"/>
          <w:lang w:eastAsia="en-GB"/>
        </w:rPr>
        <w:t xml:space="preserve"> complaints for the following time periods:</w:t>
      </w:r>
    </w:p>
    <w:p w14:paraId="069AAF7F" w14:textId="5BFFBC43" w:rsidR="0094318B" w:rsidRPr="00FA4F78" w:rsidRDefault="0094318B" w:rsidP="0094318B">
      <w:pPr>
        <w:spacing w:after="0" w:line="240" w:lineRule="auto"/>
        <w:rPr>
          <w:rFonts w:ascii="Arial" w:eastAsia="Times New Roman" w:hAnsi="Arial" w:cs="Arial"/>
          <w:color w:val="333333"/>
          <w:lang w:eastAsia="en-GB"/>
        </w:rPr>
      </w:pPr>
      <w:r w:rsidRPr="00FA4F78">
        <w:rPr>
          <w:rFonts w:ascii="Arial" w:eastAsia="Times New Roman" w:hAnsi="Arial" w:cs="Arial"/>
          <w:color w:val="333333"/>
          <w:lang w:eastAsia="en-GB"/>
        </w:rPr>
        <w:t xml:space="preserve">Corporate Complaints: 6 years </w:t>
      </w:r>
    </w:p>
    <w:p w14:paraId="7CE64B99" w14:textId="48790AE4" w:rsidR="0094318B" w:rsidRPr="00FA4F78" w:rsidRDefault="0094318B" w:rsidP="0094318B">
      <w:pPr>
        <w:spacing w:after="0" w:line="240" w:lineRule="auto"/>
        <w:rPr>
          <w:rFonts w:ascii="Arial" w:eastAsia="Times New Roman" w:hAnsi="Arial" w:cs="Arial"/>
          <w:color w:val="333333"/>
          <w:lang w:eastAsia="en-GB"/>
        </w:rPr>
      </w:pPr>
      <w:r w:rsidRPr="00FA4F78">
        <w:rPr>
          <w:rFonts w:ascii="Arial" w:eastAsia="Times New Roman" w:hAnsi="Arial" w:cs="Arial"/>
          <w:color w:val="333333"/>
          <w:lang w:eastAsia="en-GB"/>
        </w:rPr>
        <w:t>Statutory complaints concerning adults: 6 years</w:t>
      </w:r>
    </w:p>
    <w:p w14:paraId="66A3A444" w14:textId="26561A80" w:rsidR="0094318B" w:rsidRDefault="0094318B" w:rsidP="0094318B">
      <w:pPr>
        <w:spacing w:after="0" w:line="240" w:lineRule="auto"/>
        <w:rPr>
          <w:rFonts w:ascii="Arial" w:eastAsia="Times New Roman" w:hAnsi="Arial" w:cs="Arial"/>
          <w:color w:val="333333"/>
          <w:lang w:eastAsia="en-GB"/>
        </w:rPr>
      </w:pPr>
      <w:r w:rsidRPr="00FA4F78">
        <w:rPr>
          <w:rFonts w:ascii="Arial" w:eastAsia="Times New Roman" w:hAnsi="Arial" w:cs="Arial"/>
          <w:color w:val="333333"/>
          <w:lang w:eastAsia="en-GB"/>
        </w:rPr>
        <w:t>Statutory complaints concerning children: 10 years</w:t>
      </w:r>
      <w:r>
        <w:rPr>
          <w:rFonts w:ascii="Arial" w:eastAsia="Times New Roman" w:hAnsi="Arial" w:cs="Arial"/>
          <w:color w:val="333333"/>
          <w:lang w:eastAsia="en-GB"/>
        </w:rPr>
        <w:t xml:space="preserve"> </w:t>
      </w:r>
    </w:p>
    <w:p w14:paraId="0C4E53D6" w14:textId="77777777" w:rsidR="0094318B" w:rsidRPr="00D83D71" w:rsidRDefault="0094318B" w:rsidP="00C47AC8">
      <w:pPr>
        <w:spacing w:after="150" w:line="240" w:lineRule="auto"/>
        <w:rPr>
          <w:rFonts w:ascii="Arial" w:eastAsia="Times New Roman" w:hAnsi="Arial" w:cs="Arial"/>
          <w:color w:val="333333"/>
          <w:lang w:eastAsia="en-GB"/>
        </w:rPr>
      </w:pPr>
    </w:p>
    <w:p w14:paraId="350F0B68" w14:textId="77777777" w:rsidR="00D83D71" w:rsidRPr="00D83D71" w:rsidRDefault="00D83D71" w:rsidP="00D83D71">
      <w:pPr>
        <w:spacing w:after="0" w:line="240" w:lineRule="auto"/>
        <w:outlineLvl w:val="1"/>
        <w:rPr>
          <w:rFonts w:ascii="Arial" w:eastAsia="Times New Roman" w:hAnsi="Arial" w:cs="Arial"/>
          <w:b/>
          <w:bCs/>
          <w:color w:val="195491"/>
          <w:lang w:eastAsia="en-GB"/>
        </w:rPr>
      </w:pPr>
      <w:r w:rsidRPr="00D83D71">
        <w:rPr>
          <w:rFonts w:ascii="Arial" w:eastAsia="Times New Roman" w:hAnsi="Arial" w:cs="Arial"/>
          <w:b/>
          <w:bCs/>
          <w:color w:val="195491"/>
          <w:lang w:eastAsia="en-GB"/>
        </w:rPr>
        <w:t>Requesting access to your personal data</w:t>
      </w:r>
    </w:p>
    <w:p w14:paraId="1D356A47" w14:textId="77777777" w:rsidR="00D83D71" w:rsidRDefault="00D83D71" w:rsidP="00D83D71">
      <w:pPr>
        <w:spacing w:after="150" w:line="240" w:lineRule="auto"/>
        <w:rPr>
          <w:rFonts w:ascii="Arial" w:eastAsia="Times New Roman" w:hAnsi="Arial" w:cs="Arial"/>
          <w:color w:val="333333"/>
          <w:lang w:eastAsia="en-GB"/>
        </w:rPr>
      </w:pPr>
      <w:r w:rsidRPr="00D83D71">
        <w:rPr>
          <w:rFonts w:ascii="Arial" w:eastAsia="Times New Roman" w:hAnsi="Arial" w:cs="Arial"/>
          <w:color w:val="333333"/>
          <w:lang w:eastAsia="en-GB"/>
        </w:rPr>
        <w:t xml:space="preserve">Under data protection legislation, individuals have the right to request access to information about them that we hold. To make a request for your personal information contact </w:t>
      </w:r>
      <w:hyperlink r:id="rId6" w:history="1">
        <w:r w:rsidR="000511F2" w:rsidRPr="00306D52">
          <w:rPr>
            <w:rStyle w:val="Hyperlink"/>
            <w:rFonts w:ascii="Arial" w:eastAsia="Times New Roman" w:hAnsi="Arial" w:cs="Arial"/>
            <w:lang w:eastAsia="en-GB"/>
          </w:rPr>
          <w:t>foi@bridgend.gov.uk</w:t>
        </w:r>
      </w:hyperlink>
    </w:p>
    <w:p w14:paraId="253AE2F0" w14:textId="77777777" w:rsidR="00016B96" w:rsidRDefault="00D83D71" w:rsidP="00D83D71">
      <w:pPr>
        <w:spacing w:after="150" w:line="240" w:lineRule="auto"/>
        <w:rPr>
          <w:rFonts w:ascii="Arial" w:eastAsia="Times New Roman" w:hAnsi="Arial" w:cs="Arial"/>
          <w:color w:val="333333"/>
          <w:lang w:eastAsia="en-GB"/>
        </w:rPr>
      </w:pPr>
      <w:r w:rsidRPr="00D83D71">
        <w:rPr>
          <w:rFonts w:ascii="Arial" w:eastAsia="Times New Roman" w:hAnsi="Arial" w:cs="Arial"/>
          <w:color w:val="333333"/>
          <w:lang w:eastAsia="en-GB"/>
        </w:rPr>
        <w:t>You also have the right to:</w:t>
      </w:r>
    </w:p>
    <w:p w14:paraId="5F20CD0E" w14:textId="77777777" w:rsidR="00016B96" w:rsidRPr="00016B96" w:rsidRDefault="00016B96" w:rsidP="00016B96">
      <w:pPr>
        <w:pStyle w:val="ListParagraph"/>
        <w:numPr>
          <w:ilvl w:val="0"/>
          <w:numId w:val="7"/>
        </w:numPr>
        <w:spacing w:after="150" w:line="240" w:lineRule="auto"/>
        <w:rPr>
          <w:rFonts w:ascii="Arial" w:eastAsia="Times New Roman" w:hAnsi="Arial" w:cs="Arial"/>
          <w:color w:val="333333"/>
          <w:lang w:eastAsia="en-GB"/>
        </w:rPr>
      </w:pPr>
      <w:r w:rsidRPr="00016B96">
        <w:rPr>
          <w:rFonts w:ascii="Arial" w:hAnsi="Arial" w:cs="Arial"/>
          <w:color w:val="000000"/>
          <w:lang w:val="en"/>
        </w:rPr>
        <w:t xml:space="preserve">know whether your personal data is being processed and </w:t>
      </w:r>
      <w:r>
        <w:rPr>
          <w:rFonts w:ascii="Arial" w:hAnsi="Arial" w:cs="Arial"/>
          <w:color w:val="000000"/>
          <w:lang w:val="en"/>
        </w:rPr>
        <w:t>if so, the right to have a copy</w:t>
      </w:r>
    </w:p>
    <w:p w14:paraId="086770F3" w14:textId="77777777" w:rsidR="00016B96" w:rsidRPr="00016B96" w:rsidRDefault="00016B96" w:rsidP="00016B96">
      <w:pPr>
        <w:pStyle w:val="ListParagraph"/>
        <w:numPr>
          <w:ilvl w:val="0"/>
          <w:numId w:val="7"/>
        </w:numPr>
        <w:spacing w:after="150" w:line="240" w:lineRule="auto"/>
        <w:rPr>
          <w:rFonts w:ascii="Arial" w:eastAsia="Times New Roman" w:hAnsi="Arial" w:cs="Arial"/>
          <w:color w:val="333333"/>
          <w:lang w:eastAsia="en-GB"/>
        </w:rPr>
      </w:pPr>
      <w:proofErr w:type="gramStart"/>
      <w:r w:rsidRPr="00016B96">
        <w:rPr>
          <w:rFonts w:ascii="Arial" w:hAnsi="Arial" w:cs="Arial"/>
          <w:color w:val="000000"/>
          <w:lang w:val="en"/>
        </w:rPr>
        <w:t>have</w:t>
      </w:r>
      <w:proofErr w:type="gramEnd"/>
      <w:r w:rsidRPr="00016B96">
        <w:rPr>
          <w:rFonts w:ascii="Arial" w:hAnsi="Arial" w:cs="Arial"/>
          <w:color w:val="000000"/>
          <w:lang w:val="en"/>
        </w:rPr>
        <w:t xml:space="preserve"> inaccurate personal data rectified without undue delay.</w:t>
      </w:r>
    </w:p>
    <w:p w14:paraId="0364CC1C" w14:textId="77777777" w:rsidR="00016B96" w:rsidRPr="00016B96" w:rsidRDefault="00016B96" w:rsidP="00016B96">
      <w:pPr>
        <w:pStyle w:val="ListParagraph"/>
        <w:numPr>
          <w:ilvl w:val="0"/>
          <w:numId w:val="7"/>
        </w:numPr>
        <w:spacing w:after="150" w:line="240" w:lineRule="auto"/>
        <w:rPr>
          <w:rFonts w:ascii="Arial" w:eastAsia="Times New Roman" w:hAnsi="Arial" w:cs="Arial"/>
          <w:color w:val="333333"/>
          <w:lang w:eastAsia="en-GB"/>
        </w:rPr>
      </w:pPr>
      <w:r>
        <w:rPr>
          <w:rFonts w:ascii="Arial" w:hAnsi="Arial" w:cs="Arial"/>
          <w:color w:val="000000"/>
          <w:lang w:val="en"/>
        </w:rPr>
        <w:t>i</w:t>
      </w:r>
      <w:r w:rsidRPr="00016B96">
        <w:rPr>
          <w:rFonts w:ascii="Arial" w:hAnsi="Arial" w:cs="Arial"/>
          <w:color w:val="000000"/>
          <w:lang w:val="en"/>
        </w:rPr>
        <w:t>n certain circumstances you have the right to have your personal data erased or delet</w:t>
      </w:r>
      <w:r>
        <w:rPr>
          <w:rFonts w:ascii="Arial" w:hAnsi="Arial" w:cs="Arial"/>
          <w:color w:val="000000"/>
          <w:lang w:val="en"/>
        </w:rPr>
        <w:t>ed</w:t>
      </w:r>
    </w:p>
    <w:p w14:paraId="4CF6F9A1" w14:textId="77777777" w:rsidR="00016B96" w:rsidRPr="00016B96" w:rsidRDefault="00016B96" w:rsidP="00016B96">
      <w:pPr>
        <w:pStyle w:val="ListParagraph"/>
        <w:numPr>
          <w:ilvl w:val="0"/>
          <w:numId w:val="7"/>
        </w:numPr>
        <w:spacing w:after="150" w:line="240" w:lineRule="auto"/>
        <w:rPr>
          <w:rFonts w:ascii="Arial" w:eastAsia="Times New Roman" w:hAnsi="Arial" w:cs="Arial"/>
          <w:color w:val="333333"/>
          <w:lang w:eastAsia="en-GB"/>
        </w:rPr>
      </w:pPr>
      <w:r>
        <w:rPr>
          <w:rFonts w:ascii="Arial" w:hAnsi="Arial" w:cs="Arial"/>
          <w:color w:val="000000"/>
          <w:lang w:val="en"/>
        </w:rPr>
        <w:t>i</w:t>
      </w:r>
      <w:r w:rsidRPr="00016B96">
        <w:rPr>
          <w:rFonts w:ascii="Arial" w:hAnsi="Arial" w:cs="Arial"/>
          <w:color w:val="000000"/>
          <w:lang w:val="en"/>
        </w:rPr>
        <w:t>n certain circumstances you have the right to restrict us f</w:t>
      </w:r>
      <w:r>
        <w:rPr>
          <w:rFonts w:ascii="Arial" w:hAnsi="Arial" w:cs="Arial"/>
          <w:color w:val="000000"/>
          <w:lang w:val="en"/>
        </w:rPr>
        <w:t>rom processing your information</w:t>
      </w:r>
    </w:p>
    <w:p w14:paraId="39D37CD1" w14:textId="77777777" w:rsidR="00016B96" w:rsidRPr="00016B96" w:rsidRDefault="00016B96" w:rsidP="00016B96">
      <w:pPr>
        <w:pStyle w:val="ListParagraph"/>
        <w:numPr>
          <w:ilvl w:val="0"/>
          <w:numId w:val="7"/>
        </w:numPr>
        <w:spacing w:after="150" w:line="240" w:lineRule="auto"/>
        <w:rPr>
          <w:rFonts w:ascii="Arial" w:eastAsia="Times New Roman" w:hAnsi="Arial" w:cs="Arial"/>
          <w:color w:val="333333"/>
          <w:lang w:eastAsia="en-GB"/>
        </w:rPr>
      </w:pPr>
      <w:r w:rsidRPr="00016B96">
        <w:rPr>
          <w:rFonts w:ascii="Arial" w:hAnsi="Arial" w:cs="Arial"/>
          <w:color w:val="000000"/>
          <w:lang w:val="en"/>
        </w:rPr>
        <w:t>receive the personal data which you have given us in a structured, commonly u</w:t>
      </w:r>
      <w:r>
        <w:rPr>
          <w:rFonts w:ascii="Arial" w:hAnsi="Arial" w:cs="Arial"/>
          <w:color w:val="000000"/>
          <w:lang w:val="en"/>
        </w:rPr>
        <w:t>sed and machine-readable format</w:t>
      </w:r>
    </w:p>
    <w:p w14:paraId="016823EA" w14:textId="28B67CD4" w:rsidR="00016B96" w:rsidRPr="00016B96" w:rsidRDefault="00016B96" w:rsidP="00016B96">
      <w:pPr>
        <w:pStyle w:val="ListParagraph"/>
        <w:numPr>
          <w:ilvl w:val="0"/>
          <w:numId w:val="7"/>
        </w:numPr>
        <w:spacing w:after="150" w:line="240" w:lineRule="auto"/>
        <w:rPr>
          <w:rFonts w:ascii="Arial" w:eastAsia="Times New Roman" w:hAnsi="Arial" w:cs="Arial"/>
          <w:color w:val="333333"/>
          <w:lang w:eastAsia="en-GB"/>
        </w:rPr>
      </w:pPr>
      <w:proofErr w:type="gramStart"/>
      <w:r w:rsidRPr="00016B96">
        <w:rPr>
          <w:rFonts w:ascii="Arial" w:hAnsi="Arial" w:cs="Arial"/>
          <w:color w:val="000000"/>
          <w:lang w:val="en"/>
        </w:rPr>
        <w:t>object</w:t>
      </w:r>
      <w:proofErr w:type="gramEnd"/>
      <w:r w:rsidRPr="00016B96">
        <w:rPr>
          <w:rFonts w:ascii="Arial" w:hAnsi="Arial" w:cs="Arial"/>
          <w:color w:val="000000"/>
          <w:lang w:val="en"/>
        </w:rPr>
        <w:t xml:space="preserve"> at any time to the processing of your persona</w:t>
      </w:r>
      <w:r>
        <w:rPr>
          <w:rFonts w:ascii="Arial" w:hAnsi="Arial" w:cs="Arial"/>
          <w:color w:val="000000"/>
          <w:lang w:val="en"/>
        </w:rPr>
        <w:t xml:space="preserve">l data. We </w:t>
      </w:r>
      <w:r w:rsidRPr="00016B96">
        <w:rPr>
          <w:rFonts w:ascii="Arial" w:hAnsi="Arial" w:cs="Arial"/>
          <w:color w:val="000000"/>
          <w:lang w:val="en"/>
        </w:rPr>
        <w:t xml:space="preserve">will no longer process your data unless we can show that there is a good reason to do so. </w:t>
      </w:r>
    </w:p>
    <w:p w14:paraId="13366E26" w14:textId="4AE490AF" w:rsidR="00016B96" w:rsidRPr="00016B96" w:rsidRDefault="00016B96" w:rsidP="00016B96">
      <w:pPr>
        <w:pStyle w:val="ListParagraph"/>
        <w:numPr>
          <w:ilvl w:val="0"/>
          <w:numId w:val="7"/>
        </w:numPr>
        <w:spacing w:after="150" w:line="240" w:lineRule="auto"/>
        <w:rPr>
          <w:rFonts w:ascii="Arial" w:eastAsia="Times New Roman" w:hAnsi="Arial" w:cs="Arial"/>
          <w:color w:val="333333"/>
          <w:lang w:eastAsia="en-GB"/>
        </w:rPr>
      </w:pPr>
      <w:proofErr w:type="gramStart"/>
      <w:r w:rsidRPr="00016B96">
        <w:rPr>
          <w:rFonts w:ascii="Arial" w:hAnsi="Arial" w:cs="Arial"/>
          <w:color w:val="000000"/>
          <w:lang w:val="en"/>
        </w:rPr>
        <w:t>you</w:t>
      </w:r>
      <w:proofErr w:type="gramEnd"/>
      <w:r w:rsidRPr="00016B96">
        <w:rPr>
          <w:rFonts w:ascii="Arial" w:hAnsi="Arial" w:cs="Arial"/>
          <w:color w:val="000000"/>
          <w:lang w:val="en"/>
        </w:rPr>
        <w:t xml:space="preserve"> have the right, subject to exemptions, not to be subject to a decision when it is based on automated processing.</w:t>
      </w:r>
    </w:p>
    <w:p w14:paraId="2A2C6CBE" w14:textId="77777777" w:rsidR="00016B96" w:rsidRPr="00016B96" w:rsidRDefault="00016B96" w:rsidP="00D83D71">
      <w:pPr>
        <w:spacing w:after="150" w:line="240" w:lineRule="auto"/>
        <w:rPr>
          <w:rFonts w:ascii="Arial" w:hAnsi="Arial" w:cs="Arial"/>
          <w:color w:val="000000"/>
          <w:lang w:val="en"/>
        </w:rPr>
      </w:pPr>
    </w:p>
    <w:p w14:paraId="05547833" w14:textId="77777777" w:rsidR="00016B96" w:rsidRDefault="00016B96" w:rsidP="00D83D71">
      <w:pPr>
        <w:spacing w:after="150" w:line="240" w:lineRule="auto"/>
        <w:rPr>
          <w:rFonts w:ascii="Arial" w:hAnsi="Arial" w:cs="Arial"/>
          <w:color w:val="000000"/>
          <w:sz w:val="29"/>
          <w:szCs w:val="29"/>
          <w:lang w:val="en"/>
        </w:rPr>
      </w:pPr>
    </w:p>
    <w:p w14:paraId="1493FD15" w14:textId="3D8F66B6" w:rsidR="00D83D71" w:rsidRPr="00D83D71" w:rsidRDefault="00D83D71" w:rsidP="00D83D71">
      <w:pPr>
        <w:spacing w:after="150" w:line="240" w:lineRule="auto"/>
        <w:rPr>
          <w:rFonts w:ascii="Arial" w:eastAsia="Times New Roman" w:hAnsi="Arial" w:cs="Arial"/>
          <w:color w:val="333333"/>
          <w:lang w:eastAsia="en-GB"/>
        </w:rPr>
      </w:pPr>
      <w:r w:rsidRPr="00D83D71">
        <w:rPr>
          <w:rFonts w:ascii="Arial" w:eastAsia="Times New Roman" w:hAnsi="Arial" w:cs="Arial"/>
          <w:color w:val="333333"/>
          <w:lang w:eastAsia="en-GB"/>
        </w:rPr>
        <w:lastRenderedPageBreak/>
        <w:t xml:space="preserve">If you have a concern about the way we are collecting or using your personal data, we request that you raise your concern with </w:t>
      </w:r>
      <w:r w:rsidR="00A25143">
        <w:rPr>
          <w:rFonts w:ascii="Arial" w:eastAsia="Times New Roman" w:hAnsi="Arial" w:cs="Arial"/>
          <w:color w:val="333333"/>
          <w:lang w:eastAsia="en-GB"/>
        </w:rPr>
        <w:t>the Data Protection Officer i</w:t>
      </w:r>
      <w:r w:rsidRPr="00D83D71">
        <w:rPr>
          <w:rFonts w:ascii="Arial" w:eastAsia="Times New Roman" w:hAnsi="Arial" w:cs="Arial"/>
          <w:color w:val="333333"/>
          <w:lang w:eastAsia="en-GB"/>
        </w:rPr>
        <w:t>n the first instance</w:t>
      </w:r>
      <w:r w:rsidR="00A25143">
        <w:rPr>
          <w:rFonts w:ascii="Arial" w:eastAsia="Times New Roman" w:hAnsi="Arial" w:cs="Arial"/>
          <w:color w:val="333333"/>
          <w:lang w:eastAsia="en-GB"/>
        </w:rPr>
        <w:t xml:space="preserve"> at foi@bridgend.gov.uk</w:t>
      </w:r>
      <w:r w:rsidRPr="00D83D71">
        <w:rPr>
          <w:rFonts w:ascii="Arial" w:eastAsia="Times New Roman" w:hAnsi="Arial" w:cs="Arial"/>
          <w:color w:val="333333"/>
          <w:lang w:eastAsia="en-GB"/>
        </w:rPr>
        <w:t>. Alternatively, you can </w:t>
      </w:r>
      <w:r w:rsidR="00003289">
        <w:rPr>
          <w:rFonts w:ascii="Arial" w:eastAsia="Times New Roman" w:hAnsi="Arial" w:cs="Arial"/>
          <w:color w:val="333333"/>
          <w:lang w:eastAsia="en-GB"/>
        </w:rPr>
        <w:t xml:space="preserve">contact the </w:t>
      </w:r>
      <w:hyperlink r:id="rId7" w:history="1">
        <w:r w:rsidR="00003289" w:rsidRPr="00003289">
          <w:rPr>
            <w:rStyle w:val="Hyperlink"/>
            <w:rFonts w:ascii="Arial" w:eastAsia="Times New Roman" w:hAnsi="Arial" w:cs="Arial"/>
            <w:lang w:eastAsia="en-GB"/>
          </w:rPr>
          <w:t>Information Commissioner’s Office.</w:t>
        </w:r>
      </w:hyperlink>
      <w:r w:rsidR="00003289">
        <w:rPr>
          <w:rFonts w:ascii="Arial" w:eastAsia="Times New Roman" w:hAnsi="Arial" w:cs="Arial"/>
          <w:color w:val="333333"/>
          <w:lang w:eastAsia="en-GB"/>
        </w:rPr>
        <w:t xml:space="preserve"> </w:t>
      </w:r>
    </w:p>
    <w:p w14:paraId="0C60C179" w14:textId="77777777" w:rsidR="00D83D71" w:rsidRPr="00D83D71" w:rsidRDefault="00D83D71" w:rsidP="00D83D71">
      <w:pPr>
        <w:spacing w:after="0" w:line="240" w:lineRule="auto"/>
        <w:outlineLvl w:val="1"/>
        <w:rPr>
          <w:rFonts w:ascii="Arial" w:eastAsia="Times New Roman" w:hAnsi="Arial" w:cs="Arial"/>
          <w:b/>
          <w:bCs/>
          <w:color w:val="195491"/>
          <w:lang w:eastAsia="en-GB"/>
        </w:rPr>
      </w:pPr>
      <w:r w:rsidRPr="00D83D71">
        <w:rPr>
          <w:rFonts w:ascii="Arial" w:eastAsia="Times New Roman" w:hAnsi="Arial" w:cs="Arial"/>
          <w:b/>
          <w:bCs/>
          <w:color w:val="195491"/>
          <w:lang w:eastAsia="en-GB"/>
        </w:rPr>
        <w:t>Further information</w:t>
      </w:r>
    </w:p>
    <w:p w14:paraId="76EAE894" w14:textId="77777777" w:rsidR="006E2475" w:rsidRDefault="00D83D71" w:rsidP="00D83D71">
      <w:pPr>
        <w:spacing w:after="150" w:line="240" w:lineRule="auto"/>
        <w:rPr>
          <w:rFonts w:ascii="Arial" w:eastAsia="Times New Roman" w:hAnsi="Arial" w:cs="Arial"/>
          <w:color w:val="333333"/>
          <w:lang w:eastAsia="en-GB"/>
        </w:rPr>
      </w:pPr>
      <w:r w:rsidRPr="00D83D71">
        <w:rPr>
          <w:rFonts w:ascii="Arial" w:eastAsia="Times New Roman" w:hAnsi="Arial" w:cs="Arial"/>
          <w:color w:val="333333"/>
          <w:lang w:eastAsia="en-GB"/>
        </w:rPr>
        <w:t>You can read </w:t>
      </w:r>
      <w:r w:rsidR="006E2475">
        <w:rPr>
          <w:rFonts w:ascii="Arial" w:eastAsia="Times New Roman" w:hAnsi="Arial" w:cs="Arial"/>
          <w:color w:val="333333"/>
          <w:lang w:eastAsia="en-GB"/>
        </w:rPr>
        <w:t xml:space="preserve">our corporate privacy notice at </w:t>
      </w:r>
      <w:hyperlink r:id="rId8" w:history="1">
        <w:r w:rsidR="006E2475" w:rsidRPr="00306D52">
          <w:rPr>
            <w:rStyle w:val="Hyperlink"/>
            <w:rFonts w:ascii="Arial" w:eastAsia="Times New Roman" w:hAnsi="Arial" w:cs="Arial"/>
            <w:lang w:eastAsia="en-GB"/>
          </w:rPr>
          <w:t>https://www.bridgend.gov.uk/my-council/freedom-of-information/data-protection/</w:t>
        </w:r>
      </w:hyperlink>
    </w:p>
    <w:p w14:paraId="2CE95F01" w14:textId="77777777" w:rsidR="00D83D71" w:rsidRPr="00D83D71" w:rsidRDefault="00D83D71" w:rsidP="006E2475">
      <w:pPr>
        <w:spacing w:after="150" w:line="240" w:lineRule="auto"/>
        <w:rPr>
          <w:rFonts w:ascii="Arial" w:eastAsia="Times New Roman" w:hAnsi="Arial" w:cs="Arial"/>
          <w:color w:val="333333"/>
          <w:lang w:eastAsia="en-GB"/>
        </w:rPr>
      </w:pPr>
      <w:r w:rsidRPr="00D83D71">
        <w:rPr>
          <w:rFonts w:ascii="Arial" w:eastAsia="Times New Roman" w:hAnsi="Arial" w:cs="Arial"/>
          <w:color w:val="333333"/>
          <w:lang w:eastAsia="en-GB"/>
        </w:rPr>
        <w:t xml:space="preserve">If you would like further information about this privacy notice, please contact </w:t>
      </w:r>
      <w:r w:rsidR="006E2475">
        <w:rPr>
          <w:rFonts w:ascii="Arial" w:eastAsia="Times New Roman" w:hAnsi="Arial" w:cs="Arial"/>
          <w:color w:val="333333"/>
          <w:lang w:eastAsia="en-GB"/>
        </w:rPr>
        <w:t xml:space="preserve">the Data Protection Officer at </w:t>
      </w:r>
      <w:hyperlink r:id="rId9" w:history="1">
        <w:r w:rsidR="006E2475" w:rsidRPr="00306D52">
          <w:rPr>
            <w:rStyle w:val="Hyperlink"/>
            <w:rFonts w:ascii="Arial" w:eastAsia="Times New Roman" w:hAnsi="Arial" w:cs="Arial"/>
            <w:lang w:eastAsia="en-GB"/>
          </w:rPr>
          <w:t>foi@bridgend.gov.uk</w:t>
        </w:r>
      </w:hyperlink>
      <w:r w:rsidR="006E2475">
        <w:rPr>
          <w:rFonts w:ascii="Arial" w:eastAsia="Times New Roman" w:hAnsi="Arial" w:cs="Arial"/>
          <w:color w:val="333333"/>
          <w:lang w:eastAsia="en-GB"/>
        </w:rPr>
        <w:t xml:space="preserve"> or </w:t>
      </w:r>
      <w:proofErr w:type="spellStart"/>
      <w:r w:rsidR="006E2475">
        <w:rPr>
          <w:rFonts w:ascii="Arial" w:eastAsia="Times New Roman" w:hAnsi="Arial" w:cs="Arial"/>
          <w:color w:val="333333"/>
          <w:lang w:eastAsia="en-GB"/>
        </w:rPr>
        <w:t>tel</w:t>
      </w:r>
      <w:proofErr w:type="spellEnd"/>
      <w:r w:rsidR="006E2475">
        <w:rPr>
          <w:rFonts w:ascii="Arial" w:eastAsia="Times New Roman" w:hAnsi="Arial" w:cs="Arial"/>
          <w:color w:val="333333"/>
          <w:lang w:eastAsia="en-GB"/>
        </w:rPr>
        <w:t xml:space="preserve"> (01656) 643565. </w:t>
      </w:r>
    </w:p>
    <w:p w14:paraId="0FEE7485" w14:textId="77777777" w:rsidR="00C47AC8" w:rsidRDefault="00C47AC8" w:rsidP="00C47AC8">
      <w:pPr>
        <w:spacing w:after="0" w:line="240" w:lineRule="auto"/>
        <w:outlineLvl w:val="1"/>
        <w:rPr>
          <w:rFonts w:ascii="Arial" w:eastAsia="Times New Roman" w:hAnsi="Arial" w:cs="Arial"/>
          <w:color w:val="333333"/>
          <w:lang w:eastAsia="en-GB"/>
        </w:rPr>
      </w:pPr>
    </w:p>
    <w:p w14:paraId="49F8CCE9" w14:textId="77777777" w:rsidR="00C47AC8" w:rsidRPr="00D83D71" w:rsidRDefault="00C47AC8" w:rsidP="00C47AC8">
      <w:pPr>
        <w:spacing w:after="150" w:line="240" w:lineRule="auto"/>
        <w:rPr>
          <w:rFonts w:ascii="Arial" w:eastAsia="Times New Roman" w:hAnsi="Arial" w:cs="Arial"/>
          <w:color w:val="333333"/>
          <w:lang w:eastAsia="en-GB"/>
        </w:rPr>
      </w:pPr>
    </w:p>
    <w:p w14:paraId="68D9E221" w14:textId="77777777" w:rsidR="00154CA2" w:rsidRPr="00D83D71" w:rsidRDefault="00154CA2" w:rsidP="00C47AC8">
      <w:pPr>
        <w:rPr>
          <w:rFonts w:ascii="Arial" w:hAnsi="Arial" w:cs="Arial"/>
        </w:rPr>
      </w:pPr>
    </w:p>
    <w:sectPr w:rsidR="00154CA2" w:rsidRPr="00D83D71" w:rsidSect="00D83D7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5389B"/>
    <w:multiLevelType w:val="multilevel"/>
    <w:tmpl w:val="AF32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1F7C19"/>
    <w:multiLevelType w:val="hybridMultilevel"/>
    <w:tmpl w:val="0A1646AE"/>
    <w:lvl w:ilvl="0" w:tplc="08090001">
      <w:start w:val="1"/>
      <w:numFmt w:val="bullet"/>
      <w:lvlText w:val=""/>
      <w:lvlJc w:val="left"/>
      <w:pPr>
        <w:ind w:left="5760" w:hanging="360"/>
      </w:pPr>
      <w:rPr>
        <w:rFonts w:ascii="Symbol" w:hAnsi="Symbol"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2" w15:restartNumberingAfterBreak="0">
    <w:nsid w:val="352A40BD"/>
    <w:multiLevelType w:val="multilevel"/>
    <w:tmpl w:val="A348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0B40C9"/>
    <w:multiLevelType w:val="multilevel"/>
    <w:tmpl w:val="3E189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4162F1"/>
    <w:multiLevelType w:val="multilevel"/>
    <w:tmpl w:val="FDF40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FD6E83"/>
    <w:multiLevelType w:val="multilevel"/>
    <w:tmpl w:val="B1A8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53270E"/>
    <w:multiLevelType w:val="multilevel"/>
    <w:tmpl w:val="1672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D71"/>
    <w:rsid w:val="00003289"/>
    <w:rsid w:val="00016B96"/>
    <w:rsid w:val="0002327B"/>
    <w:rsid w:val="000511F2"/>
    <w:rsid w:val="00072C77"/>
    <w:rsid w:val="00154CA2"/>
    <w:rsid w:val="00217C36"/>
    <w:rsid w:val="004357DD"/>
    <w:rsid w:val="00466FAF"/>
    <w:rsid w:val="005260CB"/>
    <w:rsid w:val="005E14E2"/>
    <w:rsid w:val="006E2475"/>
    <w:rsid w:val="0094318B"/>
    <w:rsid w:val="009A7203"/>
    <w:rsid w:val="009F5920"/>
    <w:rsid w:val="00A25143"/>
    <w:rsid w:val="00A30306"/>
    <w:rsid w:val="00A57688"/>
    <w:rsid w:val="00AB216E"/>
    <w:rsid w:val="00AF6DC4"/>
    <w:rsid w:val="00B518BE"/>
    <w:rsid w:val="00C47AC8"/>
    <w:rsid w:val="00D83D71"/>
    <w:rsid w:val="00FA4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1521C"/>
  <w15:chartTrackingRefBased/>
  <w15:docId w15:val="{A9F6BDCB-C5E7-4FDD-827D-A893BDE3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3D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83D7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83D7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D7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83D7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83D71"/>
    <w:rPr>
      <w:rFonts w:ascii="Times New Roman" w:eastAsia="Times New Roman" w:hAnsi="Times New Roman" w:cs="Times New Roman"/>
      <w:b/>
      <w:bCs/>
      <w:sz w:val="27"/>
      <w:szCs w:val="27"/>
      <w:lang w:eastAsia="en-GB"/>
    </w:rPr>
  </w:style>
  <w:style w:type="paragraph" w:customStyle="1" w:styleId="entry-summary">
    <w:name w:val="entry-summary"/>
    <w:basedOn w:val="Normal"/>
    <w:rsid w:val="00D83D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83D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83D71"/>
    <w:rPr>
      <w:color w:val="0000FF"/>
      <w:u w:val="single"/>
    </w:rPr>
  </w:style>
  <w:style w:type="paragraph" w:styleId="ListParagraph">
    <w:name w:val="List Paragraph"/>
    <w:basedOn w:val="Normal"/>
    <w:uiPriority w:val="34"/>
    <w:qFormat/>
    <w:rsid w:val="00016B96"/>
    <w:pPr>
      <w:ind w:left="720"/>
      <w:contextualSpacing/>
    </w:pPr>
  </w:style>
  <w:style w:type="paragraph" w:styleId="BalloonText">
    <w:name w:val="Balloon Text"/>
    <w:basedOn w:val="Normal"/>
    <w:link w:val="BalloonTextChar"/>
    <w:uiPriority w:val="99"/>
    <w:semiHidden/>
    <w:unhideWhenUsed/>
    <w:rsid w:val="00A25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143"/>
    <w:rPr>
      <w:rFonts w:ascii="Segoe UI" w:hAnsi="Segoe UI" w:cs="Segoe UI"/>
      <w:sz w:val="18"/>
      <w:szCs w:val="18"/>
    </w:rPr>
  </w:style>
  <w:style w:type="character" w:styleId="CommentReference">
    <w:name w:val="annotation reference"/>
    <w:basedOn w:val="DefaultParagraphFont"/>
    <w:uiPriority w:val="99"/>
    <w:semiHidden/>
    <w:unhideWhenUsed/>
    <w:rsid w:val="00A25143"/>
    <w:rPr>
      <w:sz w:val="16"/>
      <w:szCs w:val="16"/>
    </w:rPr>
  </w:style>
  <w:style w:type="paragraph" w:styleId="CommentText">
    <w:name w:val="annotation text"/>
    <w:basedOn w:val="Normal"/>
    <w:link w:val="CommentTextChar"/>
    <w:uiPriority w:val="99"/>
    <w:semiHidden/>
    <w:unhideWhenUsed/>
    <w:rsid w:val="00A25143"/>
    <w:pPr>
      <w:spacing w:line="240" w:lineRule="auto"/>
    </w:pPr>
    <w:rPr>
      <w:sz w:val="20"/>
      <w:szCs w:val="20"/>
    </w:rPr>
  </w:style>
  <w:style w:type="character" w:customStyle="1" w:styleId="CommentTextChar">
    <w:name w:val="Comment Text Char"/>
    <w:basedOn w:val="DefaultParagraphFont"/>
    <w:link w:val="CommentText"/>
    <w:uiPriority w:val="99"/>
    <w:semiHidden/>
    <w:rsid w:val="00A25143"/>
    <w:rPr>
      <w:sz w:val="20"/>
      <w:szCs w:val="20"/>
    </w:rPr>
  </w:style>
  <w:style w:type="paragraph" w:styleId="CommentSubject">
    <w:name w:val="annotation subject"/>
    <w:basedOn w:val="CommentText"/>
    <w:next w:val="CommentText"/>
    <w:link w:val="CommentSubjectChar"/>
    <w:uiPriority w:val="99"/>
    <w:semiHidden/>
    <w:unhideWhenUsed/>
    <w:rsid w:val="00A25143"/>
    <w:rPr>
      <w:b/>
      <w:bCs/>
    </w:rPr>
  </w:style>
  <w:style w:type="character" w:customStyle="1" w:styleId="CommentSubjectChar">
    <w:name w:val="Comment Subject Char"/>
    <w:basedOn w:val="CommentTextChar"/>
    <w:link w:val="CommentSubject"/>
    <w:uiPriority w:val="99"/>
    <w:semiHidden/>
    <w:rsid w:val="00A251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89075">
      <w:bodyDiv w:val="1"/>
      <w:marLeft w:val="0"/>
      <w:marRight w:val="0"/>
      <w:marTop w:val="0"/>
      <w:marBottom w:val="0"/>
      <w:divBdr>
        <w:top w:val="none" w:sz="0" w:space="0" w:color="auto"/>
        <w:left w:val="none" w:sz="0" w:space="0" w:color="auto"/>
        <w:bottom w:val="none" w:sz="0" w:space="0" w:color="auto"/>
        <w:right w:val="none" w:sz="0" w:space="0" w:color="auto"/>
      </w:divBdr>
      <w:divsChild>
        <w:div w:id="840241008">
          <w:marLeft w:val="5505"/>
          <w:marRight w:val="5505"/>
          <w:marTop w:val="0"/>
          <w:marBottom w:val="0"/>
          <w:divBdr>
            <w:top w:val="none" w:sz="0" w:space="0" w:color="auto"/>
            <w:left w:val="none" w:sz="0" w:space="0" w:color="auto"/>
            <w:bottom w:val="none" w:sz="0" w:space="0" w:color="auto"/>
            <w:right w:val="none" w:sz="0" w:space="0" w:color="auto"/>
          </w:divBdr>
          <w:divsChild>
            <w:div w:id="2057074641">
              <w:marLeft w:val="-225"/>
              <w:marRight w:val="-225"/>
              <w:marTop w:val="0"/>
              <w:marBottom w:val="0"/>
              <w:divBdr>
                <w:top w:val="none" w:sz="0" w:space="0" w:color="auto"/>
                <w:left w:val="none" w:sz="0" w:space="0" w:color="auto"/>
                <w:bottom w:val="none" w:sz="0" w:space="0" w:color="auto"/>
                <w:right w:val="none" w:sz="0" w:space="0" w:color="auto"/>
              </w:divBdr>
              <w:divsChild>
                <w:div w:id="10760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1995">
          <w:marLeft w:val="5505"/>
          <w:marRight w:val="5505"/>
          <w:marTop w:val="0"/>
          <w:marBottom w:val="0"/>
          <w:divBdr>
            <w:top w:val="none" w:sz="0" w:space="0" w:color="auto"/>
            <w:left w:val="none" w:sz="0" w:space="0" w:color="auto"/>
            <w:bottom w:val="none" w:sz="0" w:space="0" w:color="auto"/>
            <w:right w:val="none" w:sz="0" w:space="0" w:color="auto"/>
          </w:divBdr>
          <w:divsChild>
            <w:div w:id="311445399">
              <w:marLeft w:val="-225"/>
              <w:marRight w:val="-225"/>
              <w:marTop w:val="0"/>
              <w:marBottom w:val="0"/>
              <w:divBdr>
                <w:top w:val="none" w:sz="0" w:space="0" w:color="auto"/>
                <w:left w:val="none" w:sz="0" w:space="0" w:color="auto"/>
                <w:bottom w:val="none" w:sz="0" w:space="0" w:color="auto"/>
                <w:right w:val="none" w:sz="0" w:space="0" w:color="auto"/>
              </w:divBdr>
              <w:divsChild>
                <w:div w:id="13326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6593">
          <w:marLeft w:val="5505"/>
          <w:marRight w:val="5505"/>
          <w:marTop w:val="0"/>
          <w:marBottom w:val="0"/>
          <w:divBdr>
            <w:top w:val="none" w:sz="0" w:space="0" w:color="auto"/>
            <w:left w:val="none" w:sz="0" w:space="0" w:color="auto"/>
            <w:bottom w:val="none" w:sz="0" w:space="0" w:color="auto"/>
            <w:right w:val="none" w:sz="0" w:space="0" w:color="auto"/>
          </w:divBdr>
          <w:divsChild>
            <w:div w:id="1431125294">
              <w:marLeft w:val="-225"/>
              <w:marRight w:val="-225"/>
              <w:marTop w:val="0"/>
              <w:marBottom w:val="0"/>
              <w:divBdr>
                <w:top w:val="none" w:sz="0" w:space="0" w:color="auto"/>
                <w:left w:val="none" w:sz="0" w:space="0" w:color="auto"/>
                <w:bottom w:val="none" w:sz="0" w:space="0" w:color="auto"/>
                <w:right w:val="none" w:sz="0" w:space="0" w:color="auto"/>
              </w:divBdr>
              <w:divsChild>
                <w:div w:id="10052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dgend.gov.uk/my-council/freedom-of-information/data-protection/" TargetMode="External"/><Relationship Id="rId3" Type="http://schemas.openxmlformats.org/officeDocument/2006/relationships/settings" Target="settings.xml"/><Relationship Id="rId7" Type="http://schemas.openxmlformats.org/officeDocument/2006/relationships/hyperlink" Target="https://ico.org.uk/make-a-compla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i@bridgend.gov.uk" TargetMode="External"/><Relationship Id="rId11" Type="http://schemas.openxmlformats.org/officeDocument/2006/relationships/theme" Target="theme/theme1.xml"/><Relationship Id="rId5" Type="http://schemas.openxmlformats.org/officeDocument/2006/relationships/hyperlink" Target="https://gweddill.gov.wales/docs/dhss/publications/140730complaintsen.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bridge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Branford</dc:creator>
  <cp:keywords/>
  <dc:description/>
  <cp:lastModifiedBy>Charlotte Branford</cp:lastModifiedBy>
  <cp:revision>3</cp:revision>
  <dcterms:created xsi:type="dcterms:W3CDTF">2019-04-30T13:15:00Z</dcterms:created>
  <dcterms:modified xsi:type="dcterms:W3CDTF">2019-04-30T15:13:00Z</dcterms:modified>
</cp:coreProperties>
</file>