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B41C" w14:textId="77777777" w:rsidR="001C2FAC" w:rsidRPr="001A4B00" w:rsidRDefault="001F2DDE" w:rsidP="001A4B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val="cy-GB"/>
        </w:rPr>
        <w:t>Deddf Tiroedd Comin 2006</w:t>
      </w:r>
    </w:p>
    <w:p w14:paraId="35D29CBE" w14:textId="77777777" w:rsidR="001A4B00" w:rsidRDefault="001A4B00" w:rsidP="001A4B00">
      <w:pPr>
        <w:jc w:val="center"/>
        <w:rPr>
          <w:rFonts w:ascii="Arial" w:hAnsi="Arial" w:cs="Arial"/>
          <w:sz w:val="24"/>
          <w:szCs w:val="24"/>
        </w:rPr>
      </w:pPr>
    </w:p>
    <w:p w14:paraId="6BD4078D" w14:textId="560CCF0D" w:rsidR="001A4B00" w:rsidRDefault="001F2DDE" w:rsidP="001A4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Atodlen 2, Paragraff 6 </w:t>
      </w:r>
    </w:p>
    <w:p w14:paraId="4032A6F5" w14:textId="77777777" w:rsidR="00D85BF0" w:rsidRDefault="00D85BF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723BCCDB" w14:textId="446FF85E" w:rsidR="00D85BF0" w:rsidRDefault="001F2DDE" w:rsidP="001A4B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Cynnig i Gywiro'r Gofrestr </w:t>
      </w:r>
    </w:p>
    <w:p w14:paraId="7B2EF52D" w14:textId="77777777" w:rsidR="001A4B00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5380B6DB" w14:textId="77777777" w:rsidR="001A4B00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14:paraId="0BF3E4FA" w14:textId="7746056A" w:rsidR="001A4B00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55F3">
        <w:rPr>
          <w:rFonts w:ascii="Arial" w:eastAsia="Arial" w:hAnsi="Arial" w:cs="Arial"/>
          <w:sz w:val="24"/>
          <w:szCs w:val="24"/>
          <w:lang w:val="cy-GB"/>
        </w:rPr>
        <w:t xml:space="preserve">Hysbysir drwy hyn fod Cyngor Bwrdeistref Sirol Pen-y-bont ar Ogwr wedi gwneud cynnig, fel yr Awdurdod Cofrestru Tiroedd Comin, mewn perthynas â thir yn </w:t>
      </w:r>
      <w:r w:rsidRPr="005855F3">
        <w:rPr>
          <w:rFonts w:ascii="Arial" w:eastAsia="Arial" w:hAnsi="Arial" w:cs="Arial"/>
          <w:color w:val="000000"/>
          <w:sz w:val="24"/>
          <w:szCs w:val="24"/>
          <w:lang w:val="cy-GB"/>
        </w:rPr>
        <w:t>Ysgol Gynradd Brynmenyn, Heol y Bryn, Brynmenyn, Pen-y-bont ar Ogwr CF32 9LA</w:t>
      </w:r>
      <w:r w:rsidRPr="005855F3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26A3F023" w14:textId="77777777" w:rsidR="00E47E07" w:rsidRPr="005855F3" w:rsidRDefault="00E47E07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4033B8" w14:textId="6379CF6E" w:rsidR="007B7018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55F3">
        <w:rPr>
          <w:rFonts w:ascii="Arial" w:eastAsia="Arial" w:hAnsi="Arial" w:cs="Arial"/>
          <w:sz w:val="24"/>
          <w:szCs w:val="24"/>
          <w:lang w:val="cy-GB"/>
        </w:rPr>
        <w:t xml:space="preserve">Ceir crynodeb o effaith y cynnig fel a ganlyn:  </w:t>
      </w:r>
    </w:p>
    <w:p w14:paraId="0C0D2537" w14:textId="77777777" w:rsidR="007B7018" w:rsidRPr="005855F3" w:rsidRDefault="007B7018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595CC2" w14:textId="1640364D" w:rsidR="00DE6F2F" w:rsidRPr="005855F3" w:rsidRDefault="001F2DDE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55F3">
        <w:rPr>
          <w:rFonts w:ascii="Arial" w:eastAsia="Arial" w:hAnsi="Arial" w:cs="Arial"/>
          <w:sz w:val="24"/>
          <w:szCs w:val="24"/>
          <w:lang w:val="cy-GB"/>
        </w:rPr>
        <w:t>Mae'r cynnig yn ceisio cywiro'r camgymeriad yn y Gofrestr ar gyfer Tir Comin Brynmenyn (Uned CL81).</w:t>
      </w:r>
    </w:p>
    <w:p w14:paraId="52487E01" w14:textId="77777777" w:rsidR="007B355F" w:rsidRPr="005855F3" w:rsidRDefault="007B355F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16CC32" w14:textId="77777777" w:rsidR="007B355F" w:rsidRPr="005855F3" w:rsidRDefault="001F2DDE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55F3">
        <w:rPr>
          <w:rFonts w:ascii="Arial" w:eastAsia="Arial" w:hAnsi="Arial" w:cs="Arial"/>
          <w:sz w:val="24"/>
          <w:szCs w:val="24"/>
          <w:lang w:val="cy-GB"/>
        </w:rPr>
        <w:t xml:space="preserve">Y camgymeriad i'w gywiro yw bod tir yn </w:t>
      </w:r>
      <w:r w:rsidRPr="005855F3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Ysgol Gynradd Brynmenyn, Heol y Bryn, Brynmenyn, Pen-y-bont ar Ogwr CF32 9LA </w:t>
      </w:r>
      <w:r w:rsidRPr="005855F3">
        <w:rPr>
          <w:rFonts w:ascii="Arial" w:eastAsia="Arial" w:hAnsi="Arial" w:cs="Arial"/>
          <w:sz w:val="24"/>
          <w:szCs w:val="24"/>
          <w:lang w:val="cy-GB"/>
        </w:rPr>
        <w:t>wedi'i gynnwys yn anghywir ar y Gofrestr Tir Comin.</w:t>
      </w:r>
    </w:p>
    <w:p w14:paraId="7FA48036" w14:textId="77777777" w:rsidR="004D43EB" w:rsidRPr="005855F3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D7A6F4" w14:textId="3C85AB31" w:rsidR="004D43EB" w:rsidRDefault="005855F3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55F3">
        <w:rPr>
          <w:rFonts w:ascii="Arial" w:hAnsi="Arial" w:cs="Arial"/>
          <w:sz w:val="24"/>
          <w:szCs w:val="24"/>
          <w:lang w:val="cy-GB"/>
        </w:rPr>
        <w:t xml:space="preserve">Os caiff y cynnig ei gymeradwyo, yn gyfan gwbl neu'n rhannol, bydd yr Awdurdod Cofrestru Tir Comin yn rhoi'r penderfyniad ar waith trwy ddadgofrestru’r tir yn </w:t>
      </w:r>
      <w:r w:rsidRPr="005855F3">
        <w:rPr>
          <w:rFonts w:ascii="Arial" w:hAnsi="Arial" w:cs="Arial"/>
          <w:color w:val="000000"/>
          <w:sz w:val="24"/>
          <w:szCs w:val="24"/>
          <w:lang w:val="cy-GB"/>
        </w:rPr>
        <w:t>Ysgol Gynradd Brynmenyn, Heol y Bryn, Brynmenyn</w:t>
      </w:r>
      <w:r>
        <w:rPr>
          <w:rFonts w:ascii="Arial" w:hAnsi="Arial" w:cs="Arial"/>
          <w:color w:val="000000"/>
          <w:sz w:val="24"/>
          <w:szCs w:val="24"/>
          <w:lang w:val="cy-GB"/>
        </w:rPr>
        <w:t>, Pen-y-bont ar Ogwr CF32 9LA</w:t>
      </w:r>
      <w:r>
        <w:rPr>
          <w:rFonts w:ascii="Arial" w:hAnsi="Arial" w:cs="Arial"/>
          <w:sz w:val="24"/>
          <w:szCs w:val="24"/>
          <w:lang w:val="cy-GB"/>
        </w:rPr>
        <w:t xml:space="preserve"> o'r Gofrestr Tir Comin.</w:t>
      </w:r>
    </w:p>
    <w:p w14:paraId="402CCAEA" w14:textId="77777777" w:rsidR="00E47E07" w:rsidRDefault="00E47E07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71388B" w14:textId="77777777" w:rsidR="004D43EB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Sylwadau:</w:t>
      </w:r>
    </w:p>
    <w:p w14:paraId="3F92F58D" w14:textId="77777777" w:rsidR="004D43EB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2FFE3" w14:textId="391CBB9A" w:rsidR="004D43EB" w:rsidRDefault="001F2DDE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mae’n rhaid iddynt ddatgan enw a chyfeiriad post y person sy'n eu gwneud, a natur diddordeb yr unigolyn hwnnw (os o gwbl) mewn unrhyw dir y mae'r cynnig yn effeithio arno, a gellir cynnwys cyfeiriad e-bost;</w:t>
      </w:r>
    </w:p>
    <w:p w14:paraId="367F5CE4" w14:textId="77777777" w:rsidR="004D43EB" w:rsidRDefault="001F2DDE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mae’n rhaid i’r unigolyn sy’n eu gwneud eu llofnodi;</w:t>
      </w:r>
    </w:p>
    <w:p w14:paraId="4F1B5DDC" w14:textId="77777777" w:rsidR="004D43EB" w:rsidRDefault="001F2DDE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mae’n rhaid iddynt ddatgan ar ba sail y'u gwneir; ac</w:t>
      </w:r>
    </w:p>
    <w:p w14:paraId="67ECA240" w14:textId="1E55D166" w:rsidR="004D43EB" w:rsidRDefault="001F2DDE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mae’n rhaid eu hanfon at adran Gwasanaethau Cyfreithiol a Rheoleiddiol, Cyngor Bwrdeistref Sirol Pen-y-bont ar Ogwr, Swyddfeydd Dinesig, Stryd yr Angel, Pen-y-bont ar Ogwr CF31 4WB, neu drwy e-bost at Rob.Jones@bridgend.gov.uk gan ddyfynnu cyfeirnod RMJ/C41-1647</w:t>
      </w:r>
    </w:p>
    <w:p w14:paraId="7C196F93" w14:textId="77777777" w:rsidR="00B91556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DA640B" w14:textId="77777777" w:rsidR="00B91556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cy-GB"/>
        </w:rPr>
        <w:t>Ni ellir trin sylwadau yn gyfrinachol.</w:t>
      </w:r>
    </w:p>
    <w:p w14:paraId="333CEDC3" w14:textId="77777777" w:rsidR="00B91556" w:rsidRPr="005855F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37A1DBE" w14:textId="5F86E5F0" w:rsidR="00B91556" w:rsidRPr="005855F3" w:rsidRDefault="001F2DDE" w:rsidP="005855F3">
      <w:pPr>
        <w:spacing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 dyddiad y daw’r cyfnod ar gyfer gwneud sylwadau i ben yw </w:t>
      </w:r>
      <w:r w:rsidR="008B4E5E">
        <w:rPr>
          <w:rFonts w:ascii="Arial" w:eastAsia="Arial" w:hAnsi="Arial" w:cs="Arial"/>
          <w:sz w:val="24"/>
          <w:szCs w:val="24"/>
          <w:lang w:val="cy-GB"/>
        </w:rPr>
        <w:t>29/05/2019.</w:t>
      </w:r>
    </w:p>
    <w:p w14:paraId="3ED3DBF0" w14:textId="77777777" w:rsidR="00E322FE" w:rsidRPr="005855F3" w:rsidRDefault="00E322FE" w:rsidP="00DE6F2F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60A95ED3" w14:textId="5C2B5F75" w:rsidR="00B91556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dogfennau sy'n ymwneud â'r cais ar gael i'w harchwilio yn y cyfeiriad uchod, ond mae angen apwyntiad.  Anfonwch neges e-bost at rob.Jones@bridgend.gov.uk i drefnu apwyntiad.  Hefyd gellir gweld yr Hysbysiad a’r cynllun cysylltiedig trwy fynd i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wefan y Cyngor yn </w:t>
      </w:r>
      <w:hyperlink r:id="rId10" w:history="1">
        <w:r>
          <w:rPr>
            <w:rFonts w:ascii="Arial" w:eastAsia="Arial" w:hAnsi="Arial" w:cs="Arial"/>
            <w:color w:val="0000FF"/>
            <w:u w:val="single"/>
            <w:lang w:val="cy-GB"/>
          </w:rPr>
          <w:t>https://www.bridgend.gov.uk/business/licensing/legal-notices-and-gating-orders/</w:t>
        </w:r>
      </w:hyperlink>
    </w:p>
    <w:p w14:paraId="2A887F1F" w14:textId="77777777" w:rsidR="00B91556" w:rsidRPr="005855F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EE6B19E" w14:textId="77777777" w:rsidR="008B4E5E" w:rsidRDefault="001F2DDE" w:rsidP="00DE6F2F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Llofnod:  </w:t>
      </w:r>
    </w:p>
    <w:p w14:paraId="151F1D41" w14:textId="55718A53" w:rsidR="008B4E5E" w:rsidRDefault="008B4E5E" w:rsidP="00DE6F2F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7FD46CE3" w14:textId="26390C22" w:rsidR="008B4E5E" w:rsidRDefault="008B4E5E" w:rsidP="00DE6F2F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1E2F1B">
        <w:rPr>
          <w:rFonts w:ascii="Calibri" w:hAnsi="Calibri"/>
          <w:noProof/>
          <w:lang w:eastAsia="en-GB"/>
        </w:rPr>
        <w:drawing>
          <wp:inline distT="0" distB="0" distL="0" distR="0" wp14:anchorId="13623F65" wp14:editId="1480A4A5">
            <wp:extent cx="16192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F1C2" w14:textId="77777777" w:rsidR="008B4E5E" w:rsidRDefault="008B4E5E" w:rsidP="00DE6F2F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72910F82" w14:textId="65B1FC8F" w:rsidR="003A5459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Kelly Watson, Pennaeth Gwasanaethau Cyfreithiol a Rheoleiddiol, Cyngor Bwrdeistref Sirol Pen-y-bont ar Ogwr, Swyddfeydd Dinesig, Stryd yr Angel, Pen-y-bont ar Ogwr CF31 4WB</w:t>
      </w:r>
    </w:p>
    <w:p w14:paraId="420CD0FB" w14:textId="77777777" w:rsidR="00607841" w:rsidRPr="005855F3" w:rsidRDefault="00607841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0BA169D" w14:textId="5FB0200D" w:rsidR="00B91556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Dyddiad:  </w:t>
      </w:r>
      <w:r w:rsidR="008B4E5E">
        <w:rPr>
          <w:rFonts w:ascii="Arial" w:eastAsia="Arial" w:hAnsi="Arial" w:cs="Arial"/>
          <w:sz w:val="24"/>
          <w:szCs w:val="24"/>
          <w:lang w:val="cy-GB"/>
        </w:rPr>
        <w:t>11/04/2019</w:t>
      </w:r>
    </w:p>
    <w:p w14:paraId="7E0227F3" w14:textId="77777777" w:rsidR="00DE6F2F" w:rsidRPr="005855F3" w:rsidRDefault="00DE6F2F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DA5E371" w14:textId="77777777" w:rsidR="003C0E48" w:rsidRPr="005855F3" w:rsidRDefault="003C0E48" w:rsidP="00DE6F2F">
      <w:pPr>
        <w:spacing w:line="276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2B8A1664" w14:textId="77777777" w:rsidR="003C0E48" w:rsidRPr="005855F3" w:rsidRDefault="003C0E48" w:rsidP="00DE6F2F">
      <w:pPr>
        <w:spacing w:line="276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21A30709" w14:textId="77777777" w:rsidR="003C0E48" w:rsidRPr="005855F3" w:rsidRDefault="003C0E48" w:rsidP="00DE6F2F">
      <w:pPr>
        <w:spacing w:line="276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07A998D9" w14:textId="77777777" w:rsidR="003C0E48" w:rsidRPr="005855F3" w:rsidRDefault="003C0E48" w:rsidP="00DE6F2F">
      <w:pPr>
        <w:spacing w:line="276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33C387D8" w14:textId="0651B56C" w:rsidR="00DE6F2F" w:rsidRPr="005855F3" w:rsidRDefault="001F2DDE" w:rsidP="00DE6F2F">
      <w:pPr>
        <w:spacing w:line="276" w:lineRule="auto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Atodlen</w:t>
      </w:r>
    </w:p>
    <w:p w14:paraId="6F3F4481" w14:textId="77777777" w:rsidR="00B91556" w:rsidRPr="005855F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933FD4D" w14:textId="77777777" w:rsidR="00B91556" w:rsidRPr="005855F3" w:rsidRDefault="001F2DDE" w:rsidP="00DE6F2F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Disgrifiad o’r tir dan sylw: 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tir yn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Ysgol Gynradd Brynmenyn, </w:t>
      </w:r>
      <w:r w:rsidRPr="005855F3">
        <w:rPr>
          <w:rFonts w:ascii="Arial" w:eastAsia="Arial" w:hAnsi="Arial" w:cs="Arial"/>
          <w:color w:val="000000"/>
          <w:sz w:val="24"/>
          <w:szCs w:val="24"/>
          <w:lang w:val="cy-GB"/>
        </w:rPr>
        <w:t>Heol y Bryn,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Brynmenyn, Pen-y-bont ar Ogwr, CF32 9LA</w:t>
      </w:r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0A89574E" w14:textId="77777777" w:rsidR="00B91556" w:rsidRPr="005855F3" w:rsidRDefault="00B91556" w:rsidP="00DE6F2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sectPr w:rsidR="00B91556" w:rsidRPr="0058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32"/>
    <w:multiLevelType w:val="hybridMultilevel"/>
    <w:tmpl w:val="FEACBEE4"/>
    <w:lvl w:ilvl="0" w:tplc="0FB4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3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EE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22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8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61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CC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C4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2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706"/>
    <w:multiLevelType w:val="hybridMultilevel"/>
    <w:tmpl w:val="0B76FACA"/>
    <w:lvl w:ilvl="0" w:tplc="784A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4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2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A9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F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6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A6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0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00"/>
    <w:rsid w:val="000101B3"/>
    <w:rsid w:val="00022F51"/>
    <w:rsid w:val="001A4B00"/>
    <w:rsid w:val="001C22CE"/>
    <w:rsid w:val="001C2FAC"/>
    <w:rsid w:val="001F2DDE"/>
    <w:rsid w:val="00254543"/>
    <w:rsid w:val="00375E17"/>
    <w:rsid w:val="00390603"/>
    <w:rsid w:val="003A13F5"/>
    <w:rsid w:val="003A5459"/>
    <w:rsid w:val="003C0E48"/>
    <w:rsid w:val="003C3874"/>
    <w:rsid w:val="003E6A94"/>
    <w:rsid w:val="004926B0"/>
    <w:rsid w:val="004B313C"/>
    <w:rsid w:val="004D43EB"/>
    <w:rsid w:val="005855F3"/>
    <w:rsid w:val="005E2260"/>
    <w:rsid w:val="00607841"/>
    <w:rsid w:val="0062420C"/>
    <w:rsid w:val="007B355F"/>
    <w:rsid w:val="007B7018"/>
    <w:rsid w:val="008B4E5E"/>
    <w:rsid w:val="008E041D"/>
    <w:rsid w:val="008E514F"/>
    <w:rsid w:val="008F04DE"/>
    <w:rsid w:val="008F1392"/>
    <w:rsid w:val="009E55C1"/>
    <w:rsid w:val="00B0215B"/>
    <w:rsid w:val="00B52B0A"/>
    <w:rsid w:val="00B662F1"/>
    <w:rsid w:val="00B815A4"/>
    <w:rsid w:val="00B91556"/>
    <w:rsid w:val="00D85BF0"/>
    <w:rsid w:val="00DE6F2F"/>
    <w:rsid w:val="00E322FE"/>
    <w:rsid w:val="00E47E07"/>
    <w:rsid w:val="00E73E71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hyperlink" Target="https://www.bridgend.gov.uk/business/licensing/legal-notices-and-gating-orde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8" ma:contentTypeDescription="Create a new document." ma:contentTypeScope="" ma:versionID="aaa435b23f9a42a65a8ee9b67e570459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c7bdec2f957dc289ebbf31d18d114e7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9FD6-DE07-41CF-878D-9DB3AC7E5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676A8-1D47-4FE2-820B-EE542DFCCFF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1d7213e-1055-4dac-8abf-6068897ea2f6"/>
    <ds:schemaRef ds:uri="http://schemas.microsoft.com/office/infopath/2007/PartnerControls"/>
    <ds:schemaRef ds:uri="0b686785-4f36-4d2d-b4d8-044026e2928a"/>
  </ds:schemaRefs>
</ds:datastoreItem>
</file>

<file path=customXml/itemProps3.xml><?xml version="1.0" encoding="utf-8"?>
<ds:datastoreItem xmlns:ds="http://schemas.openxmlformats.org/officeDocument/2006/customXml" ds:itemID="{CFC6FE10-C30F-47AD-B1A8-7C9419534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26B61-9A83-473E-B297-916EBC7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Sandie</dc:creator>
  <cp:lastModifiedBy>Natalie Morris</cp:lastModifiedBy>
  <cp:revision>2</cp:revision>
  <dcterms:created xsi:type="dcterms:W3CDTF">2019-04-08T10:40:00Z</dcterms:created>
  <dcterms:modified xsi:type="dcterms:W3CDTF">2019-04-08T10:40:00Z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