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0" w:rsidRDefault="006F1635">
      <w:r>
        <w:rPr>
          <w:noProof/>
          <w:lang w:eastAsia="en-GB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6500" cy="2788285"/>
            <wp:effectExtent l="0" t="0" r="635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231140</wp:posOffset>
                </wp:positionV>
                <wp:extent cx="4229100" cy="80010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D22A76" w:rsidRDefault="0075431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/>
                                <w:sz w:val="84"/>
                                <w:szCs w:val="84"/>
                              </w:rPr>
                              <w:t>TO LET</w:t>
                            </w:r>
                          </w:p>
                          <w:p w:rsidR="00754312" w:rsidRDefault="00754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05pt;margin-top:18.2pt;width:33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" filled="f" stroked="f">
                <v:path arrowok="t"/>
                <v:textbox>
                  <w:txbxContent>
                    <w:p w:rsidR="00754312" w:rsidRPr="00D22A76" w:rsidRDefault="00754312">
                      <w:pPr>
                        <w:rPr>
                          <w:rFonts w:ascii="Arial" w:hAnsi="Arial" w:cs="Arial"/>
                          <w:b/>
                          <w:color w:val="F2F2F2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/>
                          <w:sz w:val="84"/>
                          <w:szCs w:val="84"/>
                        </w:rPr>
                        <w:t>TO LET</w:t>
                      </w:r>
                    </w:p>
                    <w:p w:rsidR="00754312" w:rsidRDefault="007543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970280</wp:posOffset>
                </wp:positionV>
                <wp:extent cx="4572000" cy="1485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</w:rPr>
                              <w:t xml:space="preserve">Stall </w:t>
                            </w:r>
                            <w:r w:rsidR="00BF677D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52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52"/>
                              </w:rPr>
                              <w:t>Bridgend Market</w:t>
                            </w:r>
                          </w:p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  <w:t>The Rhiw Shopping Centre</w:t>
                            </w:r>
                          </w:p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  <w:t xml:space="preserve">Bridgend </w:t>
                            </w:r>
                          </w:p>
                          <w:p w:rsidR="00754312" w:rsidRPr="00754312" w:rsidRDefault="00754312" w:rsidP="007178C9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6"/>
                                <w:szCs w:val="40"/>
                              </w:rPr>
                            </w:pPr>
                            <w:r w:rsidRPr="00754312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</w:rPr>
                              <w:t>CF31 1DL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.05pt;margin-top:76.4pt;width:5in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" filled="f" stroked="f">
                <v:path arrowok="t"/>
                <v:textbox>
                  <w:txbxContent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</w:rPr>
                        <w:t xml:space="preserve">Stall </w:t>
                      </w:r>
                      <w:r w:rsidR="00BF677D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</w:rPr>
                        <w:t>33</w:t>
                      </w:r>
                      <w:bookmarkStart w:id="1" w:name="_GoBack"/>
                      <w:bookmarkEnd w:id="1"/>
                    </w:p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52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52"/>
                        </w:rPr>
                        <w:t>Bridgend Market</w:t>
                      </w:r>
                    </w:p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  <w:t>The Rhiw Shopping Centre</w:t>
                      </w:r>
                    </w:p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  <w:t xml:space="preserve">Bridgend </w:t>
                      </w:r>
                    </w:p>
                    <w:p w:rsidR="00754312" w:rsidRPr="00754312" w:rsidRDefault="00754312" w:rsidP="007178C9">
                      <w:pPr>
                        <w:rPr>
                          <w:rFonts w:ascii="Arial" w:hAnsi="Arial" w:cs="Arial"/>
                          <w:b/>
                          <w:color w:val="F2F2F2"/>
                          <w:sz w:val="36"/>
                          <w:szCs w:val="40"/>
                        </w:rPr>
                      </w:pPr>
                      <w:r w:rsidRPr="00754312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</w:rPr>
                        <w:t>CF31 1DL</w:t>
                      </w:r>
                    </w:p>
                  </w:txbxContent>
                </v:textbox>
              </v:shape>
            </w:pict>
          </mc:Fallback>
        </mc:AlternateContent>
      </w:r>
    </w:p>
    <w:p w:rsidR="00377830" w:rsidRDefault="00377830"/>
    <w:tbl>
      <w:tblPr>
        <w:tblpPr w:vertAnchor="page" w:horzAnchor="page" w:tblpX="625" w:tblpY="5047"/>
        <w:tblW w:w="0" w:type="auto"/>
        <w:tblBorders>
          <w:top w:val="single" w:sz="8" w:space="0" w:color="000060"/>
          <w:left w:val="single" w:sz="8" w:space="0" w:color="000060"/>
          <w:bottom w:val="single" w:sz="8" w:space="0" w:color="000060"/>
          <w:right w:val="single" w:sz="8" w:space="0" w:color="000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3E7CD0" w:rsidRPr="00D22A76" w:rsidTr="00D22A76">
        <w:trPr>
          <w:trHeight w:val="6649"/>
        </w:trPr>
        <w:tc>
          <w:tcPr>
            <w:tcW w:w="10546" w:type="dxa"/>
            <w:shd w:val="clear" w:color="auto" w:fill="auto"/>
            <w:noWrap/>
          </w:tcPr>
          <w:p w:rsidR="003E7CD0" w:rsidRDefault="003E7CD0" w:rsidP="009137CE">
            <w:pPr>
              <w:jc w:val="center"/>
              <w:rPr>
                <w:rFonts w:ascii="Arial" w:hAnsi="Arial" w:cs="Arial"/>
                <w:b/>
              </w:rPr>
            </w:pPr>
          </w:p>
          <w:p w:rsidR="009137CE" w:rsidRDefault="009137CE" w:rsidP="009137CE">
            <w:pPr>
              <w:jc w:val="center"/>
              <w:rPr>
                <w:rFonts w:ascii="Arial" w:hAnsi="Arial" w:cs="Arial"/>
                <w:b/>
              </w:rPr>
            </w:pPr>
          </w:p>
          <w:p w:rsidR="009137CE" w:rsidRDefault="009137CE" w:rsidP="009137CE">
            <w:pPr>
              <w:jc w:val="center"/>
              <w:rPr>
                <w:rFonts w:ascii="Arial" w:hAnsi="Arial" w:cs="Arial"/>
                <w:b/>
              </w:rPr>
            </w:pPr>
          </w:p>
          <w:p w:rsidR="009137CE" w:rsidRDefault="009137CE" w:rsidP="009137CE">
            <w:pPr>
              <w:jc w:val="center"/>
              <w:rPr>
                <w:rFonts w:ascii="Arial" w:hAnsi="Arial" w:cs="Arial"/>
                <w:b/>
              </w:rPr>
            </w:pPr>
          </w:p>
          <w:p w:rsidR="009137CE" w:rsidRDefault="009137CE" w:rsidP="009137CE">
            <w:pPr>
              <w:jc w:val="center"/>
              <w:rPr>
                <w:rFonts w:ascii="Arial" w:hAnsi="Arial" w:cs="Arial"/>
                <w:b/>
              </w:rPr>
            </w:pPr>
          </w:p>
          <w:p w:rsidR="009137CE" w:rsidRDefault="009137CE" w:rsidP="009137CE">
            <w:pPr>
              <w:jc w:val="center"/>
              <w:rPr>
                <w:rFonts w:ascii="Arial" w:hAnsi="Arial" w:cs="Arial"/>
                <w:b/>
              </w:rPr>
            </w:pPr>
          </w:p>
          <w:p w:rsidR="009137CE" w:rsidRDefault="009137CE" w:rsidP="009137CE">
            <w:pPr>
              <w:jc w:val="center"/>
              <w:rPr>
                <w:rFonts w:ascii="Arial" w:hAnsi="Arial" w:cs="Arial"/>
                <w:b/>
              </w:rPr>
            </w:pPr>
          </w:p>
          <w:p w:rsidR="009137CE" w:rsidRDefault="009137CE" w:rsidP="009137CE">
            <w:pPr>
              <w:jc w:val="center"/>
              <w:rPr>
                <w:rFonts w:ascii="Arial" w:hAnsi="Arial" w:cs="Arial"/>
                <w:b/>
              </w:rPr>
            </w:pPr>
          </w:p>
          <w:p w:rsidR="009137CE" w:rsidRDefault="009137CE" w:rsidP="009137CE">
            <w:pPr>
              <w:jc w:val="center"/>
              <w:rPr>
                <w:rFonts w:ascii="Arial" w:hAnsi="Arial" w:cs="Arial"/>
                <w:b/>
              </w:rPr>
            </w:pPr>
          </w:p>
          <w:p w:rsidR="009137CE" w:rsidRPr="009F6FDD" w:rsidRDefault="009137CE" w:rsidP="00913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 TO FOLLOW</w:t>
            </w:r>
          </w:p>
        </w:tc>
      </w:tr>
    </w:tbl>
    <w:p w:rsidR="00CF2EAE" w:rsidRDefault="00CF2EAE"/>
    <w:p w:rsidR="00D03BFF" w:rsidRDefault="00D03BFF"/>
    <w:p w:rsidR="00D03BFF" w:rsidRDefault="00D03BFF"/>
    <w:p w:rsidR="00D03BFF" w:rsidRDefault="00D03BFF"/>
    <w:p w:rsidR="00D03BFF" w:rsidRDefault="00D03BFF"/>
    <w:p w:rsidR="00D03BFF" w:rsidRDefault="00D03BFF"/>
    <w:p w:rsidR="00D03BFF" w:rsidRDefault="00D03BFF"/>
    <w:p w:rsidR="00D03BFF" w:rsidRDefault="007178C9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1933DF" wp14:editId="2AE7D48C">
            <wp:simplePos x="0" y="0"/>
            <wp:positionH relativeFrom="column">
              <wp:posOffset>0</wp:posOffset>
            </wp:positionH>
            <wp:positionV relativeFrom="paragraph">
              <wp:posOffset>8223885</wp:posOffset>
            </wp:positionV>
            <wp:extent cx="7555865" cy="892175"/>
            <wp:effectExtent l="0" t="0" r="6985" b="3175"/>
            <wp:wrapNone/>
            <wp:docPr id="9" name="Picture 9" descr="O:\LOGOS - CORPORATE IDENTITY\LOGOS\bridgend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LOGOS - CORPORATE IDENTITY\LOGOS\bridgendmark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EC2B1" wp14:editId="006FD3B3">
                <wp:simplePos x="0" y="0"/>
                <wp:positionH relativeFrom="column">
                  <wp:posOffset>327660</wp:posOffset>
                </wp:positionH>
                <wp:positionV relativeFrom="paragraph">
                  <wp:posOffset>6245225</wp:posOffset>
                </wp:positionV>
                <wp:extent cx="6743700" cy="16002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Default="00754312" w:rsidP="008E7A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Retail space </w:t>
                            </w:r>
                          </w:p>
                          <w:p w:rsidR="00754312" w:rsidRPr="00C84B84" w:rsidRDefault="00754312" w:rsidP="008E7A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Town centre location</w:t>
                            </w:r>
                          </w:p>
                          <w:p w:rsidR="00754312" w:rsidRDefault="00754312" w:rsidP="007654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Area circa  </w:t>
                            </w:r>
                            <w:r w:rsidR="00E458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144</w:t>
                            </w:r>
                            <w:r w:rsidR="00D275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sq ft / </w:t>
                            </w:r>
                            <w:r w:rsidR="00E458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13.3</w:t>
                            </w:r>
                            <w:r w:rsidR="00D275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sq m </w:t>
                            </w:r>
                          </w:p>
                          <w:p w:rsidR="00754312" w:rsidRPr="00C84B84" w:rsidRDefault="00754312" w:rsidP="007654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 month tenancy agreements</w:t>
                            </w:r>
                          </w:p>
                          <w:p w:rsidR="00754312" w:rsidRPr="00C84B84" w:rsidRDefault="00754312" w:rsidP="00765499">
                            <w:pPr>
                              <w:pStyle w:val="ListParagraph"/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5.8pt;margin-top:491.75pt;width:53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" filled="f" stroked="f">
                <v:path arrowok="t"/>
                <v:textbox>
                  <w:txbxContent>
                    <w:p w:rsidR="00754312" w:rsidRDefault="00754312" w:rsidP="008E7A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Retail space </w:t>
                      </w:r>
                    </w:p>
                    <w:p w:rsidR="00754312" w:rsidRPr="00C84B84" w:rsidRDefault="00754312" w:rsidP="008E7A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Town centre location</w:t>
                      </w:r>
                    </w:p>
                    <w:p w:rsidR="00754312" w:rsidRDefault="00754312" w:rsidP="007654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Area circa  </w:t>
                      </w:r>
                      <w:r w:rsidR="00E458F7">
                        <w:rPr>
                          <w:rFonts w:ascii="Arial" w:hAnsi="Arial" w:cs="Arial"/>
                          <w:sz w:val="32"/>
                          <w:szCs w:val="32"/>
                        </w:rPr>
                        <w:t>144</w:t>
                      </w:r>
                      <w:r w:rsidR="00D2758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sq ft / </w:t>
                      </w:r>
                      <w:r w:rsidR="00E458F7">
                        <w:rPr>
                          <w:rFonts w:ascii="Arial" w:hAnsi="Arial" w:cs="Arial"/>
                          <w:sz w:val="32"/>
                          <w:szCs w:val="32"/>
                        </w:rPr>
                        <w:t>13.3</w:t>
                      </w:r>
                      <w:r w:rsidR="00D2758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sq m </w:t>
                      </w:r>
                    </w:p>
                    <w:p w:rsidR="00754312" w:rsidRPr="00C84B84" w:rsidRDefault="00754312" w:rsidP="007654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 month tenancy agreements</w:t>
                      </w:r>
                    </w:p>
                    <w:p w:rsidR="00754312" w:rsidRPr="00C84B84" w:rsidRDefault="00754312" w:rsidP="00765499">
                      <w:pPr>
                        <w:pStyle w:val="ListParagraph"/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ind w:left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BFF">
        <w:br w:type="page"/>
      </w:r>
    </w:p>
    <w:p w:rsidR="00D03BFF" w:rsidRDefault="006F16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74616" wp14:editId="7F588092">
                <wp:simplePos x="0" y="0"/>
                <wp:positionH relativeFrom="column">
                  <wp:posOffset>280670</wp:posOffset>
                </wp:positionH>
                <wp:positionV relativeFrom="paragraph">
                  <wp:posOffset>121920</wp:posOffset>
                </wp:positionV>
                <wp:extent cx="5327650" cy="1485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D22A76" w:rsidRDefault="00754312" w:rsidP="003B2D82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2F2F2"/>
                                <w:sz w:val="16"/>
                                <w:szCs w:val="16"/>
                              </w:rPr>
                            </w:pPr>
                          </w:p>
                          <w:p w:rsidR="00754312" w:rsidRPr="00D22A76" w:rsidRDefault="00754312" w:rsidP="003B2D82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2F2F2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b/>
                                <w:color w:val="F2F2F2"/>
                              </w:rPr>
                              <w:t>Bridgend County Borough Council</w:t>
                            </w:r>
                          </w:p>
                          <w:p w:rsidR="00754312" w:rsidRPr="00D22A76" w:rsidRDefault="00754312" w:rsidP="003B2D82">
                            <w:pPr>
                              <w:rPr>
                                <w:rFonts w:ascii="Arial" w:hAnsi="Arial" w:cs="Arial"/>
                                <w:color w:val="F2F2F2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color w:val="F2F2F2"/>
                              </w:rPr>
                              <w:t>Property Services, Ravens Court, Brewery Lane, Bridgend CF31 4AP</w:t>
                            </w:r>
                          </w:p>
                          <w:p w:rsidR="00754312" w:rsidRPr="00D22A76" w:rsidRDefault="00754312" w:rsidP="003B2D82">
                            <w:pPr>
                              <w:rPr>
                                <w:rFonts w:ascii="Arial" w:hAnsi="Arial" w:cs="Arial"/>
                                <w:color w:val="F2F2F2"/>
                              </w:rPr>
                            </w:pPr>
                          </w:p>
                          <w:p w:rsidR="00754312" w:rsidRPr="00D22A76" w:rsidRDefault="00754312" w:rsidP="003B2D82">
                            <w:pPr>
                              <w:rPr>
                                <w:rFonts w:ascii="Arial" w:hAnsi="Arial" w:cs="Arial"/>
                                <w:color w:val="F2F2F2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color w:val="F2F2F2"/>
                              </w:rPr>
                              <w:t>Tel: 01656 642700</w:t>
                            </w:r>
                          </w:p>
                          <w:p w:rsidR="00754312" w:rsidRPr="00D22A76" w:rsidRDefault="00754312" w:rsidP="008E7A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lang w:eastAsia="ja-JP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color w:val="F2F2F2"/>
                              </w:rPr>
                              <w:t xml:space="preserve">Fax: 01656 </w:t>
                            </w:r>
                            <w:r w:rsidRPr="00D22A76">
                              <w:rPr>
                                <w:rFonts w:ascii="Arial" w:hAnsi="Arial" w:cs="Arial"/>
                                <w:color w:val="FFFFFF"/>
                                <w:lang w:eastAsia="ja-JP"/>
                              </w:rPr>
                              <w:t>642432</w:t>
                            </w:r>
                          </w:p>
                          <w:p w:rsidR="00754312" w:rsidRPr="00D22A76" w:rsidRDefault="00754312" w:rsidP="003B2D82">
                            <w:pPr>
                              <w:rPr>
                                <w:rFonts w:ascii="Arial" w:hAnsi="Arial" w:cs="Arial"/>
                                <w:color w:val="F2F2F2"/>
                              </w:rPr>
                            </w:pPr>
                            <w:r w:rsidRPr="00D22A76">
                              <w:rPr>
                                <w:rFonts w:ascii="Arial" w:hAnsi="Arial" w:cs="Arial"/>
                                <w:color w:val="F2F2F2"/>
                              </w:rPr>
                              <w:t>E-mail: property@bridgend.gov.uk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.1pt;margin-top:9.6pt;width:419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" filled="f" stroked="f">
                <v:path arrowok="t"/>
                <v:textbox>
                  <w:txbxContent>
                    <w:p w:rsidR="00754312" w:rsidRPr="00D22A76" w:rsidRDefault="00754312" w:rsidP="003B2D82">
                      <w:pPr>
                        <w:spacing w:after="80"/>
                        <w:rPr>
                          <w:rFonts w:ascii="Arial" w:hAnsi="Arial" w:cs="Arial"/>
                          <w:b/>
                          <w:color w:val="F2F2F2"/>
                          <w:sz w:val="16"/>
                          <w:szCs w:val="16"/>
                        </w:rPr>
                      </w:pPr>
                    </w:p>
                    <w:p w:rsidR="00754312" w:rsidRPr="00D22A76" w:rsidRDefault="00754312" w:rsidP="003B2D82">
                      <w:pPr>
                        <w:spacing w:after="80"/>
                        <w:rPr>
                          <w:rFonts w:ascii="Arial" w:hAnsi="Arial" w:cs="Arial"/>
                          <w:b/>
                          <w:color w:val="F2F2F2"/>
                        </w:rPr>
                      </w:pPr>
                      <w:r w:rsidRPr="00D22A76">
                        <w:rPr>
                          <w:rFonts w:ascii="Arial" w:hAnsi="Arial" w:cs="Arial"/>
                          <w:b/>
                          <w:color w:val="F2F2F2"/>
                        </w:rPr>
                        <w:t>Bridgend County Borough Council</w:t>
                      </w:r>
                    </w:p>
                    <w:p w:rsidR="00754312" w:rsidRPr="00D22A76" w:rsidRDefault="00754312" w:rsidP="003B2D82">
                      <w:pPr>
                        <w:rPr>
                          <w:rFonts w:ascii="Arial" w:hAnsi="Arial" w:cs="Arial"/>
                          <w:color w:val="F2F2F2"/>
                        </w:rPr>
                      </w:pPr>
                      <w:r w:rsidRPr="00D22A76">
                        <w:rPr>
                          <w:rFonts w:ascii="Arial" w:hAnsi="Arial" w:cs="Arial"/>
                          <w:color w:val="F2F2F2"/>
                        </w:rPr>
                        <w:t>Property Services, Ravens Court, Brewery Lane, Bridgend CF31 4AP</w:t>
                      </w:r>
                    </w:p>
                    <w:p w:rsidR="00754312" w:rsidRPr="00D22A76" w:rsidRDefault="00754312" w:rsidP="003B2D82">
                      <w:pPr>
                        <w:rPr>
                          <w:rFonts w:ascii="Arial" w:hAnsi="Arial" w:cs="Arial"/>
                          <w:color w:val="F2F2F2"/>
                        </w:rPr>
                      </w:pPr>
                    </w:p>
                    <w:p w:rsidR="00754312" w:rsidRPr="00D22A76" w:rsidRDefault="00754312" w:rsidP="003B2D82">
                      <w:pPr>
                        <w:rPr>
                          <w:rFonts w:ascii="Arial" w:hAnsi="Arial" w:cs="Arial"/>
                          <w:color w:val="F2F2F2"/>
                        </w:rPr>
                      </w:pPr>
                      <w:r w:rsidRPr="00D22A76">
                        <w:rPr>
                          <w:rFonts w:ascii="Arial" w:hAnsi="Arial" w:cs="Arial"/>
                          <w:color w:val="F2F2F2"/>
                        </w:rPr>
                        <w:t>Tel: 01656 642700</w:t>
                      </w:r>
                    </w:p>
                    <w:p w:rsidR="00754312" w:rsidRPr="00D22A76" w:rsidRDefault="00754312" w:rsidP="008E7A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lang w:eastAsia="ja-JP"/>
                        </w:rPr>
                      </w:pPr>
                      <w:r w:rsidRPr="00D22A76">
                        <w:rPr>
                          <w:rFonts w:ascii="Arial" w:hAnsi="Arial" w:cs="Arial"/>
                          <w:color w:val="F2F2F2"/>
                        </w:rPr>
                        <w:t xml:space="preserve">Fax: 01656 </w:t>
                      </w:r>
                      <w:r w:rsidRPr="00D22A76">
                        <w:rPr>
                          <w:rFonts w:ascii="Arial" w:hAnsi="Arial" w:cs="Arial"/>
                          <w:color w:val="FFFFFF"/>
                          <w:lang w:eastAsia="ja-JP"/>
                        </w:rPr>
                        <w:t>642432</w:t>
                      </w:r>
                    </w:p>
                    <w:p w:rsidR="00754312" w:rsidRPr="00D22A76" w:rsidRDefault="00754312" w:rsidP="003B2D82">
                      <w:pPr>
                        <w:rPr>
                          <w:rFonts w:ascii="Arial" w:hAnsi="Arial" w:cs="Arial"/>
                          <w:color w:val="F2F2F2"/>
                        </w:rPr>
                      </w:pPr>
                      <w:r w:rsidRPr="00D22A76">
                        <w:rPr>
                          <w:rFonts w:ascii="Arial" w:hAnsi="Arial" w:cs="Arial"/>
                          <w:color w:val="F2F2F2"/>
                        </w:rPr>
                        <w:t>E-mail: property@bridgend.gov.uk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7562850" cy="17145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FF" w:rsidRDefault="007178C9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DEF2C07" wp14:editId="1B78E5AE">
            <wp:simplePos x="0" y="0"/>
            <wp:positionH relativeFrom="column">
              <wp:posOffset>0</wp:posOffset>
            </wp:positionH>
            <wp:positionV relativeFrom="paragraph">
              <wp:posOffset>8086725</wp:posOffset>
            </wp:positionV>
            <wp:extent cx="7555865" cy="892175"/>
            <wp:effectExtent l="0" t="0" r="6985" b="3175"/>
            <wp:wrapNone/>
            <wp:docPr id="14" name="Picture 14" descr="O:\LOGOS - CORPORATE IDENTITY\LOGOS\bridgend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LOGOS - CORPORATE IDENTITY\LOGOS\bridgendmark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6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BECE5" wp14:editId="69DBC875">
                <wp:simplePos x="0" y="0"/>
                <wp:positionH relativeFrom="column">
                  <wp:posOffset>280035</wp:posOffset>
                </wp:positionH>
                <wp:positionV relativeFrom="paragraph">
                  <wp:posOffset>218440</wp:posOffset>
                </wp:positionV>
                <wp:extent cx="3200400" cy="77914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09449F" w:rsidRDefault="00754312" w:rsidP="0009449F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09449F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  <w:p w:rsidR="00754312" w:rsidRDefault="0075431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Bridgend Market is located within the Rhiw Shopping Centre benefiting from the footfall of a town centre location.</w:t>
                            </w:r>
                          </w:p>
                          <w:p w:rsidR="00754312" w:rsidRPr="007E5479" w:rsidRDefault="0075431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54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54312" w:rsidRDefault="00754312" w:rsidP="00BD4A8C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Use</w:t>
                            </w:r>
                          </w:p>
                          <w:p w:rsidR="00754312" w:rsidRDefault="00754312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retail space is suitable for a variety of uses. However, when considering applications for market stalls the council will have regard to the existing tenant mix within the market.</w:t>
                            </w:r>
                          </w:p>
                          <w:p w:rsidR="00754312" w:rsidRPr="007E5479" w:rsidRDefault="00754312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Default="00754312" w:rsidP="0009449F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 xml:space="preserve">Rent </w:t>
                            </w:r>
                          </w:p>
                          <w:p w:rsidR="00754312" w:rsidRDefault="00FF4EE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Rental is £</w:t>
                            </w:r>
                            <w:r w:rsidR="00E458F7">
                              <w:rPr>
                                <w:rFonts w:ascii="Arial" w:hAnsi="Arial" w:cs="Arial"/>
                              </w:rPr>
                              <w:t>123.51</w:t>
                            </w:r>
                            <w:r w:rsidR="00754312">
                              <w:rPr>
                                <w:rFonts w:ascii="Arial" w:hAnsi="Arial" w:cs="Arial"/>
                              </w:rPr>
                              <w:t xml:space="preserve"> per week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inclu</w:t>
                            </w:r>
                            <w:r w:rsidR="0032172C">
                              <w:rPr>
                                <w:rFonts w:ascii="Arial" w:hAnsi="Arial" w:cs="Arial"/>
                              </w:rPr>
                              <w:t>sive of air conditioning costs which are currently £</w:t>
                            </w:r>
                            <w:r w:rsidR="00E458F7">
                              <w:rPr>
                                <w:rFonts w:ascii="Arial" w:hAnsi="Arial" w:cs="Arial"/>
                              </w:rPr>
                              <w:t>3.69</w:t>
                            </w:r>
                            <w:r w:rsidR="0032172C">
                              <w:rPr>
                                <w:rFonts w:ascii="Arial" w:hAnsi="Arial" w:cs="Arial"/>
                              </w:rPr>
                              <w:t xml:space="preserve"> per week.  </w:t>
                            </w:r>
                          </w:p>
                          <w:p w:rsidR="00754312" w:rsidRDefault="0075431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Pr="0009449F" w:rsidRDefault="00754312" w:rsidP="0009449F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09449F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Accommodation</w:t>
                            </w:r>
                          </w:p>
                          <w:p w:rsidR="00754312" w:rsidRPr="007E5479" w:rsidRDefault="00754312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Stall comprises of an area </w:t>
                            </w:r>
                            <w:r w:rsidR="00725C1A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E458F7">
                              <w:rPr>
                                <w:rFonts w:ascii="Arial" w:hAnsi="Arial" w:cs="Arial"/>
                              </w:rPr>
                              <w:t xml:space="preserve"> 144</w:t>
                            </w:r>
                            <w:r w:rsidR="00725C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square feet / </w:t>
                            </w:r>
                            <w:r w:rsidR="00E458F7">
                              <w:rPr>
                                <w:rFonts w:ascii="Arial" w:hAnsi="Arial" w:cs="Arial"/>
                              </w:rPr>
                              <w:t>13.3</w:t>
                            </w:r>
                            <w:r w:rsidR="00725C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square metres.</w:t>
                            </w:r>
                          </w:p>
                          <w:p w:rsidR="00754312" w:rsidRPr="007E5479" w:rsidRDefault="00754312" w:rsidP="000944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Pr="0009449F" w:rsidRDefault="00754312" w:rsidP="0009449F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09449F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Tenancy terms</w:t>
                            </w:r>
                          </w:p>
                          <w:p w:rsidR="00754312" w:rsidRDefault="00754312" w:rsidP="0075431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tenancy is for a minimum 6 month period</w:t>
                            </w:r>
                            <w:r w:rsidR="006F163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54312" w:rsidRDefault="00754312" w:rsidP="0075431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tenant is responsible for internal repairs and maintenance (including the shop front, fascia and shutters and the erection of appropriate signage within four weeks from the date of occupation).</w:t>
                            </w:r>
                          </w:p>
                          <w:p w:rsidR="00754312" w:rsidRDefault="007178C9" w:rsidP="0075431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</w:t>
                            </w:r>
                            <w:r w:rsidR="00754312">
                              <w:rPr>
                                <w:rFonts w:ascii="Arial" w:hAnsi="Arial" w:cs="Arial"/>
                              </w:rPr>
                              <w:t>ouncil is responsible for the maintenance and repairs of the structure of the market hall.</w:t>
                            </w:r>
                          </w:p>
                          <w:p w:rsidR="00754312" w:rsidRPr="007E5479" w:rsidRDefault="00754312" w:rsidP="0075431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items you will be permitted to sell will be agreed and included within the </w:t>
                            </w:r>
                            <w:r w:rsidR="007178C9">
                              <w:rPr>
                                <w:rFonts w:ascii="Arial" w:hAnsi="Arial" w:cs="Arial"/>
                              </w:rPr>
                              <w:t>Tenancy Agreement.</w:t>
                            </w:r>
                          </w:p>
                          <w:p w:rsidR="00754312" w:rsidRDefault="00754312"/>
                          <w:p w:rsidR="00754312" w:rsidRDefault="007178C9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Trading t</w:t>
                            </w:r>
                            <w:r w:rsidR="00754312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imes</w:t>
                            </w:r>
                          </w:p>
                          <w:p w:rsidR="00754312" w:rsidRDefault="00754312" w:rsidP="00754312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Between 9.00 am – 5.00 pm Mon – Sat </w:t>
                            </w:r>
                          </w:p>
                          <w:p w:rsidR="00754312" w:rsidRPr="007E5479" w:rsidRDefault="00754312" w:rsidP="006F1635">
                            <w:pPr>
                              <w:tabs>
                                <w:tab w:val="num" w:pos="426"/>
                              </w:tabs>
                              <w:ind w:left="426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with the exception of Wed</w:t>
                            </w:r>
                            <w:r w:rsidR="006F1635">
                              <w:rPr>
                                <w:rFonts w:ascii="Arial" w:hAnsi="Arial" w:cs="Arial"/>
                              </w:rPr>
                              <w:t xml:space="preserve">nesday which </w:t>
                            </w:r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6F16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9.00 am – 4.30 pm.</w:t>
                            </w:r>
                          </w:p>
                          <w:p w:rsidR="00754312" w:rsidRPr="00176B74" w:rsidRDefault="00754312" w:rsidP="00EE2819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76B74">
                              <w:rPr>
                                <w:rFonts w:ascii="Arial" w:hAnsi="Arial" w:cs="Arial"/>
                              </w:rPr>
                              <w:t>There will be opportunity to trade on Sundays on the lead up to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2.05pt;margin-top:17.2pt;width:252pt;height:6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" filled="f" stroked="f">
                <v:path arrowok="t"/>
                <v:textbox>
                  <w:txbxContent>
                    <w:p w:rsidR="00754312" w:rsidRPr="0009449F" w:rsidRDefault="00754312" w:rsidP="0009449F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09449F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Location</w:t>
                      </w:r>
                    </w:p>
                    <w:p w:rsidR="00754312" w:rsidRDefault="00754312" w:rsidP="000944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Bridgend Market is located within the Rhiw Shopping Centre benefiting from the footfall of a town centre location.</w:t>
                      </w:r>
                    </w:p>
                    <w:p w:rsidR="00754312" w:rsidRPr="007E5479" w:rsidRDefault="00754312" w:rsidP="0009449F">
                      <w:pPr>
                        <w:rPr>
                          <w:rFonts w:ascii="Arial" w:hAnsi="Arial" w:cs="Arial"/>
                        </w:rPr>
                      </w:pPr>
                      <w:r w:rsidRPr="007E547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54312" w:rsidRDefault="00754312" w:rsidP="00BD4A8C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Use</w:t>
                      </w:r>
                    </w:p>
                    <w:p w:rsidR="00754312" w:rsidRDefault="00754312" w:rsidP="00BD4A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retail space is suitable for a variety of uses. However, when considering applications for market stalls the council will have regard to the existing tenant mix within the market.</w:t>
                      </w:r>
                    </w:p>
                    <w:p w:rsidR="00754312" w:rsidRPr="007E5479" w:rsidRDefault="00754312" w:rsidP="00BD4A8C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Default="00754312" w:rsidP="0009449F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 xml:space="preserve">Rent </w:t>
                      </w:r>
                    </w:p>
                    <w:p w:rsidR="00754312" w:rsidRDefault="00FF4EE2" w:rsidP="000944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Rental is £</w:t>
                      </w:r>
                      <w:r w:rsidR="00E458F7">
                        <w:rPr>
                          <w:rFonts w:ascii="Arial" w:hAnsi="Arial" w:cs="Arial"/>
                        </w:rPr>
                        <w:t>123.51</w:t>
                      </w:r>
                      <w:r w:rsidR="00754312">
                        <w:rPr>
                          <w:rFonts w:ascii="Arial" w:hAnsi="Arial" w:cs="Arial"/>
                        </w:rPr>
                        <w:t xml:space="preserve"> per week </w:t>
                      </w:r>
                      <w:r>
                        <w:rPr>
                          <w:rFonts w:ascii="Arial" w:hAnsi="Arial" w:cs="Arial"/>
                        </w:rPr>
                        <w:t>inclu</w:t>
                      </w:r>
                      <w:r w:rsidR="0032172C">
                        <w:rPr>
                          <w:rFonts w:ascii="Arial" w:hAnsi="Arial" w:cs="Arial"/>
                        </w:rPr>
                        <w:t>sive of air conditioning costs which are currently £</w:t>
                      </w:r>
                      <w:r w:rsidR="00E458F7">
                        <w:rPr>
                          <w:rFonts w:ascii="Arial" w:hAnsi="Arial" w:cs="Arial"/>
                        </w:rPr>
                        <w:t>3.69</w:t>
                      </w:r>
                      <w:r w:rsidR="0032172C">
                        <w:rPr>
                          <w:rFonts w:ascii="Arial" w:hAnsi="Arial" w:cs="Arial"/>
                        </w:rPr>
                        <w:t xml:space="preserve"> per week.  </w:t>
                      </w:r>
                    </w:p>
                    <w:p w:rsidR="00754312" w:rsidRDefault="00754312" w:rsidP="0009449F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Pr="0009449F" w:rsidRDefault="00754312" w:rsidP="0009449F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09449F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Accommodation</w:t>
                      </w:r>
                    </w:p>
                    <w:p w:rsidR="00754312" w:rsidRPr="007E5479" w:rsidRDefault="00754312" w:rsidP="00BD4A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Stall comprises of an area </w:t>
                      </w:r>
                      <w:r w:rsidR="00725C1A">
                        <w:rPr>
                          <w:rFonts w:ascii="Arial" w:hAnsi="Arial" w:cs="Arial"/>
                        </w:rPr>
                        <w:t>of</w:t>
                      </w:r>
                      <w:r w:rsidR="00E458F7">
                        <w:rPr>
                          <w:rFonts w:ascii="Arial" w:hAnsi="Arial" w:cs="Arial"/>
                        </w:rPr>
                        <w:t xml:space="preserve"> 144</w:t>
                      </w:r>
                      <w:r w:rsidR="00725C1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square feet / </w:t>
                      </w:r>
                      <w:r w:rsidR="00E458F7">
                        <w:rPr>
                          <w:rFonts w:ascii="Arial" w:hAnsi="Arial" w:cs="Arial"/>
                        </w:rPr>
                        <w:t>13.3</w:t>
                      </w:r>
                      <w:r w:rsidR="00725C1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square metres.</w:t>
                      </w:r>
                    </w:p>
                    <w:p w:rsidR="00754312" w:rsidRPr="007E5479" w:rsidRDefault="00754312" w:rsidP="0009449F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Pr="0009449F" w:rsidRDefault="00754312" w:rsidP="0009449F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09449F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Tenancy terms</w:t>
                      </w:r>
                    </w:p>
                    <w:p w:rsidR="00754312" w:rsidRDefault="00754312" w:rsidP="00754312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tenancy is for a minimum 6 month period</w:t>
                      </w:r>
                      <w:r w:rsidR="006F163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54312" w:rsidRDefault="00754312" w:rsidP="00754312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tenant is responsible for internal repairs and maintenance (including the shop front, fascia and shutters and the erection of appropriate signage within four weeks from the date of occupation).</w:t>
                      </w:r>
                    </w:p>
                    <w:p w:rsidR="00754312" w:rsidRDefault="007178C9" w:rsidP="00754312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</w:t>
                      </w:r>
                      <w:r w:rsidR="00754312">
                        <w:rPr>
                          <w:rFonts w:ascii="Arial" w:hAnsi="Arial" w:cs="Arial"/>
                        </w:rPr>
                        <w:t>ouncil is responsible for the maintenance and repairs of the structure of the market hall.</w:t>
                      </w:r>
                    </w:p>
                    <w:p w:rsidR="00754312" w:rsidRPr="007E5479" w:rsidRDefault="00754312" w:rsidP="00754312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items you will be permitted to sell will be agreed and included within the </w:t>
                      </w:r>
                      <w:r w:rsidR="007178C9">
                        <w:rPr>
                          <w:rFonts w:ascii="Arial" w:hAnsi="Arial" w:cs="Arial"/>
                        </w:rPr>
                        <w:t>Tenancy Agreement.</w:t>
                      </w:r>
                    </w:p>
                    <w:p w:rsidR="00754312" w:rsidRDefault="00754312"/>
                    <w:p w:rsidR="00754312" w:rsidRDefault="007178C9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Trading t</w:t>
                      </w:r>
                      <w:r w:rsidR="00754312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imes</w:t>
                      </w:r>
                    </w:p>
                    <w:p w:rsidR="00754312" w:rsidRDefault="00754312" w:rsidP="00754312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Between 9.00 am – 5.00 pm Mon – Sat </w:t>
                      </w:r>
                    </w:p>
                    <w:p w:rsidR="00754312" w:rsidRPr="007E5479" w:rsidRDefault="00754312" w:rsidP="006F1635">
                      <w:pPr>
                        <w:tabs>
                          <w:tab w:val="num" w:pos="426"/>
                        </w:tabs>
                        <w:ind w:left="426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with the exception of Wed</w:t>
                      </w:r>
                      <w:r w:rsidR="006F1635">
                        <w:rPr>
                          <w:rFonts w:ascii="Arial" w:hAnsi="Arial" w:cs="Arial"/>
                        </w:rPr>
                        <w:t xml:space="preserve">nesday which </w:t>
                      </w:r>
                      <w:r>
                        <w:rPr>
                          <w:rFonts w:ascii="Arial" w:hAnsi="Arial" w:cs="Arial"/>
                        </w:rPr>
                        <w:t>is</w:t>
                      </w:r>
                      <w:r w:rsidR="006F163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9.00 am – 4.30 pm.</w:t>
                      </w:r>
                    </w:p>
                    <w:p w:rsidR="00754312" w:rsidRPr="00176B74" w:rsidRDefault="00754312" w:rsidP="00EE2819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176B74">
                        <w:rPr>
                          <w:rFonts w:ascii="Arial" w:hAnsi="Arial" w:cs="Arial"/>
                        </w:rPr>
                        <w:t>There will be opportunity to trade on Sundays on the lead up to Christmas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BFF" w:rsidRDefault="003217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634365</wp:posOffset>
                </wp:positionH>
                <wp:positionV relativeFrom="paragraph">
                  <wp:posOffset>4196716</wp:posOffset>
                </wp:positionV>
                <wp:extent cx="2374265" cy="36385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2C" w:rsidRDefault="0032172C">
                            <w:r w:rsidRPr="0032172C">
                              <w:rPr>
                                <w:rFonts w:ascii="Arial" w:hAnsi="Arial" w:cs="Arial"/>
                              </w:rPr>
                              <w:object w:dxaOrig="8925" w:dyaOrig="12630">
                                <v:shape id="_x0000_i1027" type="#_x0000_t75" style="width:222.7pt;height:287.95pt" o:ole="">
                                  <v:imagedata r:id="rId11" o:title=""/>
                                </v:shape>
                                <o:OLEObject Type="Embed" ProgID="AcroExch.Document.11" ShapeID="_x0000_i1027" DrawAspect="Content" ObjectID="_1525776521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.95pt;margin-top:330.45pt;width:186.95pt;height:286.5pt;z-index:2516674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">
                <v:textbox style="mso-fit-shape-to-text:t">
                  <w:txbxContent>
                    <w:p w:rsidR="0032172C" w:rsidRDefault="0032172C">
                      <w:r w:rsidRPr="0032172C">
                        <w:rPr>
                          <w:rFonts w:ascii="Arial" w:hAnsi="Arial" w:cs="Arial"/>
                        </w:rPr>
                        <w:object w:dxaOrig="8925" w:dyaOrig="12630">
                          <v:shape id="_x0000_i1029" type="#_x0000_t75" style="width:222.7pt;height:287.95pt" o:ole="">
                            <v:imagedata r:id="rId13" o:title=""/>
                          </v:shape>
                          <o:OLEObject Type="Embed" ProgID="AcroExch.Document.11" ShapeID="_x0000_i1029" DrawAspect="Content" ObjectID="_1523357418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275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993D" wp14:editId="730F879B">
                <wp:simplePos x="0" y="0"/>
                <wp:positionH relativeFrom="column">
                  <wp:posOffset>453390</wp:posOffset>
                </wp:positionH>
                <wp:positionV relativeFrom="paragraph">
                  <wp:posOffset>43815</wp:posOffset>
                </wp:positionV>
                <wp:extent cx="3200400" cy="45148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4312" w:rsidRPr="001C70D3" w:rsidRDefault="00754312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1C70D3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Fees</w:t>
                            </w:r>
                          </w:p>
                          <w:p w:rsidR="00754312" w:rsidRPr="007E5479" w:rsidRDefault="00754312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legal fee of </w:t>
                            </w:r>
                            <w:r w:rsidR="0032172C">
                              <w:rPr>
                                <w:rFonts w:ascii="Arial" w:hAnsi="Arial" w:cs="Arial"/>
                              </w:rPr>
                              <w:t>£15</w:t>
                            </w:r>
                            <w:r w:rsidRPr="00CD3837">
                              <w:rPr>
                                <w:rFonts w:ascii="Arial" w:hAnsi="Arial" w:cs="Arial"/>
                              </w:rPr>
                              <w:t>0.00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payable for the preparation of the tenancy agreement</w:t>
                            </w: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Pr="001C70D3" w:rsidRDefault="00754312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1C70D3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Business rates</w:t>
                            </w:r>
                          </w:p>
                          <w:p w:rsidR="00754312" w:rsidRPr="007E5479" w:rsidRDefault="00D2758D" w:rsidP="00BD4A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Business rates are paid by the Tenant.  The Rateable Value for stall </w:t>
                            </w:r>
                            <w:r w:rsidR="00E458F7">
                              <w:rPr>
                                <w:rFonts w:ascii="Arial" w:hAnsi="Arial" w:cs="Arial"/>
                              </w:rPr>
                              <w:t>33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£</w:t>
                            </w:r>
                            <w:r w:rsidR="00E458F7">
                              <w:rPr>
                                <w:rFonts w:ascii="Arial" w:hAnsi="Arial" w:cs="Arial"/>
                              </w:rPr>
                              <w:t>1,950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which at the time of writing falls within the threshold for small business rates relief.</w:t>
                            </w:r>
                          </w:p>
                          <w:p w:rsidR="00754312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Default="00754312" w:rsidP="009F6FDD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Utilities</w:t>
                            </w:r>
                          </w:p>
                          <w:p w:rsidR="00754312" w:rsidRDefault="00754312" w:rsidP="009F6F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="0032172C">
                              <w:rPr>
                                <w:rFonts w:ascii="Arial" w:hAnsi="Arial" w:cs="Arial"/>
                              </w:rPr>
                              <w:t xml:space="preserve">ectricity is separately metered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ten</w:t>
                            </w:r>
                            <w:r w:rsidR="0032172C">
                              <w:rPr>
                                <w:rFonts w:ascii="Arial" w:hAnsi="Arial" w:cs="Arial"/>
                              </w:rPr>
                              <w:t xml:space="preserve">ant may source their own energy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supplier.</w:t>
                            </w: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Pr="001C70D3" w:rsidRDefault="00754312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</w:pPr>
                            <w:r w:rsidRPr="001C70D3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</w:rPr>
                              <w:t>Viewings &amp; enquiries</w:t>
                            </w: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5479">
                              <w:rPr>
                                <w:rFonts w:ascii="Arial" w:hAnsi="Arial" w:cs="Arial"/>
                              </w:rPr>
                              <w:t>Viewings and enquires can be made through Property Services:</w:t>
                            </w: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5479">
                              <w:rPr>
                                <w:rFonts w:ascii="Arial" w:hAnsi="Arial" w:cs="Arial"/>
                              </w:rPr>
                              <w:t>Tel: 01656 642700</w:t>
                            </w:r>
                          </w:p>
                          <w:p w:rsidR="00754312" w:rsidRPr="007E5479" w:rsidRDefault="00754312" w:rsidP="001C70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5479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7E5479">
                              <w:rPr>
                                <w:rFonts w:ascii="Arial" w:hAnsi="Arial" w:cs="Arial"/>
                              </w:rPr>
                              <w:t xml:space="preserve">mail: </w:t>
                            </w:r>
                            <w:r w:rsidRPr="001C70D3">
                              <w:rPr>
                                <w:rFonts w:ascii="Arial" w:hAnsi="Arial" w:cs="Arial"/>
                              </w:rPr>
                              <w:t>property@bridgend.gov.uk</w:t>
                            </w:r>
                          </w:p>
                          <w:p w:rsidR="00754312" w:rsidRDefault="00754312" w:rsidP="00094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5.7pt;margin-top:3.45pt;width:252pt;height:3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" filled="f" stroked="f">
                <v:path arrowok="t"/>
                <v:textbox>
                  <w:txbxContent>
                    <w:p w:rsidR="00754312" w:rsidRPr="001C70D3" w:rsidRDefault="00754312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1C70D3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Fees</w:t>
                      </w:r>
                    </w:p>
                    <w:p w:rsidR="00754312" w:rsidRPr="007E5479" w:rsidRDefault="00754312" w:rsidP="00BD4A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legal fee of </w:t>
                      </w:r>
                      <w:r w:rsidR="0032172C">
                        <w:rPr>
                          <w:rFonts w:ascii="Arial" w:hAnsi="Arial" w:cs="Arial"/>
                        </w:rPr>
                        <w:t>£15</w:t>
                      </w:r>
                      <w:r w:rsidRPr="00CD3837">
                        <w:rPr>
                          <w:rFonts w:ascii="Arial" w:hAnsi="Arial" w:cs="Arial"/>
                        </w:rPr>
                        <w:t>0.00</w:t>
                      </w:r>
                      <w:r>
                        <w:rPr>
                          <w:rFonts w:ascii="Arial" w:hAnsi="Arial" w:cs="Arial"/>
                        </w:rPr>
                        <w:t xml:space="preserve"> is payable for the preparation of the tenancy agreement</w:t>
                      </w: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Pr="001C70D3" w:rsidRDefault="00754312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1C70D3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Business rates</w:t>
                      </w:r>
                    </w:p>
                    <w:p w:rsidR="00754312" w:rsidRPr="007E5479" w:rsidRDefault="00D2758D" w:rsidP="00BD4A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Business rates are paid by the Tenant.  The Rateable Value for stall </w:t>
                      </w:r>
                      <w:r w:rsidR="00E458F7">
                        <w:rPr>
                          <w:rFonts w:ascii="Arial" w:hAnsi="Arial" w:cs="Arial"/>
                        </w:rPr>
                        <w:t>33</w:t>
                      </w:r>
                      <w:r>
                        <w:rPr>
                          <w:rFonts w:ascii="Arial" w:hAnsi="Arial" w:cs="Arial"/>
                        </w:rPr>
                        <w:t xml:space="preserve"> is £</w:t>
                      </w:r>
                      <w:r w:rsidR="00E458F7">
                        <w:rPr>
                          <w:rFonts w:ascii="Arial" w:hAnsi="Arial" w:cs="Arial"/>
                        </w:rPr>
                        <w:t>1,950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which at the time of writing falls within the threshold for small business rates relief.</w:t>
                      </w:r>
                    </w:p>
                    <w:p w:rsidR="00754312" w:rsidRDefault="00754312" w:rsidP="001C70D3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Default="00754312" w:rsidP="009F6FDD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Utilities</w:t>
                      </w:r>
                    </w:p>
                    <w:p w:rsidR="00754312" w:rsidRDefault="00754312" w:rsidP="009F6F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</w:t>
                      </w:r>
                      <w:r w:rsidR="0032172C">
                        <w:rPr>
                          <w:rFonts w:ascii="Arial" w:hAnsi="Arial" w:cs="Arial"/>
                        </w:rPr>
                        <w:t xml:space="preserve">ectricity is separately metered and </w:t>
                      </w:r>
                      <w:r>
                        <w:rPr>
                          <w:rFonts w:ascii="Arial" w:hAnsi="Arial" w:cs="Arial"/>
                        </w:rPr>
                        <w:t>the ten</w:t>
                      </w:r>
                      <w:r w:rsidR="0032172C">
                        <w:rPr>
                          <w:rFonts w:ascii="Arial" w:hAnsi="Arial" w:cs="Arial"/>
                        </w:rPr>
                        <w:t xml:space="preserve">ant may source their own energy </w:t>
                      </w:r>
                      <w:r>
                        <w:rPr>
                          <w:rFonts w:ascii="Arial" w:hAnsi="Arial" w:cs="Arial"/>
                        </w:rPr>
                        <w:t>supplier.</w:t>
                      </w: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Pr="001C70D3" w:rsidRDefault="00754312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</w:pPr>
                      <w:r w:rsidRPr="001C70D3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</w:rPr>
                        <w:t>Viewings &amp; enquiries</w:t>
                      </w: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  <w:r w:rsidRPr="007E5479">
                        <w:rPr>
                          <w:rFonts w:ascii="Arial" w:hAnsi="Arial" w:cs="Arial"/>
                        </w:rPr>
                        <w:t>Viewings and enquires can be made through Property Services:</w:t>
                      </w: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  <w:r w:rsidRPr="007E5479">
                        <w:rPr>
                          <w:rFonts w:ascii="Arial" w:hAnsi="Arial" w:cs="Arial"/>
                        </w:rPr>
                        <w:t>Tel: 01656 642700</w:t>
                      </w:r>
                    </w:p>
                    <w:p w:rsidR="00754312" w:rsidRPr="007E5479" w:rsidRDefault="00754312" w:rsidP="001C70D3">
                      <w:pPr>
                        <w:rPr>
                          <w:rFonts w:ascii="Arial" w:hAnsi="Arial" w:cs="Arial"/>
                        </w:rPr>
                      </w:pPr>
                      <w:r w:rsidRPr="007E5479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7E5479">
                        <w:rPr>
                          <w:rFonts w:ascii="Arial" w:hAnsi="Arial" w:cs="Arial"/>
                        </w:rPr>
                        <w:t xml:space="preserve">mail: </w:t>
                      </w:r>
                      <w:r w:rsidRPr="001C70D3">
                        <w:rPr>
                          <w:rFonts w:ascii="Arial" w:hAnsi="Arial" w:cs="Arial"/>
                        </w:rPr>
                        <w:t>property@bridgend.gov.uk</w:t>
                      </w:r>
                    </w:p>
                    <w:p w:rsidR="00754312" w:rsidRDefault="00754312" w:rsidP="0009449F"/>
                  </w:txbxContent>
                </v:textbox>
                <w10:wrap type="square"/>
              </v:shape>
            </w:pict>
          </mc:Fallback>
        </mc:AlternateContent>
      </w:r>
    </w:p>
    <w:sectPr w:rsidR="00D03BFF" w:rsidSect="005532E1"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66" w:rsidRDefault="007D6366" w:rsidP="00D278AF">
      <w:r>
        <w:separator/>
      </w:r>
    </w:p>
  </w:endnote>
  <w:endnote w:type="continuationSeparator" w:id="0">
    <w:p w:rsidR="007D6366" w:rsidRDefault="007D6366" w:rsidP="00D2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66" w:rsidRDefault="007D6366" w:rsidP="00D278AF">
      <w:r>
        <w:separator/>
      </w:r>
    </w:p>
  </w:footnote>
  <w:footnote w:type="continuationSeparator" w:id="0">
    <w:p w:rsidR="007D6366" w:rsidRDefault="007D6366" w:rsidP="00D2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CBC bullet point"/>
      </v:shape>
    </w:pict>
  </w:numPicBullet>
  <w:abstractNum w:abstractNumId="0">
    <w:nsid w:val="06412C73"/>
    <w:multiLevelType w:val="hybridMultilevel"/>
    <w:tmpl w:val="C19E5B1C"/>
    <w:lvl w:ilvl="0" w:tplc="2D009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30B7C"/>
    <w:multiLevelType w:val="multilevel"/>
    <w:tmpl w:val="42E8364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E40"/>
    <w:multiLevelType w:val="multilevel"/>
    <w:tmpl w:val="63A4DEC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0255"/>
    <w:multiLevelType w:val="hybridMultilevel"/>
    <w:tmpl w:val="63A4DECC"/>
    <w:lvl w:ilvl="0" w:tplc="399C70A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0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285"/>
    <w:multiLevelType w:val="multilevel"/>
    <w:tmpl w:val="3EF22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A6550"/>
    <w:multiLevelType w:val="hybridMultilevel"/>
    <w:tmpl w:val="D6C26F0C"/>
    <w:lvl w:ilvl="0" w:tplc="DBD64F6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4B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042D"/>
    <w:multiLevelType w:val="multilevel"/>
    <w:tmpl w:val="7F7401B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714B"/>
    <w:multiLevelType w:val="hybridMultilevel"/>
    <w:tmpl w:val="1DCA2510"/>
    <w:lvl w:ilvl="0" w:tplc="2D009F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5F9C64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277A2"/>
    <w:multiLevelType w:val="multilevel"/>
    <w:tmpl w:val="9216D4E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80B39"/>
    <w:multiLevelType w:val="multilevel"/>
    <w:tmpl w:val="8A58BDCE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B6825"/>
    <w:multiLevelType w:val="hybridMultilevel"/>
    <w:tmpl w:val="42E83642"/>
    <w:lvl w:ilvl="0" w:tplc="53E4AAC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F6B"/>
    <w:multiLevelType w:val="hybridMultilevel"/>
    <w:tmpl w:val="9216D4EC"/>
    <w:lvl w:ilvl="0" w:tplc="15D632FC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8540A"/>
    <w:multiLevelType w:val="hybridMultilevel"/>
    <w:tmpl w:val="7F7401B2"/>
    <w:lvl w:ilvl="0" w:tplc="D2C2E584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294E"/>
    <w:multiLevelType w:val="multilevel"/>
    <w:tmpl w:val="42E8364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E2AA9"/>
    <w:multiLevelType w:val="hybridMultilevel"/>
    <w:tmpl w:val="8A58BDCE"/>
    <w:lvl w:ilvl="0" w:tplc="53E4AAC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D3B89"/>
    <w:multiLevelType w:val="hybridMultilevel"/>
    <w:tmpl w:val="4A6EAE20"/>
    <w:lvl w:ilvl="0" w:tplc="EF5EA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557295"/>
    <w:multiLevelType w:val="hybridMultilevel"/>
    <w:tmpl w:val="005E4ECE"/>
    <w:lvl w:ilvl="0" w:tplc="B330B0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32F"/>
    <w:multiLevelType w:val="multilevel"/>
    <w:tmpl w:val="E3FCF6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58EB"/>
    <w:multiLevelType w:val="multilevel"/>
    <w:tmpl w:val="005E4E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C2C2C"/>
    <w:multiLevelType w:val="multilevel"/>
    <w:tmpl w:val="5AB41EA2"/>
    <w:lvl w:ilvl="0">
      <w:start w:val="1"/>
      <w:numFmt w:val="bullet"/>
      <w:lvlText w:val=""/>
      <w:lvlJc w:val="left"/>
      <w:pPr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F6E46"/>
    <w:multiLevelType w:val="multilevel"/>
    <w:tmpl w:val="ED86B82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01870"/>
    <w:multiLevelType w:val="hybridMultilevel"/>
    <w:tmpl w:val="5AB41EA2"/>
    <w:lvl w:ilvl="0" w:tplc="C7E8B9B2">
      <w:start w:val="1"/>
      <w:numFmt w:val="bullet"/>
      <w:lvlText w:val=""/>
      <w:lvlJc w:val="left"/>
      <w:pPr>
        <w:ind w:left="0" w:firstLine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132F2"/>
    <w:multiLevelType w:val="multilevel"/>
    <w:tmpl w:val="D6C26F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4B8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71EE5"/>
    <w:multiLevelType w:val="hybridMultilevel"/>
    <w:tmpl w:val="00AE79BE"/>
    <w:lvl w:ilvl="0" w:tplc="EF5EA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F6228"/>
    <w:multiLevelType w:val="hybridMultilevel"/>
    <w:tmpl w:val="DD34C55C"/>
    <w:lvl w:ilvl="0" w:tplc="EF5EAD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9C64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D559C2"/>
    <w:multiLevelType w:val="hybridMultilevel"/>
    <w:tmpl w:val="3EF2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04EC4"/>
    <w:multiLevelType w:val="hybridMultilevel"/>
    <w:tmpl w:val="ED86B82C"/>
    <w:lvl w:ilvl="0" w:tplc="FC4EFAA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817B3"/>
    <w:multiLevelType w:val="hybridMultilevel"/>
    <w:tmpl w:val="BD48078C"/>
    <w:lvl w:ilvl="0" w:tplc="EAFA0E32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6"/>
  </w:num>
  <w:num w:numId="9">
    <w:abstractNumId w:val="26"/>
  </w:num>
  <w:num w:numId="10">
    <w:abstractNumId w:val="20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5"/>
  </w:num>
  <w:num w:numId="17">
    <w:abstractNumId w:val="22"/>
  </w:num>
  <w:num w:numId="18">
    <w:abstractNumId w:val="3"/>
  </w:num>
  <w:num w:numId="19">
    <w:abstractNumId w:val="2"/>
  </w:num>
  <w:num w:numId="20">
    <w:abstractNumId w:val="16"/>
  </w:num>
  <w:num w:numId="21">
    <w:abstractNumId w:val="18"/>
  </w:num>
  <w:num w:numId="22">
    <w:abstractNumId w:val="27"/>
  </w:num>
  <w:num w:numId="23">
    <w:abstractNumId w:val="17"/>
  </w:num>
  <w:num w:numId="24">
    <w:abstractNumId w:val="7"/>
  </w:num>
  <w:num w:numId="25">
    <w:abstractNumId w:val="24"/>
  </w:num>
  <w:num w:numId="26">
    <w:abstractNumId w:val="23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66"/>
    <w:rsid w:val="00037967"/>
    <w:rsid w:val="0009449F"/>
    <w:rsid w:val="000F21B8"/>
    <w:rsid w:val="00100C89"/>
    <w:rsid w:val="0014208A"/>
    <w:rsid w:val="00176B74"/>
    <w:rsid w:val="001C70D3"/>
    <w:rsid w:val="001D1660"/>
    <w:rsid w:val="001E68C7"/>
    <w:rsid w:val="001E6A29"/>
    <w:rsid w:val="00224860"/>
    <w:rsid w:val="002B29E5"/>
    <w:rsid w:val="002C52C7"/>
    <w:rsid w:val="002C61BC"/>
    <w:rsid w:val="00307589"/>
    <w:rsid w:val="0032172C"/>
    <w:rsid w:val="003701E1"/>
    <w:rsid w:val="00377830"/>
    <w:rsid w:val="003A69A0"/>
    <w:rsid w:val="003B2D82"/>
    <w:rsid w:val="003B5FEC"/>
    <w:rsid w:val="003E7CD0"/>
    <w:rsid w:val="00415512"/>
    <w:rsid w:val="00427FA6"/>
    <w:rsid w:val="00491B96"/>
    <w:rsid w:val="004C1D7F"/>
    <w:rsid w:val="005532E1"/>
    <w:rsid w:val="005B3B1F"/>
    <w:rsid w:val="005E508B"/>
    <w:rsid w:val="00616FF7"/>
    <w:rsid w:val="00636699"/>
    <w:rsid w:val="006F1635"/>
    <w:rsid w:val="006F2A2F"/>
    <w:rsid w:val="007178C9"/>
    <w:rsid w:val="00725C1A"/>
    <w:rsid w:val="007444CA"/>
    <w:rsid w:val="00745512"/>
    <w:rsid w:val="00754312"/>
    <w:rsid w:val="00765499"/>
    <w:rsid w:val="0079515B"/>
    <w:rsid w:val="007D11DE"/>
    <w:rsid w:val="007D6366"/>
    <w:rsid w:val="00837786"/>
    <w:rsid w:val="0085157E"/>
    <w:rsid w:val="0086091C"/>
    <w:rsid w:val="00871FC6"/>
    <w:rsid w:val="008876C4"/>
    <w:rsid w:val="00895E28"/>
    <w:rsid w:val="008B351E"/>
    <w:rsid w:val="008E7A16"/>
    <w:rsid w:val="009137CE"/>
    <w:rsid w:val="00985F22"/>
    <w:rsid w:val="009A51DE"/>
    <w:rsid w:val="009F6FDD"/>
    <w:rsid w:val="00AE7C55"/>
    <w:rsid w:val="00B2295F"/>
    <w:rsid w:val="00B53AE5"/>
    <w:rsid w:val="00BD4A8C"/>
    <w:rsid w:val="00BE3AC0"/>
    <w:rsid w:val="00BF677D"/>
    <w:rsid w:val="00C06CCE"/>
    <w:rsid w:val="00C449FD"/>
    <w:rsid w:val="00C84B84"/>
    <w:rsid w:val="00C859C0"/>
    <w:rsid w:val="00CD3837"/>
    <w:rsid w:val="00CF2EAE"/>
    <w:rsid w:val="00CF41E6"/>
    <w:rsid w:val="00D03BFF"/>
    <w:rsid w:val="00D04409"/>
    <w:rsid w:val="00D152C6"/>
    <w:rsid w:val="00D22A76"/>
    <w:rsid w:val="00D2758D"/>
    <w:rsid w:val="00D278AF"/>
    <w:rsid w:val="00D27F8F"/>
    <w:rsid w:val="00D92CAA"/>
    <w:rsid w:val="00DA0E2D"/>
    <w:rsid w:val="00E42E76"/>
    <w:rsid w:val="00E458F7"/>
    <w:rsid w:val="00EE2819"/>
    <w:rsid w:val="00EE59F9"/>
    <w:rsid w:val="00EF30B6"/>
    <w:rsid w:val="00F4134C"/>
    <w:rsid w:val="00F55055"/>
    <w:rsid w:val="00F55CD8"/>
    <w:rsid w:val="00F71BFD"/>
    <w:rsid w:val="00F71C37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7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78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78A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5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8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0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D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17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7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78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78A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5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8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0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D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17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Markets\zBridgend%20Market%20stall%20particula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zBridgend Market stall particulars</Template>
  <TotalTime>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Stage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Paterson</dc:creator>
  <cp:lastModifiedBy>Adele Paterson</cp:lastModifiedBy>
  <cp:revision>4</cp:revision>
  <cp:lastPrinted>1900-12-31T23:00:00Z</cp:lastPrinted>
  <dcterms:created xsi:type="dcterms:W3CDTF">2016-05-26T12:59:00Z</dcterms:created>
  <dcterms:modified xsi:type="dcterms:W3CDTF">2016-05-26T13:02:00Z</dcterms:modified>
</cp:coreProperties>
</file>