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F93" w:rsidRDefault="008438B1" w:rsidP="00ED12E9">
      <w:pPr>
        <w:pStyle w:val="NoSpacing"/>
        <w:spacing w:before="120" w:after="240"/>
        <w:rPr>
          <w:color w:val="014687"/>
          <w:sz w:val="50"/>
          <w:szCs w:val="50"/>
        </w:rPr>
      </w:pPr>
      <w:r>
        <w:rPr>
          <w:noProof/>
          <w:sz w:val="20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36.35pt;margin-top:-28.6pt;width:416.9pt;height:64.4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" filled="f" stroked="f">
            <v:textbox>
              <w:txbxContent>
                <w:p w:rsidR="009E676A" w:rsidRPr="00EA03A8" w:rsidRDefault="009E676A" w:rsidP="00AA4713">
                  <w:pPr>
                    <w:rPr>
                      <w:b/>
                      <w:color w:val="FFFFFF" w:themeColor="background1"/>
                      <w:sz w:val="48"/>
                    </w:rPr>
                  </w:pPr>
                  <w:r>
                    <w:rPr>
                      <w:b/>
                      <w:color w:val="FFFFFF" w:themeColor="background1"/>
                      <w:sz w:val="48"/>
                    </w:rPr>
                    <w:t>Cyngor Bwrdeistref Sirol                Pen-y-bont ar Ogwr</w:t>
                  </w:r>
                </w:p>
              </w:txbxContent>
            </v:textbox>
          </v:shape>
        </w:pict>
      </w:r>
      <w:r w:rsidR="00D97F93">
        <w:rPr>
          <w:noProof/>
          <w:lang w:eastAsia="en-GB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-1024285</wp:posOffset>
            </wp:positionH>
            <wp:positionV relativeFrom="paragraph">
              <wp:posOffset>258396</wp:posOffset>
            </wp:positionV>
            <wp:extent cx="7835900" cy="541655"/>
            <wp:effectExtent l="0" t="0" r="0" b="0"/>
            <wp:wrapNone/>
            <wp:docPr id="12" name="Picture 12" descr="V:\PPMU\Branding\Jpeg RGB BCBC header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PPMU\Branding\Jpeg RGB BCBC header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68810" b="100000" l="0" r="100000">
                                  <a14:backgroundMark x1="1232" y1="92605" x2="1232" y2="92605"/>
                                  <a14:backgroundMark x1="90870" y1="75563" x2="90870" y2="75563"/>
                                  <a14:backgroundMark x1="86159" y1="71383" x2="86159" y2="71383"/>
                                  <a14:backgroundMark x1="86884" y1="73955" x2="86884" y2="73955"/>
                                  <a14:backgroundMark x1="86957" y1="78778" x2="86957" y2="78778"/>
                                  <a14:backgroundMark x1="86087" y1="80707" x2="86087" y2="8070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030"/>
                    <a:stretch/>
                  </pic:blipFill>
                  <pic:spPr bwMode="auto">
                    <a:xfrm>
                      <a:off x="0" y="0"/>
                      <a:ext cx="7835900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97F93"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-969010</wp:posOffset>
            </wp:positionH>
            <wp:positionV relativeFrom="paragraph">
              <wp:posOffset>-926465</wp:posOffset>
            </wp:positionV>
            <wp:extent cx="7633335" cy="1600200"/>
            <wp:effectExtent l="0" t="0" r="5715" b="0"/>
            <wp:wrapNone/>
            <wp:docPr id="4" name="Picture 4" descr="Header 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der blank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333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97F93" w:rsidRDefault="00D97F93" w:rsidP="00ED12E9">
      <w:pPr>
        <w:pStyle w:val="NoSpacing"/>
        <w:spacing w:before="120" w:after="240"/>
      </w:pPr>
    </w:p>
    <w:p w:rsidR="00D97F93" w:rsidRDefault="00D97F93" w:rsidP="00ED12E9">
      <w:pPr>
        <w:pStyle w:val="NoSpacing"/>
        <w:spacing w:before="120" w:after="240"/>
      </w:pPr>
    </w:p>
    <w:p w:rsidR="00AA4713" w:rsidRDefault="00AA4713" w:rsidP="00ED12E9">
      <w:pPr>
        <w:pStyle w:val="NoSpacing"/>
        <w:spacing w:before="120" w:after="240"/>
      </w:pPr>
    </w:p>
    <w:p w:rsidR="00462905" w:rsidRDefault="009E676A" w:rsidP="00462905">
      <w:pPr>
        <w:pStyle w:val="NoSpacing"/>
        <w:spacing w:before="120" w:after="240" w:line="276" w:lineRule="auto"/>
        <w:ind w:leftChars="-236" w:left="-565" w:hanging="1"/>
        <w:rPr>
          <w:sz w:val="68"/>
          <w:szCs w:val="68"/>
        </w:rPr>
      </w:pPr>
      <w:r>
        <w:rPr>
          <w:sz w:val="68"/>
          <w:szCs w:val="68"/>
        </w:rPr>
        <w:t>Cynigion i ymgynghori ynghylch newid y canllawiau ar y polisi</w:t>
      </w:r>
      <w:r w:rsidR="0068448F">
        <w:rPr>
          <w:sz w:val="68"/>
          <w:szCs w:val="68"/>
        </w:rPr>
        <w:t xml:space="preserve"> ar gyfer oe</w:t>
      </w:r>
      <w:r w:rsidR="004726D8">
        <w:rPr>
          <w:sz w:val="68"/>
          <w:szCs w:val="68"/>
        </w:rPr>
        <w:t xml:space="preserve">d cerbydau </w:t>
      </w:r>
      <w:r>
        <w:rPr>
          <w:sz w:val="68"/>
          <w:szCs w:val="68"/>
        </w:rPr>
        <w:t xml:space="preserve"> hacnai a cherbydau i’w llogi’n breifat</w:t>
      </w:r>
      <w:r w:rsidR="004726D8">
        <w:rPr>
          <w:sz w:val="68"/>
          <w:szCs w:val="68"/>
        </w:rPr>
        <w:t xml:space="preserve">, a’r </w:t>
      </w:r>
      <w:r w:rsidR="0068448F">
        <w:rPr>
          <w:sz w:val="68"/>
          <w:szCs w:val="68"/>
        </w:rPr>
        <w:t xml:space="preserve">polisïau </w:t>
      </w:r>
      <w:r w:rsidR="004726D8">
        <w:rPr>
          <w:sz w:val="68"/>
          <w:szCs w:val="68"/>
        </w:rPr>
        <w:t>archwilio.</w:t>
      </w:r>
    </w:p>
    <w:p w:rsidR="0068448F" w:rsidRPr="0068448F" w:rsidRDefault="0068448F" w:rsidP="0068448F"/>
    <w:p w:rsidR="00462905" w:rsidRDefault="00462905" w:rsidP="00066281">
      <w:pPr>
        <w:pStyle w:val="NoSpacing"/>
        <w:spacing w:before="120" w:after="240" w:line="276" w:lineRule="auto"/>
        <w:ind w:leftChars="-236" w:left="-565" w:hanging="1"/>
        <w:rPr>
          <w:sz w:val="68"/>
          <w:szCs w:val="68"/>
        </w:rPr>
      </w:pPr>
    </w:p>
    <w:p w:rsidR="00462905" w:rsidRPr="00462905" w:rsidRDefault="00462905" w:rsidP="00462905"/>
    <w:p w:rsidR="00462905" w:rsidRDefault="00462905" w:rsidP="00462905"/>
    <w:p w:rsidR="00462905" w:rsidRDefault="008438B1" w:rsidP="00462905">
      <w:r>
        <w:rPr>
          <w:noProof/>
          <w:color w:val="009390"/>
          <w:sz w:val="68"/>
          <w:szCs w:val="68"/>
          <w:lang w:eastAsia="en-GB"/>
        </w:rPr>
        <w:pict>
          <v:shape id="_x0000_s1027" type="#_x0000_t202" style="position:absolute;margin-left:-45.75pt;margin-top:23.15pt;width:365pt;height:70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" filled="f" stroked="f">
            <v:textbox>
              <w:txbxContent>
                <w:p w:rsidR="009E676A" w:rsidRPr="00B541D9" w:rsidRDefault="009E676A" w:rsidP="009E676A">
                  <w:pPr>
                    <w:pStyle w:val="NoSpacing"/>
                    <w:spacing w:before="120" w:after="240"/>
                    <w:ind w:leftChars="-236" w:left="-565" w:hanging="1"/>
                    <w:jc w:val="center"/>
                    <w:rPr>
                      <w:sz w:val="60"/>
                      <w:szCs w:val="60"/>
                    </w:rPr>
                  </w:pPr>
                  <w:r>
                    <w:rPr>
                      <w:color w:val="009390"/>
                      <w:sz w:val="60"/>
                      <w:szCs w:val="60"/>
                    </w:rPr>
                    <w:t>Dogfen ymgynghori</w:t>
                  </w:r>
                </w:p>
              </w:txbxContent>
            </v:textbox>
          </v:shape>
        </w:pict>
      </w:r>
    </w:p>
    <w:p w:rsidR="00462905" w:rsidRDefault="00462905" w:rsidP="00462905"/>
    <w:p w:rsidR="00462905" w:rsidRPr="00462905" w:rsidRDefault="00462905" w:rsidP="00462905"/>
    <w:p w:rsidR="00462905" w:rsidRDefault="00462905" w:rsidP="00066281">
      <w:pPr>
        <w:pStyle w:val="NoSpacing"/>
        <w:spacing w:before="120" w:after="240" w:line="276" w:lineRule="auto"/>
        <w:ind w:leftChars="-236" w:left="-565" w:hanging="1"/>
        <w:rPr>
          <w:sz w:val="68"/>
          <w:szCs w:val="68"/>
        </w:rPr>
      </w:pPr>
    </w:p>
    <w:p w:rsidR="00ED12E9" w:rsidRDefault="00ED12E9">
      <w:pPr>
        <w:rPr>
          <w:rFonts w:cs="Arial"/>
          <w:sz w:val="20"/>
        </w:rPr>
      </w:pPr>
    </w:p>
    <w:p w:rsidR="00AA4713" w:rsidRDefault="00AA4713">
      <w:pPr>
        <w:rPr>
          <w:rFonts w:cs="Arial"/>
          <w:sz w:val="20"/>
        </w:rPr>
      </w:pPr>
    </w:p>
    <w:p w:rsidR="00AA4713" w:rsidRDefault="00AA4713">
      <w:pPr>
        <w:rPr>
          <w:rFonts w:cs="Arial"/>
          <w:sz w:val="20"/>
        </w:rPr>
      </w:pPr>
    </w:p>
    <w:p w:rsidR="00AA4713" w:rsidRDefault="008438B1">
      <w:pPr>
        <w:rPr>
          <w:rFonts w:cs="Arial"/>
          <w:sz w:val="20"/>
        </w:rPr>
      </w:pPr>
      <w:r>
        <w:rPr>
          <w:rFonts w:cs="Arial"/>
          <w:b/>
          <w:noProof/>
          <w:szCs w:val="24"/>
          <w:lang w:eastAsia="en-GB"/>
        </w:rPr>
        <w:pict>
          <v:shape id="_x0000_s1028" type="#_x0000_t202" style="position:absolute;margin-left:-33pt;margin-top:11.3pt;width:295.5pt;height:174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" filled="f" stroked="f">
            <v:textbox>
              <w:txbxContent>
                <w:p w:rsidR="009E676A" w:rsidRDefault="009E676A" w:rsidP="006B6E7F">
                  <w:pPr>
                    <w:rPr>
                      <w:rFonts w:cs="Arial"/>
                      <w:color w:val="009390"/>
                      <w:szCs w:val="24"/>
                    </w:rPr>
                  </w:pPr>
                  <w:r w:rsidRPr="00FD7ECD">
                    <w:rPr>
                      <w:rFonts w:cs="Arial"/>
                      <w:b/>
                      <w:color w:val="009390"/>
                    </w:rPr>
                    <w:t>D</w:t>
                  </w:r>
                  <w:r>
                    <w:rPr>
                      <w:rFonts w:cs="Arial"/>
                      <w:b/>
                      <w:color w:val="009390"/>
                    </w:rPr>
                    <w:t>yddiad cyhoeddi</w:t>
                  </w:r>
                  <w:r w:rsidRPr="00FD7ECD">
                    <w:rPr>
                      <w:rFonts w:cs="Arial"/>
                      <w:color w:val="009390"/>
                    </w:rPr>
                    <w:t>:</w:t>
                  </w:r>
                  <w:r w:rsidRPr="00FD7ECD">
                    <w:rPr>
                      <w:rFonts w:cs="Arial"/>
                      <w:color w:val="009390"/>
                      <w:szCs w:val="24"/>
                    </w:rPr>
                    <w:t xml:space="preserve"> </w:t>
                  </w:r>
                </w:p>
                <w:p w:rsidR="009E676A" w:rsidRPr="008F6D76" w:rsidRDefault="009E676A" w:rsidP="006B6E7F">
                  <w:pPr>
                    <w:rPr>
                      <w:rFonts w:cs="Arial"/>
                      <w:color w:val="365F91" w:themeColor="accent1" w:themeShade="BF"/>
                      <w:szCs w:val="24"/>
                    </w:rPr>
                  </w:pPr>
                  <w:r>
                    <w:rPr>
                      <w:rFonts w:cs="Arial"/>
                      <w:b/>
                      <w:color w:val="009390"/>
                    </w:rPr>
                    <w:t>Cam i’w gymryd</w:t>
                  </w:r>
                  <w:r w:rsidRPr="00FD7ECD">
                    <w:rPr>
                      <w:rFonts w:cs="Arial"/>
                      <w:b/>
                      <w:color w:val="009390"/>
                    </w:rPr>
                    <w:t>:</w:t>
                  </w:r>
                  <w:r w:rsidRPr="00FD7ECD">
                    <w:rPr>
                      <w:rFonts w:cs="Arial"/>
                      <w:color w:val="009390"/>
                      <w:szCs w:val="24"/>
                    </w:rPr>
                    <w:t xml:space="preserve"> </w:t>
                  </w:r>
                  <w:r w:rsidRPr="009E676A">
                    <w:rPr>
                      <w:rFonts w:cs="Arial"/>
                      <w:szCs w:val="24"/>
                    </w:rPr>
                    <w:t>Ymatebion erbyn</w:t>
                  </w:r>
                  <w:r>
                    <w:rPr>
                      <w:rFonts w:cs="Arial"/>
                      <w:szCs w:val="24"/>
                    </w:rPr>
                    <w:t xml:space="preserve"> </w:t>
                  </w:r>
                </w:p>
                <w:p w:rsidR="009E676A" w:rsidRPr="008F6D76" w:rsidRDefault="009E676A" w:rsidP="006B6E7F">
                  <w:pPr>
                    <w:rPr>
                      <w:rFonts w:cs="Arial"/>
                      <w:color w:val="014687"/>
                      <w:szCs w:val="24"/>
                    </w:rPr>
                  </w:pPr>
                  <w:r>
                    <w:rPr>
                      <w:rFonts w:cs="Arial"/>
                      <w:b/>
                      <w:color w:val="009390"/>
                    </w:rPr>
                    <w:t>Ffôn</w:t>
                  </w:r>
                  <w:r w:rsidRPr="00FD7ECD">
                    <w:rPr>
                      <w:rFonts w:cs="Arial"/>
                      <w:color w:val="009390"/>
                    </w:rPr>
                    <w:t>:</w:t>
                  </w:r>
                  <w:r w:rsidRPr="00FD7ECD">
                    <w:rPr>
                      <w:rFonts w:cs="Arial"/>
                      <w:color w:val="009390"/>
                      <w:szCs w:val="24"/>
                    </w:rPr>
                    <w:t xml:space="preserve"> </w:t>
                  </w:r>
                  <w:r>
                    <w:rPr>
                      <w:rFonts w:cs="Arial"/>
                      <w:szCs w:val="24"/>
                    </w:rPr>
                    <w:t>(01656) 643 664</w:t>
                  </w:r>
                </w:p>
                <w:p w:rsidR="009E676A" w:rsidRPr="008F6D76" w:rsidRDefault="009E676A" w:rsidP="006B6E7F">
                  <w:pPr>
                    <w:rPr>
                      <w:rFonts w:cs="Arial"/>
                      <w:color w:val="365F91" w:themeColor="accent1" w:themeShade="BF"/>
                      <w:szCs w:val="24"/>
                    </w:rPr>
                  </w:pPr>
                  <w:r w:rsidRPr="00FD7ECD">
                    <w:rPr>
                      <w:rFonts w:cs="Arial"/>
                      <w:b/>
                      <w:color w:val="009390"/>
                    </w:rPr>
                    <w:t>E</w:t>
                  </w:r>
                  <w:r>
                    <w:rPr>
                      <w:rFonts w:cs="Arial"/>
                      <w:b/>
                      <w:color w:val="009390"/>
                    </w:rPr>
                    <w:t>-bost</w:t>
                  </w:r>
                  <w:r w:rsidRPr="00FD7ECD">
                    <w:rPr>
                      <w:rFonts w:cs="Arial"/>
                      <w:color w:val="009390"/>
                    </w:rPr>
                    <w:t>:</w:t>
                  </w:r>
                  <w:r w:rsidRPr="00C87DCB">
                    <w:rPr>
                      <w:rFonts w:cs="Arial"/>
                      <w:szCs w:val="24"/>
                    </w:rPr>
                    <w:t xml:space="preserve"> </w:t>
                  </w:r>
                  <w:r>
                    <w:rPr>
                      <w:rFonts w:cs="Arial"/>
                      <w:szCs w:val="24"/>
                    </w:rPr>
                    <w:t>consultation</w:t>
                  </w:r>
                  <w:r w:rsidRPr="00F73A94">
                    <w:rPr>
                      <w:rFonts w:cs="Arial"/>
                      <w:szCs w:val="24"/>
                    </w:rPr>
                    <w:t>@bridgend.gov.uk</w:t>
                  </w:r>
                </w:p>
                <w:p w:rsidR="009E676A" w:rsidRPr="008F6D76" w:rsidRDefault="009E676A" w:rsidP="006B6E7F">
                  <w:pPr>
                    <w:rPr>
                      <w:rFonts w:cs="Arial"/>
                      <w:color w:val="014687"/>
                      <w:szCs w:val="24"/>
                    </w:rPr>
                  </w:pPr>
                  <w:r>
                    <w:rPr>
                      <w:rFonts w:cs="Arial"/>
                      <w:b/>
                      <w:color w:val="009390"/>
                    </w:rPr>
                    <w:t>Gwefan</w:t>
                  </w:r>
                  <w:r w:rsidRPr="00FD7ECD">
                    <w:rPr>
                      <w:rFonts w:cs="Arial"/>
                      <w:b/>
                      <w:color w:val="009390"/>
                    </w:rPr>
                    <w:t>:</w:t>
                  </w:r>
                  <w:r w:rsidRPr="00FD7ECD">
                    <w:rPr>
                      <w:rFonts w:cs="Arial"/>
                      <w:color w:val="009390"/>
                      <w:szCs w:val="24"/>
                    </w:rPr>
                    <w:t xml:space="preserve"> </w:t>
                  </w:r>
                  <w:r w:rsidRPr="00F73A94">
                    <w:rPr>
                      <w:rFonts w:cs="Arial"/>
                      <w:szCs w:val="24"/>
                    </w:rPr>
                    <w:t>www.bridgend.gov.uk</w:t>
                  </w:r>
                  <w:r>
                    <w:rPr>
                      <w:rFonts w:cs="Arial"/>
                      <w:szCs w:val="24"/>
                    </w:rPr>
                    <w:t>/consultation</w:t>
                  </w:r>
                </w:p>
                <w:p w:rsidR="009E676A" w:rsidRDefault="009E676A"/>
              </w:txbxContent>
            </v:textbox>
          </v:shape>
        </w:pict>
      </w:r>
    </w:p>
    <w:p w:rsidR="00AA4713" w:rsidRDefault="00AA4713">
      <w:pPr>
        <w:rPr>
          <w:rFonts w:cs="Arial"/>
          <w:sz w:val="20"/>
        </w:rPr>
      </w:pPr>
    </w:p>
    <w:p w:rsidR="00AA4713" w:rsidRDefault="00AA4713">
      <w:pPr>
        <w:rPr>
          <w:rFonts w:cs="Arial"/>
          <w:sz w:val="20"/>
        </w:rPr>
      </w:pPr>
    </w:p>
    <w:p w:rsidR="00AA4713" w:rsidRDefault="00AA4713">
      <w:pPr>
        <w:rPr>
          <w:rFonts w:cs="Arial"/>
          <w:sz w:val="20"/>
        </w:rPr>
      </w:pPr>
    </w:p>
    <w:p w:rsidR="006B6E7F" w:rsidRPr="00FD7ECD" w:rsidRDefault="006B6E7F">
      <w:pPr>
        <w:rPr>
          <w:rFonts w:cs="Arial"/>
          <w:b/>
          <w:szCs w:val="24"/>
        </w:rPr>
      </w:pPr>
    </w:p>
    <w:p w:rsidR="00FB3EE2" w:rsidRPr="008F6D76" w:rsidRDefault="00FB3EE2">
      <w:pPr>
        <w:rPr>
          <w:rFonts w:cs="Arial"/>
          <w:b/>
          <w:szCs w:val="24"/>
        </w:rPr>
      </w:pPr>
    </w:p>
    <w:p w:rsidR="006B6E7F" w:rsidRDefault="006B6E7F" w:rsidP="004679D9">
      <w:pPr>
        <w:jc w:val="both"/>
        <w:rPr>
          <w:rFonts w:cs="Arial"/>
          <w:b/>
          <w:szCs w:val="24"/>
        </w:rPr>
      </w:pPr>
      <w:r w:rsidRPr="008F6D76">
        <w:rPr>
          <w:rFonts w:eastAsia="Times New Roman" w:cs="Arial"/>
          <w:noProof/>
          <w:color w:val="014687"/>
          <w:w w:val="0"/>
          <w:szCs w:val="24"/>
          <w:u w:color="000000"/>
          <w:bdr w:val="none" w:sz="0" w:space="0" w:color="000000"/>
          <w:shd w:val="clear" w:color="000000" w:fill="000000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-278130</wp:posOffset>
            </wp:positionH>
            <wp:positionV relativeFrom="paragraph">
              <wp:posOffset>196660</wp:posOffset>
            </wp:positionV>
            <wp:extent cx="3141345" cy="436245"/>
            <wp:effectExtent l="0" t="0" r="1905" b="1905"/>
            <wp:wrapNone/>
            <wp:docPr id="2" name="Picture 2" descr="C:\Users\harria1\AppData\Local\Microsoft\Windows\Temporary Internet Files\Content.Outlook\YEZO111M\Orange Curve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rria1\AppData\Local\Microsoft\Windows\Temporary Internet Files\Content.Outlook\YEZO111M\Orange Curve Rgb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345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B6E7F" w:rsidRDefault="006B6E7F" w:rsidP="004679D9">
      <w:pPr>
        <w:jc w:val="both"/>
        <w:rPr>
          <w:rFonts w:cs="Arial"/>
          <w:b/>
          <w:szCs w:val="24"/>
        </w:rPr>
      </w:pPr>
    </w:p>
    <w:p w:rsidR="000F4167" w:rsidRDefault="000F4167" w:rsidP="004679D9">
      <w:pPr>
        <w:jc w:val="both"/>
        <w:rPr>
          <w:rFonts w:cs="Arial"/>
          <w:b/>
          <w:szCs w:val="24"/>
        </w:rPr>
        <w:sectPr w:rsidR="000F4167" w:rsidSect="004D2555">
          <w:headerReference w:type="default" r:id="rId16"/>
          <w:footerReference w:type="default" r:id="rId17"/>
          <w:footerReference w:type="first" r:id="rId18"/>
          <w:pgSz w:w="11906" w:h="16838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:rsidR="00977DA7" w:rsidRDefault="008438B1" w:rsidP="00977DA7">
      <w:pPr>
        <w:jc w:val="both"/>
        <w:rPr>
          <w:b/>
          <w:bCs/>
        </w:rPr>
      </w:pPr>
      <w:r>
        <w:rPr>
          <w:rFonts w:cs="Arial"/>
          <w:b/>
          <w:noProof/>
          <w:szCs w:val="24"/>
          <w:lang w:eastAsia="en-GB"/>
        </w:rPr>
        <w:pict>
          <v:shape id="Text Box 11" o:spid="_x0000_s1029" type="#_x0000_t202" style="position:absolute;left:0;text-align:left;margin-left:-1pt;margin-top:809pt;width:601.05pt;height:21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" fillcolor="#009390" stroked="f" strokecolor="#009390">
            <v:textbox style="mso-fit-shape-to-text:t">
              <w:txbxContent>
                <w:p w:rsidR="009E676A" w:rsidRPr="007C262D" w:rsidRDefault="009E676A" w:rsidP="00F8507E">
                  <w:pPr>
                    <w:jc w:val="center"/>
                    <w:rPr>
                      <w:rFonts w:cs="Arial"/>
                      <w:b/>
                      <w:color w:val="FFFFFF"/>
                    </w:rPr>
                  </w:pPr>
                  <w:r w:rsidRPr="007C262D">
                    <w:rPr>
                      <w:rFonts w:cs="Arial"/>
                      <w:b/>
                      <w:color w:val="FFFFFF"/>
                    </w:rPr>
                    <w:t>www.bridgend.gov.uk</w:t>
                  </w:r>
                </w:p>
              </w:txbxContent>
            </v:textbox>
          </v:shape>
        </w:pict>
      </w:r>
    </w:p>
    <w:sdt>
      <w:sdtPr>
        <w:rPr>
          <w:b/>
          <w:bCs/>
        </w:rPr>
        <w:id w:val="-1784647796"/>
        <w:docPartObj>
          <w:docPartGallery w:val="Table of Contents"/>
          <w:docPartUnique/>
        </w:docPartObj>
      </w:sdtPr>
      <w:sdtEndPr>
        <w:rPr>
          <w:b w:val="0"/>
          <w:bCs w:val="0"/>
          <w:noProof/>
        </w:rPr>
      </w:sdtEndPr>
      <w:sdtContent>
        <w:p w:rsidR="00252F73" w:rsidRDefault="00C449F6" w:rsidP="00977DA7">
          <w:pPr>
            <w:jc w:val="both"/>
            <w:rPr>
              <w:noProof/>
            </w:rPr>
          </w:pPr>
          <w:r w:rsidRPr="00644AE0">
            <w:rPr>
              <w:rStyle w:val="Heading2Char"/>
            </w:rPr>
            <w:t>C</w:t>
          </w:r>
          <w:r w:rsidR="00EB2218">
            <w:rPr>
              <w:rStyle w:val="Heading2Char"/>
            </w:rPr>
            <w:t>yn</w:t>
          </w:r>
          <w:r w:rsidRPr="00644AE0">
            <w:rPr>
              <w:rStyle w:val="Heading2Char"/>
            </w:rPr>
            <w:t>n</w:t>
          </w:r>
          <w:r w:rsidR="00EB2218">
            <w:rPr>
              <w:rStyle w:val="Heading2Char"/>
            </w:rPr>
            <w:t>wys</w:t>
          </w:r>
          <w:r w:rsidR="00DE1D67"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  <w:lang w:val="en-US" w:eastAsia="ja-JP"/>
            </w:rPr>
            <w:fldChar w:fldCharType="begin"/>
          </w:r>
          <w:r>
            <w:instrText xml:space="preserve"> TOC \o "1-2" \h \z \u </w:instrText>
          </w:r>
          <w:r w:rsidR="00DE1D67"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  <w:lang w:val="en-US" w:eastAsia="ja-JP"/>
            </w:rPr>
            <w:fldChar w:fldCharType="separate"/>
          </w:r>
        </w:p>
        <w:p w:rsidR="00252F73" w:rsidRDefault="008438B1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500437083" w:history="1">
            <w:r w:rsidR="00252F73" w:rsidRPr="00044092">
              <w:rPr>
                <w:rStyle w:val="Hyperlink"/>
                <w:noProof/>
              </w:rPr>
              <w:t>Trosolwg</w:t>
            </w:r>
            <w:r w:rsidR="00252F73">
              <w:rPr>
                <w:noProof/>
                <w:webHidden/>
              </w:rPr>
              <w:tab/>
            </w:r>
            <w:r w:rsidR="00252F73">
              <w:rPr>
                <w:noProof/>
                <w:webHidden/>
              </w:rPr>
              <w:fldChar w:fldCharType="begin"/>
            </w:r>
            <w:r w:rsidR="00252F73">
              <w:rPr>
                <w:noProof/>
                <w:webHidden/>
              </w:rPr>
              <w:instrText xml:space="preserve"> PAGEREF _Toc500437083 \h </w:instrText>
            </w:r>
            <w:r w:rsidR="00252F73">
              <w:rPr>
                <w:noProof/>
                <w:webHidden/>
              </w:rPr>
            </w:r>
            <w:r w:rsidR="00252F73">
              <w:rPr>
                <w:noProof/>
                <w:webHidden/>
              </w:rPr>
              <w:fldChar w:fldCharType="separate"/>
            </w:r>
            <w:r w:rsidR="00252F73">
              <w:rPr>
                <w:noProof/>
                <w:webHidden/>
              </w:rPr>
              <w:t>3</w:t>
            </w:r>
            <w:r w:rsidR="00252F73">
              <w:rPr>
                <w:noProof/>
                <w:webHidden/>
              </w:rPr>
              <w:fldChar w:fldCharType="end"/>
            </w:r>
          </w:hyperlink>
        </w:p>
        <w:p w:rsidR="00252F73" w:rsidRDefault="008438B1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500437084" w:history="1">
            <w:r w:rsidR="00252F73" w:rsidRPr="00044092">
              <w:rPr>
                <w:rStyle w:val="Hyperlink"/>
                <w:noProof/>
              </w:rPr>
              <w:t>Sut i ymateb</w:t>
            </w:r>
            <w:r w:rsidR="00252F73">
              <w:rPr>
                <w:noProof/>
                <w:webHidden/>
              </w:rPr>
              <w:tab/>
            </w:r>
            <w:r w:rsidR="00252F73">
              <w:rPr>
                <w:noProof/>
                <w:webHidden/>
              </w:rPr>
              <w:fldChar w:fldCharType="begin"/>
            </w:r>
            <w:r w:rsidR="00252F73">
              <w:rPr>
                <w:noProof/>
                <w:webHidden/>
              </w:rPr>
              <w:instrText xml:space="preserve"> PAGEREF _Toc500437084 \h </w:instrText>
            </w:r>
            <w:r w:rsidR="00252F73">
              <w:rPr>
                <w:noProof/>
                <w:webHidden/>
              </w:rPr>
            </w:r>
            <w:r w:rsidR="00252F73">
              <w:rPr>
                <w:noProof/>
                <w:webHidden/>
              </w:rPr>
              <w:fldChar w:fldCharType="separate"/>
            </w:r>
            <w:r w:rsidR="00252F73">
              <w:rPr>
                <w:noProof/>
                <w:webHidden/>
              </w:rPr>
              <w:t>3</w:t>
            </w:r>
            <w:r w:rsidR="00252F73">
              <w:rPr>
                <w:noProof/>
                <w:webHidden/>
              </w:rPr>
              <w:fldChar w:fldCharType="end"/>
            </w:r>
          </w:hyperlink>
        </w:p>
        <w:p w:rsidR="00252F73" w:rsidRDefault="008438B1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500437085" w:history="1">
            <w:r w:rsidR="00252F73" w:rsidRPr="00044092">
              <w:rPr>
                <w:rStyle w:val="Hyperlink"/>
                <w:noProof/>
              </w:rPr>
              <w:t>Diogelu data</w:t>
            </w:r>
            <w:r w:rsidR="00252F73">
              <w:rPr>
                <w:noProof/>
                <w:webHidden/>
              </w:rPr>
              <w:tab/>
            </w:r>
            <w:r w:rsidR="00252F73">
              <w:rPr>
                <w:noProof/>
                <w:webHidden/>
              </w:rPr>
              <w:fldChar w:fldCharType="begin"/>
            </w:r>
            <w:r w:rsidR="00252F73">
              <w:rPr>
                <w:noProof/>
                <w:webHidden/>
              </w:rPr>
              <w:instrText xml:space="preserve"> PAGEREF _Toc500437085 \h </w:instrText>
            </w:r>
            <w:r w:rsidR="00252F73">
              <w:rPr>
                <w:noProof/>
                <w:webHidden/>
              </w:rPr>
            </w:r>
            <w:r w:rsidR="00252F73">
              <w:rPr>
                <w:noProof/>
                <w:webHidden/>
              </w:rPr>
              <w:fldChar w:fldCharType="separate"/>
            </w:r>
            <w:r w:rsidR="00252F73">
              <w:rPr>
                <w:noProof/>
                <w:webHidden/>
              </w:rPr>
              <w:t>3</w:t>
            </w:r>
            <w:r w:rsidR="00252F73">
              <w:rPr>
                <w:noProof/>
                <w:webHidden/>
              </w:rPr>
              <w:fldChar w:fldCharType="end"/>
            </w:r>
          </w:hyperlink>
        </w:p>
        <w:p w:rsidR="00252F73" w:rsidRDefault="008438B1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500437086" w:history="1">
            <w:r w:rsidR="00252F73" w:rsidRPr="00044092">
              <w:rPr>
                <w:rStyle w:val="Hyperlink"/>
                <w:noProof/>
              </w:rPr>
              <w:t>Dogfennau cysylltiedig</w:t>
            </w:r>
            <w:r w:rsidR="00252F73">
              <w:rPr>
                <w:noProof/>
                <w:webHidden/>
              </w:rPr>
              <w:tab/>
            </w:r>
            <w:r w:rsidR="00252F73">
              <w:rPr>
                <w:noProof/>
                <w:webHidden/>
              </w:rPr>
              <w:fldChar w:fldCharType="begin"/>
            </w:r>
            <w:r w:rsidR="00252F73">
              <w:rPr>
                <w:noProof/>
                <w:webHidden/>
              </w:rPr>
              <w:instrText xml:space="preserve"> PAGEREF _Toc500437086 \h </w:instrText>
            </w:r>
            <w:r w:rsidR="00252F73">
              <w:rPr>
                <w:noProof/>
                <w:webHidden/>
              </w:rPr>
            </w:r>
            <w:r w:rsidR="00252F73">
              <w:rPr>
                <w:noProof/>
                <w:webHidden/>
              </w:rPr>
              <w:fldChar w:fldCharType="separate"/>
            </w:r>
            <w:r w:rsidR="00252F73">
              <w:rPr>
                <w:noProof/>
                <w:webHidden/>
              </w:rPr>
              <w:t>3</w:t>
            </w:r>
            <w:r w:rsidR="00252F73">
              <w:rPr>
                <w:noProof/>
                <w:webHidden/>
              </w:rPr>
              <w:fldChar w:fldCharType="end"/>
            </w:r>
          </w:hyperlink>
        </w:p>
        <w:p w:rsidR="00252F73" w:rsidRDefault="008438B1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500437087" w:history="1">
            <w:r w:rsidR="00252F73" w:rsidRPr="00044092">
              <w:rPr>
                <w:rStyle w:val="Hyperlink"/>
                <w:noProof/>
              </w:rPr>
              <w:t>Cefndir a Gwybodaeth</w:t>
            </w:r>
            <w:r w:rsidR="00252F73">
              <w:rPr>
                <w:noProof/>
                <w:webHidden/>
              </w:rPr>
              <w:tab/>
            </w:r>
            <w:r w:rsidR="00252F73">
              <w:rPr>
                <w:noProof/>
                <w:webHidden/>
              </w:rPr>
              <w:fldChar w:fldCharType="begin"/>
            </w:r>
            <w:r w:rsidR="00252F73">
              <w:rPr>
                <w:noProof/>
                <w:webHidden/>
              </w:rPr>
              <w:instrText xml:space="preserve"> PAGEREF _Toc500437087 \h </w:instrText>
            </w:r>
            <w:r w:rsidR="00252F73">
              <w:rPr>
                <w:noProof/>
                <w:webHidden/>
              </w:rPr>
            </w:r>
            <w:r w:rsidR="00252F73">
              <w:rPr>
                <w:noProof/>
                <w:webHidden/>
              </w:rPr>
              <w:fldChar w:fldCharType="separate"/>
            </w:r>
            <w:r w:rsidR="00252F73">
              <w:rPr>
                <w:noProof/>
                <w:webHidden/>
              </w:rPr>
              <w:t>4</w:t>
            </w:r>
            <w:r w:rsidR="00252F73">
              <w:rPr>
                <w:noProof/>
                <w:webHidden/>
              </w:rPr>
              <w:fldChar w:fldCharType="end"/>
            </w:r>
          </w:hyperlink>
        </w:p>
        <w:p w:rsidR="00252F73" w:rsidRDefault="008438B1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500437088" w:history="1">
            <w:r w:rsidR="00252F73" w:rsidRPr="00044092">
              <w:rPr>
                <w:rStyle w:val="Hyperlink"/>
                <w:noProof/>
              </w:rPr>
              <w:t>Y cynnig</w:t>
            </w:r>
            <w:r w:rsidR="00252F73">
              <w:rPr>
                <w:noProof/>
                <w:webHidden/>
              </w:rPr>
              <w:tab/>
            </w:r>
            <w:r w:rsidR="00252F73">
              <w:rPr>
                <w:noProof/>
                <w:webHidden/>
              </w:rPr>
              <w:fldChar w:fldCharType="begin"/>
            </w:r>
            <w:r w:rsidR="00252F73">
              <w:rPr>
                <w:noProof/>
                <w:webHidden/>
              </w:rPr>
              <w:instrText xml:space="preserve"> PAGEREF _Toc500437088 \h </w:instrText>
            </w:r>
            <w:r w:rsidR="00252F73">
              <w:rPr>
                <w:noProof/>
                <w:webHidden/>
              </w:rPr>
            </w:r>
            <w:r w:rsidR="00252F73">
              <w:rPr>
                <w:noProof/>
                <w:webHidden/>
              </w:rPr>
              <w:fldChar w:fldCharType="separate"/>
            </w:r>
            <w:r w:rsidR="00252F73">
              <w:rPr>
                <w:noProof/>
                <w:webHidden/>
              </w:rPr>
              <w:t>4</w:t>
            </w:r>
            <w:r w:rsidR="00252F73">
              <w:rPr>
                <w:noProof/>
                <w:webHidden/>
              </w:rPr>
              <w:fldChar w:fldCharType="end"/>
            </w:r>
          </w:hyperlink>
        </w:p>
        <w:p w:rsidR="00252F73" w:rsidRDefault="008438B1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500437089" w:history="1">
            <w:r w:rsidR="00252F73" w:rsidRPr="00044092">
              <w:rPr>
                <w:rStyle w:val="Hyperlink"/>
                <w:noProof/>
              </w:rPr>
              <w:t>Pam cyflwyno’r cynnig hwn?</w:t>
            </w:r>
            <w:r w:rsidR="00252F73">
              <w:rPr>
                <w:noProof/>
                <w:webHidden/>
              </w:rPr>
              <w:tab/>
            </w:r>
            <w:r w:rsidR="00252F73">
              <w:rPr>
                <w:noProof/>
                <w:webHidden/>
              </w:rPr>
              <w:fldChar w:fldCharType="begin"/>
            </w:r>
            <w:r w:rsidR="00252F73">
              <w:rPr>
                <w:noProof/>
                <w:webHidden/>
              </w:rPr>
              <w:instrText xml:space="preserve"> PAGEREF _Toc500437089 \h </w:instrText>
            </w:r>
            <w:r w:rsidR="00252F73">
              <w:rPr>
                <w:noProof/>
                <w:webHidden/>
              </w:rPr>
            </w:r>
            <w:r w:rsidR="00252F73">
              <w:rPr>
                <w:noProof/>
                <w:webHidden/>
              </w:rPr>
              <w:fldChar w:fldCharType="separate"/>
            </w:r>
            <w:r w:rsidR="00252F73">
              <w:rPr>
                <w:noProof/>
                <w:webHidden/>
              </w:rPr>
              <w:t>5</w:t>
            </w:r>
            <w:r w:rsidR="00252F73">
              <w:rPr>
                <w:noProof/>
                <w:webHidden/>
              </w:rPr>
              <w:fldChar w:fldCharType="end"/>
            </w:r>
          </w:hyperlink>
        </w:p>
        <w:p w:rsidR="00252F73" w:rsidRDefault="008438B1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500437090" w:history="1">
            <w:r w:rsidR="00252F73" w:rsidRPr="00044092">
              <w:rPr>
                <w:rStyle w:val="Hyperlink"/>
                <w:noProof/>
              </w:rPr>
              <w:t>Pa fanteision fydd ynghlwm wrth y cynnig newydd?</w:t>
            </w:r>
            <w:r w:rsidR="00252F73">
              <w:rPr>
                <w:noProof/>
                <w:webHidden/>
              </w:rPr>
              <w:tab/>
            </w:r>
            <w:r w:rsidR="00252F73">
              <w:rPr>
                <w:noProof/>
                <w:webHidden/>
              </w:rPr>
              <w:fldChar w:fldCharType="begin"/>
            </w:r>
            <w:r w:rsidR="00252F73">
              <w:rPr>
                <w:noProof/>
                <w:webHidden/>
              </w:rPr>
              <w:instrText xml:space="preserve"> PAGEREF _Toc500437090 \h </w:instrText>
            </w:r>
            <w:r w:rsidR="00252F73">
              <w:rPr>
                <w:noProof/>
                <w:webHidden/>
              </w:rPr>
            </w:r>
            <w:r w:rsidR="00252F73">
              <w:rPr>
                <w:noProof/>
                <w:webHidden/>
              </w:rPr>
              <w:fldChar w:fldCharType="separate"/>
            </w:r>
            <w:r w:rsidR="00252F73">
              <w:rPr>
                <w:noProof/>
                <w:webHidden/>
              </w:rPr>
              <w:t>5</w:t>
            </w:r>
            <w:r w:rsidR="00252F73">
              <w:rPr>
                <w:noProof/>
                <w:webHidden/>
              </w:rPr>
              <w:fldChar w:fldCharType="end"/>
            </w:r>
          </w:hyperlink>
        </w:p>
        <w:p w:rsidR="00252F73" w:rsidRDefault="008438B1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500437091" w:history="1">
            <w:r w:rsidR="00252F73" w:rsidRPr="00044092">
              <w:rPr>
                <w:rStyle w:val="Hyperlink"/>
                <w:noProof/>
              </w:rPr>
              <w:t>Pa anfanteision arfaethedig sydd ynghlwm wrth y cynnig hwn, os caiff ei dderbyn?</w:t>
            </w:r>
            <w:r w:rsidR="00252F73">
              <w:rPr>
                <w:noProof/>
                <w:webHidden/>
              </w:rPr>
              <w:tab/>
            </w:r>
            <w:r w:rsidR="00252F73">
              <w:rPr>
                <w:noProof/>
                <w:webHidden/>
              </w:rPr>
              <w:fldChar w:fldCharType="begin"/>
            </w:r>
            <w:r w:rsidR="00252F73">
              <w:rPr>
                <w:noProof/>
                <w:webHidden/>
              </w:rPr>
              <w:instrText xml:space="preserve"> PAGEREF _Toc500437091 \h </w:instrText>
            </w:r>
            <w:r w:rsidR="00252F73">
              <w:rPr>
                <w:noProof/>
                <w:webHidden/>
              </w:rPr>
            </w:r>
            <w:r w:rsidR="00252F73">
              <w:rPr>
                <w:noProof/>
                <w:webHidden/>
              </w:rPr>
              <w:fldChar w:fldCharType="separate"/>
            </w:r>
            <w:r w:rsidR="00252F73">
              <w:rPr>
                <w:noProof/>
                <w:webHidden/>
              </w:rPr>
              <w:t>5</w:t>
            </w:r>
            <w:r w:rsidR="00252F73">
              <w:rPr>
                <w:noProof/>
                <w:webHidden/>
              </w:rPr>
              <w:fldChar w:fldCharType="end"/>
            </w:r>
          </w:hyperlink>
        </w:p>
        <w:p w:rsidR="00252F73" w:rsidRDefault="008438B1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500437092" w:history="1">
            <w:r w:rsidR="00252F73" w:rsidRPr="00044092">
              <w:rPr>
                <w:rStyle w:val="Hyperlink"/>
                <w:noProof/>
              </w:rPr>
              <w:t>Effaith y cynnig</w:t>
            </w:r>
            <w:r w:rsidR="00252F73">
              <w:rPr>
                <w:noProof/>
                <w:webHidden/>
              </w:rPr>
              <w:tab/>
            </w:r>
            <w:r w:rsidR="00252F73">
              <w:rPr>
                <w:noProof/>
                <w:webHidden/>
              </w:rPr>
              <w:fldChar w:fldCharType="begin"/>
            </w:r>
            <w:r w:rsidR="00252F73">
              <w:rPr>
                <w:noProof/>
                <w:webHidden/>
              </w:rPr>
              <w:instrText xml:space="preserve"> PAGEREF _Toc500437092 \h </w:instrText>
            </w:r>
            <w:r w:rsidR="00252F73">
              <w:rPr>
                <w:noProof/>
                <w:webHidden/>
              </w:rPr>
            </w:r>
            <w:r w:rsidR="00252F73">
              <w:rPr>
                <w:noProof/>
                <w:webHidden/>
              </w:rPr>
              <w:fldChar w:fldCharType="separate"/>
            </w:r>
            <w:r w:rsidR="00252F73">
              <w:rPr>
                <w:noProof/>
                <w:webHidden/>
              </w:rPr>
              <w:t>5</w:t>
            </w:r>
            <w:r w:rsidR="00252F73">
              <w:rPr>
                <w:noProof/>
                <w:webHidden/>
              </w:rPr>
              <w:fldChar w:fldCharType="end"/>
            </w:r>
          </w:hyperlink>
        </w:p>
        <w:p w:rsidR="00252F73" w:rsidRDefault="008438B1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500437093" w:history="1">
            <w:r w:rsidR="00252F73" w:rsidRPr="00044092">
              <w:rPr>
                <w:rStyle w:val="Hyperlink"/>
                <w:noProof/>
              </w:rPr>
              <w:t>Risgiau</w:t>
            </w:r>
            <w:r w:rsidR="00252F73">
              <w:rPr>
                <w:noProof/>
                <w:webHidden/>
              </w:rPr>
              <w:tab/>
            </w:r>
            <w:r w:rsidR="00252F73">
              <w:rPr>
                <w:noProof/>
                <w:webHidden/>
              </w:rPr>
              <w:fldChar w:fldCharType="begin"/>
            </w:r>
            <w:r w:rsidR="00252F73">
              <w:rPr>
                <w:noProof/>
                <w:webHidden/>
              </w:rPr>
              <w:instrText xml:space="preserve"> PAGEREF _Toc500437093 \h </w:instrText>
            </w:r>
            <w:r w:rsidR="00252F73">
              <w:rPr>
                <w:noProof/>
                <w:webHidden/>
              </w:rPr>
            </w:r>
            <w:r w:rsidR="00252F73">
              <w:rPr>
                <w:noProof/>
                <w:webHidden/>
              </w:rPr>
              <w:fldChar w:fldCharType="separate"/>
            </w:r>
            <w:r w:rsidR="00252F73">
              <w:rPr>
                <w:noProof/>
                <w:webHidden/>
              </w:rPr>
              <w:t>6</w:t>
            </w:r>
            <w:r w:rsidR="00252F73">
              <w:rPr>
                <w:noProof/>
                <w:webHidden/>
              </w:rPr>
              <w:fldChar w:fldCharType="end"/>
            </w:r>
          </w:hyperlink>
        </w:p>
        <w:p w:rsidR="00252F73" w:rsidRDefault="008438B1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500437094" w:history="1">
            <w:r w:rsidR="00252F73" w:rsidRPr="00044092">
              <w:rPr>
                <w:rStyle w:val="Hyperlink"/>
                <w:rFonts w:eastAsia="Times New Roman"/>
                <w:noProof/>
              </w:rPr>
              <w:t>Posibiliadau eraill</w:t>
            </w:r>
            <w:r w:rsidR="00252F73">
              <w:rPr>
                <w:noProof/>
                <w:webHidden/>
              </w:rPr>
              <w:tab/>
            </w:r>
            <w:r w:rsidR="00252F73">
              <w:rPr>
                <w:noProof/>
                <w:webHidden/>
              </w:rPr>
              <w:fldChar w:fldCharType="begin"/>
            </w:r>
            <w:r w:rsidR="00252F73">
              <w:rPr>
                <w:noProof/>
                <w:webHidden/>
              </w:rPr>
              <w:instrText xml:space="preserve"> PAGEREF _Toc500437094 \h </w:instrText>
            </w:r>
            <w:r w:rsidR="00252F73">
              <w:rPr>
                <w:noProof/>
                <w:webHidden/>
              </w:rPr>
            </w:r>
            <w:r w:rsidR="00252F73">
              <w:rPr>
                <w:noProof/>
                <w:webHidden/>
              </w:rPr>
              <w:fldChar w:fldCharType="separate"/>
            </w:r>
            <w:r w:rsidR="00252F73">
              <w:rPr>
                <w:noProof/>
                <w:webHidden/>
              </w:rPr>
              <w:t>6</w:t>
            </w:r>
            <w:r w:rsidR="00252F73">
              <w:rPr>
                <w:noProof/>
                <w:webHidden/>
              </w:rPr>
              <w:fldChar w:fldCharType="end"/>
            </w:r>
          </w:hyperlink>
        </w:p>
        <w:p w:rsidR="00252F73" w:rsidRDefault="008438B1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500437095" w:history="1">
            <w:r w:rsidR="00252F73" w:rsidRPr="00044092">
              <w:rPr>
                <w:rStyle w:val="Hyperlink"/>
                <w:rFonts w:eastAsia="Times New Roman"/>
                <w:noProof/>
              </w:rPr>
              <w:t>Y broses ymgynghori</w:t>
            </w:r>
            <w:r w:rsidR="00252F73">
              <w:rPr>
                <w:noProof/>
                <w:webHidden/>
              </w:rPr>
              <w:tab/>
            </w:r>
            <w:r w:rsidR="00252F73">
              <w:rPr>
                <w:noProof/>
                <w:webHidden/>
              </w:rPr>
              <w:fldChar w:fldCharType="begin"/>
            </w:r>
            <w:r w:rsidR="00252F73">
              <w:rPr>
                <w:noProof/>
                <w:webHidden/>
              </w:rPr>
              <w:instrText xml:space="preserve"> PAGEREF _Toc500437095 \h </w:instrText>
            </w:r>
            <w:r w:rsidR="00252F73">
              <w:rPr>
                <w:noProof/>
                <w:webHidden/>
              </w:rPr>
            </w:r>
            <w:r w:rsidR="00252F73">
              <w:rPr>
                <w:noProof/>
                <w:webHidden/>
              </w:rPr>
              <w:fldChar w:fldCharType="separate"/>
            </w:r>
            <w:r w:rsidR="00252F73">
              <w:rPr>
                <w:noProof/>
                <w:webHidden/>
              </w:rPr>
              <w:t>6</w:t>
            </w:r>
            <w:r w:rsidR="00252F73">
              <w:rPr>
                <w:noProof/>
                <w:webHidden/>
              </w:rPr>
              <w:fldChar w:fldCharType="end"/>
            </w:r>
          </w:hyperlink>
        </w:p>
        <w:p w:rsidR="006D7043" w:rsidRDefault="00DE1D67" w:rsidP="00977DA7">
          <w:pPr>
            <w:spacing w:line="480" w:lineRule="auto"/>
            <w:sectPr w:rsidR="006D7043" w:rsidSect="006D7043">
              <w:type w:val="continuous"/>
              <w:pgSz w:w="11906" w:h="16838"/>
              <w:pgMar w:top="1440" w:right="1440" w:bottom="1440" w:left="1440" w:header="708" w:footer="708" w:gutter="0"/>
              <w:cols w:space="708"/>
              <w:docGrid w:linePitch="360"/>
            </w:sectPr>
          </w:pPr>
          <w:r>
            <w:fldChar w:fldCharType="end"/>
          </w:r>
        </w:p>
      </w:sdtContent>
    </w:sdt>
    <w:p w:rsidR="004679D9" w:rsidRPr="00D97F93" w:rsidRDefault="009E676A" w:rsidP="006A7CC2">
      <w:pPr>
        <w:pStyle w:val="Heading2"/>
      </w:pPr>
      <w:bookmarkStart w:id="0" w:name="_Toc500437083"/>
      <w:r>
        <w:lastRenderedPageBreak/>
        <w:t>Trosolwg</w:t>
      </w:r>
      <w:bookmarkEnd w:id="0"/>
    </w:p>
    <w:p w:rsidR="00BB018F" w:rsidRDefault="009E676A" w:rsidP="00ED12E9">
      <w:pPr>
        <w:pStyle w:val="NoSpacing"/>
        <w:spacing w:before="120" w:after="240"/>
        <w:jc w:val="both"/>
      </w:pPr>
      <w:r>
        <w:t>Diben yr ymgynghoriad hwn yw cael sylwadau a</w:t>
      </w:r>
      <w:r w:rsidR="004726D8">
        <w:t>r</w:t>
      </w:r>
      <w:r>
        <w:t xml:space="preserve"> y cynigion i newid y canllawiau</w:t>
      </w:r>
      <w:r w:rsidR="004726D8">
        <w:t xml:space="preserve"> ar</w:t>
      </w:r>
      <w:r>
        <w:t xml:space="preserve"> y polisi</w:t>
      </w:r>
      <w:r w:rsidR="0068448F">
        <w:t xml:space="preserve"> ar gyfer</w:t>
      </w:r>
      <w:r>
        <w:t xml:space="preserve"> oed</w:t>
      </w:r>
      <w:r w:rsidR="004726D8">
        <w:t xml:space="preserve"> </w:t>
      </w:r>
      <w:r>
        <w:t>cerbydau hacnai a cherbydau i’w llogi’n breifat</w:t>
      </w:r>
      <w:r w:rsidR="004726D8">
        <w:t xml:space="preserve"> a’r </w:t>
      </w:r>
      <w:r w:rsidR="0068448F">
        <w:t xml:space="preserve">trefniadau </w:t>
      </w:r>
      <w:r w:rsidR="004726D8">
        <w:t>archwilio</w:t>
      </w:r>
      <w:r>
        <w:t xml:space="preserve">. </w:t>
      </w:r>
      <w:r w:rsidR="004726D8">
        <w:t xml:space="preserve">Gofynnir </w:t>
      </w:r>
      <w:r>
        <w:t xml:space="preserve">hefyd am sylwadau ar wasanaethau tacsi i bobl anabl ym Mhen-y-bont ar Ogwr. </w:t>
      </w:r>
    </w:p>
    <w:p w:rsidR="009536A5" w:rsidRDefault="009536A5" w:rsidP="006A7CC2">
      <w:pPr>
        <w:pStyle w:val="Heading2"/>
      </w:pPr>
    </w:p>
    <w:p w:rsidR="004679D9" w:rsidRPr="008F6D76" w:rsidRDefault="009E676A" w:rsidP="006A7CC2">
      <w:pPr>
        <w:pStyle w:val="Heading2"/>
      </w:pPr>
      <w:bookmarkStart w:id="1" w:name="_Toc500437084"/>
      <w:r>
        <w:t>Sut i ymateb</w:t>
      </w:r>
      <w:bookmarkEnd w:id="1"/>
    </w:p>
    <w:p w:rsidR="00CE6756" w:rsidRPr="00066281" w:rsidRDefault="009E676A" w:rsidP="00ED12E9">
      <w:pPr>
        <w:pStyle w:val="NoSpacing"/>
        <w:spacing w:before="120" w:after="240"/>
        <w:jc w:val="both"/>
        <w:rPr>
          <w:b/>
        </w:rPr>
      </w:pPr>
      <w:r>
        <w:t>Bydd y cyfnod</w:t>
      </w:r>
      <w:r w:rsidR="008438B1">
        <w:t xml:space="preserve"> ymgynghori hwn yn dechrau ar 18</w:t>
      </w:r>
      <w:bookmarkStart w:id="2" w:name="_GoBack"/>
      <w:bookmarkEnd w:id="2"/>
      <w:r>
        <w:t xml:space="preserve"> Rhagfyr 2017 a daw i ben ar 31 Ionawr </w:t>
      </w:r>
      <w:r w:rsidR="00977DA7">
        <w:t>2018.</w:t>
      </w:r>
    </w:p>
    <w:p w:rsidR="00CE6756" w:rsidRPr="00954791" w:rsidRDefault="009E676A" w:rsidP="00ED12E9">
      <w:pPr>
        <w:pStyle w:val="NoSpacing"/>
        <w:spacing w:before="120" w:after="240"/>
        <w:jc w:val="both"/>
      </w:pPr>
      <w:r>
        <w:t>Gallwch ymateb neu ofyn rhagor o gwestiynau drwy:</w:t>
      </w:r>
    </w:p>
    <w:p w:rsidR="00CC3B65" w:rsidRPr="00CC3B65" w:rsidRDefault="009E676A" w:rsidP="00ED12E9">
      <w:pPr>
        <w:pStyle w:val="NoSpacing"/>
        <w:spacing w:before="120" w:after="240"/>
        <w:jc w:val="both"/>
      </w:pPr>
      <w:r>
        <w:rPr>
          <w:rStyle w:val="Heading3Char"/>
        </w:rPr>
        <w:t>Ffonio</w:t>
      </w:r>
      <w:r w:rsidR="00CC3B65" w:rsidRPr="00694F3C">
        <w:rPr>
          <w:rStyle w:val="Heading3Char"/>
        </w:rPr>
        <w:t>:</w:t>
      </w:r>
      <w:r w:rsidR="00CC3B65" w:rsidRPr="00ED12E9">
        <w:rPr>
          <w:b/>
          <w:color w:val="009390"/>
        </w:rPr>
        <w:t xml:space="preserve"> </w:t>
      </w:r>
      <w:r w:rsidR="00CC3B65">
        <w:t>(01656) 643 643</w:t>
      </w:r>
    </w:p>
    <w:p w:rsidR="009E676A" w:rsidRDefault="009E676A" w:rsidP="009E676A">
      <w:pPr>
        <w:pStyle w:val="NoSpacing"/>
        <w:spacing w:before="120" w:after="240"/>
        <w:jc w:val="both"/>
        <w:rPr>
          <w:rStyle w:val="Heading3Char"/>
        </w:rPr>
      </w:pPr>
      <w:r>
        <w:rPr>
          <w:rStyle w:val="Heading3Char"/>
        </w:rPr>
        <w:t>Anfon e-bost</w:t>
      </w:r>
      <w:r w:rsidR="00CE6756" w:rsidRPr="00694F3C">
        <w:rPr>
          <w:rStyle w:val="Heading3Char"/>
        </w:rPr>
        <w:t>:</w:t>
      </w:r>
      <w:r>
        <w:rPr>
          <w:rStyle w:val="Heading3Char"/>
        </w:rPr>
        <w:t xml:space="preserve"> </w:t>
      </w:r>
    </w:p>
    <w:p w:rsidR="00BD1DD5" w:rsidRPr="008F6D76" w:rsidRDefault="00DC35C4" w:rsidP="009E676A">
      <w:pPr>
        <w:pStyle w:val="NoSpacing"/>
        <w:spacing w:before="120" w:after="240" w:line="240" w:lineRule="auto"/>
        <w:jc w:val="both"/>
        <w:rPr>
          <w:color w:val="008689"/>
        </w:rPr>
      </w:pPr>
      <w:r w:rsidRPr="00B61820">
        <w:t>licensing@bri</w:t>
      </w:r>
      <w:r w:rsidR="00CC3B65" w:rsidRPr="00B61820">
        <w:t>dgend.gov.uk</w:t>
      </w:r>
      <w:r w:rsidR="00CE6756" w:rsidRPr="00954791">
        <w:t xml:space="preserve"> </w:t>
      </w:r>
    </w:p>
    <w:p w:rsidR="009E676A" w:rsidRDefault="009E676A" w:rsidP="009E676A">
      <w:pPr>
        <w:pStyle w:val="NoSpacing"/>
        <w:spacing w:before="120" w:after="240"/>
        <w:jc w:val="both"/>
        <w:rPr>
          <w:rStyle w:val="Heading3Char"/>
        </w:rPr>
      </w:pPr>
      <w:r>
        <w:rPr>
          <w:rStyle w:val="Heading3Char"/>
        </w:rPr>
        <w:t>Ar-lein</w:t>
      </w:r>
      <w:r w:rsidR="00BD1DD5" w:rsidRPr="00694F3C">
        <w:rPr>
          <w:rStyle w:val="Heading3Char"/>
        </w:rPr>
        <w:t>:</w:t>
      </w:r>
      <w:r w:rsidR="00BD1DD5" w:rsidRPr="00ED12E9">
        <w:rPr>
          <w:color w:val="009390"/>
        </w:rPr>
        <w:t xml:space="preserve"> </w:t>
      </w:r>
      <w:r w:rsidR="00066281" w:rsidRPr="00066281">
        <w:rPr>
          <w:highlight w:val="yellow"/>
        </w:rPr>
        <w:t>Clic</w:t>
      </w:r>
      <w:r>
        <w:rPr>
          <w:highlight w:val="yellow"/>
        </w:rPr>
        <w:t>iwch yma</w:t>
      </w:r>
      <w:r w:rsidR="00066281" w:rsidRPr="00066281">
        <w:t xml:space="preserve"> </w:t>
      </w:r>
    </w:p>
    <w:p w:rsidR="00CE6756" w:rsidRDefault="009E676A" w:rsidP="009E676A">
      <w:pPr>
        <w:pStyle w:val="NoSpacing"/>
        <w:spacing w:before="120" w:after="240"/>
        <w:jc w:val="both"/>
        <w:rPr>
          <w:rStyle w:val="Heading3Char"/>
        </w:rPr>
      </w:pPr>
      <w:r>
        <w:rPr>
          <w:rStyle w:val="Heading3Char"/>
        </w:rPr>
        <w:t>Drwy’r p</w:t>
      </w:r>
      <w:r w:rsidR="00CE6756" w:rsidRPr="00694F3C">
        <w:rPr>
          <w:rStyle w:val="Heading3Char"/>
        </w:rPr>
        <w:t>ost:</w:t>
      </w:r>
      <w:r w:rsidR="00BD1DD5" w:rsidRPr="00694F3C">
        <w:rPr>
          <w:rStyle w:val="Heading3Char"/>
        </w:rPr>
        <w:t xml:space="preserve"> </w:t>
      </w:r>
    </w:p>
    <w:p w:rsidR="00D22948" w:rsidRPr="00B61820" w:rsidRDefault="009E676A" w:rsidP="00D22948">
      <w:pPr>
        <w:spacing w:after="0"/>
        <w:ind w:left="-567" w:firstLine="567"/>
        <w:rPr>
          <w:rFonts w:cs="Arial"/>
        </w:rPr>
      </w:pPr>
      <w:r>
        <w:rPr>
          <w:rFonts w:cs="Arial"/>
        </w:rPr>
        <w:t>Trwyddedu</w:t>
      </w:r>
      <w:r w:rsidR="00D22948" w:rsidRPr="00B61820">
        <w:rPr>
          <w:rFonts w:cs="Arial"/>
        </w:rPr>
        <w:t xml:space="preserve"> </w:t>
      </w:r>
    </w:p>
    <w:p w:rsidR="00D22948" w:rsidRPr="00B61820" w:rsidRDefault="009E676A" w:rsidP="009E676A">
      <w:pPr>
        <w:spacing w:after="0"/>
        <w:rPr>
          <w:rFonts w:cs="Arial"/>
        </w:rPr>
      </w:pPr>
      <w:r>
        <w:rPr>
          <w:rFonts w:cs="Arial"/>
        </w:rPr>
        <w:t xml:space="preserve">Cyngor Bwrdeistref Sirol Pen-y-bont ar Ogwr </w:t>
      </w:r>
    </w:p>
    <w:p w:rsidR="00D22948" w:rsidRPr="00B61820" w:rsidRDefault="009E676A" w:rsidP="00D22948">
      <w:pPr>
        <w:spacing w:after="0"/>
        <w:ind w:left="-567" w:firstLine="567"/>
        <w:rPr>
          <w:rFonts w:cs="Arial"/>
        </w:rPr>
      </w:pPr>
      <w:r>
        <w:rPr>
          <w:rFonts w:cs="Arial"/>
        </w:rPr>
        <w:t>Y Swyddfeydd Dinesig</w:t>
      </w:r>
    </w:p>
    <w:p w:rsidR="00D22948" w:rsidRPr="00B61820" w:rsidRDefault="009E676A" w:rsidP="00D22948">
      <w:pPr>
        <w:spacing w:after="0"/>
        <w:ind w:left="-567" w:firstLine="567"/>
        <w:rPr>
          <w:rFonts w:cs="Arial"/>
        </w:rPr>
      </w:pPr>
      <w:r>
        <w:rPr>
          <w:rFonts w:cs="Arial"/>
        </w:rPr>
        <w:t>Stryd yr Angel</w:t>
      </w:r>
    </w:p>
    <w:p w:rsidR="00D22948" w:rsidRDefault="009E676A" w:rsidP="00D22948">
      <w:pPr>
        <w:spacing w:after="0"/>
        <w:ind w:left="-567" w:firstLine="567"/>
        <w:rPr>
          <w:rFonts w:cs="Arial"/>
        </w:rPr>
      </w:pPr>
      <w:r>
        <w:rPr>
          <w:rFonts w:cs="Arial"/>
        </w:rPr>
        <w:t>Pen-y-bont ar Ogwr</w:t>
      </w:r>
      <w:r w:rsidR="00D22948" w:rsidRPr="00B61820">
        <w:rPr>
          <w:rFonts w:cs="Arial"/>
        </w:rPr>
        <w:t>. CF31 4WB</w:t>
      </w:r>
    </w:p>
    <w:p w:rsidR="00D22948" w:rsidRPr="00D22948" w:rsidRDefault="00D22948" w:rsidP="00D22948"/>
    <w:p w:rsidR="00ED12E9" w:rsidRDefault="00252F73" w:rsidP="00ED12E9">
      <w:pPr>
        <w:pStyle w:val="NoSpacing"/>
        <w:spacing w:before="120" w:after="240"/>
        <w:jc w:val="both"/>
      </w:pPr>
      <w:r>
        <w:t>Cysylltwch</w:t>
      </w:r>
      <w:r w:rsidR="0068448F">
        <w:t xml:space="preserve"> os hoffech gopi ar fformat arall. </w:t>
      </w:r>
      <w:r w:rsidR="00BD1DD5" w:rsidRPr="00954791">
        <w:t xml:space="preserve"> </w:t>
      </w:r>
    </w:p>
    <w:p w:rsidR="00604F40" w:rsidRDefault="009E676A" w:rsidP="006A7CC2">
      <w:pPr>
        <w:pStyle w:val="Heading2"/>
      </w:pPr>
      <w:bookmarkStart w:id="3" w:name="_Toc500437085"/>
      <w:r>
        <w:t>Diogelu data</w:t>
      </w:r>
      <w:bookmarkEnd w:id="3"/>
    </w:p>
    <w:p w:rsidR="008A16BD" w:rsidRPr="008A16BD" w:rsidRDefault="009E676A" w:rsidP="00C35E62">
      <w:pPr>
        <w:pStyle w:val="NoSpacing"/>
        <w:spacing w:before="120" w:after="240"/>
        <w:jc w:val="both"/>
      </w:pPr>
      <w:r>
        <w:t xml:space="preserve">Sut rydym yn defnyddio’r sylwadau a’r wybodaeth a </w:t>
      </w:r>
      <w:r w:rsidR="004726D8">
        <w:t>gawn gennych.</w:t>
      </w:r>
      <w:r>
        <w:t xml:space="preserve"> </w:t>
      </w:r>
    </w:p>
    <w:p w:rsidR="00C34540" w:rsidRPr="00C34540" w:rsidRDefault="009E676A" w:rsidP="00C35E62">
      <w:pPr>
        <w:pStyle w:val="NoSpacing"/>
        <w:spacing w:before="120" w:after="240"/>
        <w:jc w:val="both"/>
      </w:pPr>
      <w:r>
        <w:t xml:space="preserve">Bydd yr holl ymatebion a gaiff Cyngor Bwrdeistref Sirol Pen-y-bont ar Ogwr yn cael eu gweld gan yr aelodau hynny o staff sydd ynghlwm wrth y broses ymgynghori. Mae’n bosibl y bydd staff </w:t>
      </w:r>
      <w:r w:rsidR="004726D8">
        <w:t xml:space="preserve">yn adrannau eraill </w:t>
      </w:r>
      <w:r>
        <w:t xml:space="preserve">y Cyngor, neu aelodau’r bwrdd gwasanaethau lleol, hefyd yn gweld </w:t>
      </w:r>
      <w:r w:rsidR="004726D8">
        <w:t xml:space="preserve">yr ymatebion </w:t>
      </w:r>
      <w:r>
        <w:t>er mwyn helpu i wella gwasanaethau</w:t>
      </w:r>
      <w:r w:rsidR="00C34540" w:rsidRPr="00C34540">
        <w:t>.</w:t>
      </w:r>
    </w:p>
    <w:p w:rsidR="00C34540" w:rsidRPr="00C34540" w:rsidRDefault="009E676A" w:rsidP="00C35E62">
      <w:pPr>
        <w:pStyle w:val="NoSpacing"/>
        <w:spacing w:before="120" w:after="240"/>
        <w:jc w:val="both"/>
      </w:pPr>
      <w:r>
        <w:t xml:space="preserve">Mae’n bosibl y bydd y Cyngor hefyd yn defnyddio’r wybodaeth a </w:t>
      </w:r>
      <w:r w:rsidR="0068448F">
        <w:t>ddaw i law</w:t>
      </w:r>
      <w:r>
        <w:t xml:space="preserve"> </w:t>
      </w:r>
      <w:r w:rsidR="004726D8">
        <w:t xml:space="preserve">wrth baratoi </w:t>
      </w:r>
      <w:r>
        <w:t xml:space="preserve">dogfennau eraill sy’n ymwneud yn uniongyrchol neu’n anuniongyrchol â’r ymgynghoriad hwn. Ni fydd y Cyngor, fodd bynnag, byth yn datgelu unrhyw wybodaeth bersonol, fel eich enw a’ch cyfeiriad, y gellid eu defnyddio i wybod pwy ydych chi. </w:t>
      </w:r>
      <w:r w:rsidR="00C34540" w:rsidRPr="00C34540">
        <w:t xml:space="preserve"> </w:t>
      </w:r>
    </w:p>
    <w:p w:rsidR="00C34540" w:rsidRDefault="009E676A" w:rsidP="00C35E62">
      <w:pPr>
        <w:pStyle w:val="NoSpacing"/>
        <w:spacing w:before="120" w:after="240"/>
        <w:jc w:val="both"/>
        <w:rPr>
          <w:b/>
          <w:bCs/>
        </w:rPr>
      </w:pPr>
      <w:r>
        <w:t>Os nad ydych yn dymuno i</w:t>
      </w:r>
      <w:r w:rsidR="0068448F">
        <w:t xml:space="preserve"> ni gyhoeddi’ch sylwadau</w:t>
      </w:r>
      <w:r>
        <w:t>, cofiwch nodi hynny yn eich ymateb.</w:t>
      </w:r>
    </w:p>
    <w:p w:rsidR="00C407E0" w:rsidRDefault="009E676A" w:rsidP="00C34540">
      <w:pPr>
        <w:pStyle w:val="Heading2"/>
      </w:pPr>
      <w:bookmarkStart w:id="4" w:name="_Toc500437086"/>
      <w:r>
        <w:t>Dogfennau cysylltiedig</w:t>
      </w:r>
      <w:bookmarkEnd w:id="4"/>
    </w:p>
    <w:p w:rsidR="008A16BD" w:rsidRDefault="004726D8" w:rsidP="008A16BD">
      <w:pPr>
        <w:pStyle w:val="NoSpacing"/>
        <w:spacing w:before="120" w:after="240"/>
        <w:jc w:val="both"/>
      </w:pPr>
      <w:r>
        <w:rPr>
          <w:rFonts w:cs="Arial"/>
          <w:szCs w:val="24"/>
        </w:rPr>
        <w:t>Os hoffech ragor o wybodaeth am ymgynghoriadau Cyngor Bwrdeistref Sirol Pen-y-bont ar Ogwr, neu os hoffech ymuno â’r Panel Dinasyddion</w:t>
      </w:r>
      <w:r w:rsidR="00851C8B">
        <w:t xml:space="preserve">. </w:t>
      </w:r>
    </w:p>
    <w:p w:rsidR="00BB018F" w:rsidRPr="00122B1E" w:rsidRDefault="009E676A" w:rsidP="008A16BD">
      <w:pPr>
        <w:pStyle w:val="NoSpacing"/>
        <w:spacing w:before="120" w:after="240"/>
        <w:jc w:val="both"/>
        <w:sectPr w:rsidR="00BB018F" w:rsidRPr="00122B1E" w:rsidSect="008A16BD">
          <w:pgSz w:w="11906" w:h="16838"/>
          <w:pgMar w:top="851" w:right="1274" w:bottom="1134" w:left="1440" w:header="708" w:footer="708" w:gutter="0"/>
          <w:cols w:num="2" w:space="708"/>
          <w:docGrid w:linePitch="360"/>
        </w:sectPr>
      </w:pPr>
      <w:r>
        <w:rPr>
          <w:rStyle w:val="Heading3Char"/>
        </w:rPr>
        <w:t>Ewch i</w:t>
      </w:r>
      <w:r w:rsidR="00122B1E" w:rsidRPr="00ED12E9">
        <w:rPr>
          <w:rStyle w:val="Heading3Char"/>
        </w:rPr>
        <w:t>:</w:t>
      </w:r>
      <w:r w:rsidR="00851C8B">
        <w:t xml:space="preserve"> </w:t>
      </w:r>
      <w:hyperlink r:id="rId19" w:history="1">
        <w:r w:rsidR="00EB2218" w:rsidRPr="00AD2693">
          <w:rPr>
            <w:rStyle w:val="Hyperlink"/>
          </w:rPr>
          <w:t>www.bridgend.gov.uk/ymgynghori</w:t>
        </w:r>
      </w:hyperlink>
      <w:r w:rsidR="00AD59F4">
        <w:t xml:space="preserve"> </w:t>
      </w:r>
    </w:p>
    <w:p w:rsidR="00604F40" w:rsidRPr="005275AE" w:rsidRDefault="009E676A" w:rsidP="006A7CC2">
      <w:pPr>
        <w:pStyle w:val="Heading2"/>
      </w:pPr>
      <w:bookmarkStart w:id="5" w:name="_Toc500437087"/>
      <w:r>
        <w:lastRenderedPageBreak/>
        <w:t>Cefndir a Gwybodaeth</w:t>
      </w:r>
      <w:bookmarkEnd w:id="5"/>
    </w:p>
    <w:p w:rsidR="00BD7D8D" w:rsidRDefault="009E676A" w:rsidP="00DE1D67">
      <w:pPr>
        <w:pStyle w:val="ListParagraph"/>
        <w:numPr>
          <w:ilvl w:val="0"/>
          <w:numId w:val="15"/>
        </w:numPr>
        <w:spacing w:beforeLines="50" w:before="120" w:afterLines="100" w:after="240" w:line="360" w:lineRule="auto"/>
        <w:jc w:val="both"/>
        <w:rPr>
          <w:rFonts w:cs="Arial"/>
        </w:rPr>
      </w:pPr>
      <w:r>
        <w:rPr>
          <w:rFonts w:cs="Arial"/>
        </w:rPr>
        <w:t xml:space="preserve">Yn ôl y polisi presennol, rhaid i bob cerbyd hacnai a phob cerbyd i’w logi’n breifat fod yn newydd pan gânt eu trwyddedu am y tro cyntaf. Ar hyn o bryd, mae rhai eithriadau’n ymwneud â cherbydau i’w llogi’n breifat, cerbydau sy’n gallu cludo cadeiriau olwyn neu gerbydau arbenigol. </w:t>
      </w:r>
    </w:p>
    <w:p w:rsidR="00BD7D8D" w:rsidRDefault="009E676A" w:rsidP="00DE1D67">
      <w:pPr>
        <w:pStyle w:val="BodyTextIndent"/>
        <w:numPr>
          <w:ilvl w:val="0"/>
          <w:numId w:val="15"/>
        </w:numPr>
        <w:spacing w:beforeLines="50" w:before="120" w:afterLines="100"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 hyn o bryd, </w:t>
      </w:r>
      <w:r w:rsidR="0068448F">
        <w:rPr>
          <w:rFonts w:ascii="Arial" w:hAnsi="Arial" w:cs="Arial"/>
        </w:rPr>
        <w:t xml:space="preserve">ar ôl archwilio’r cerbydau, </w:t>
      </w:r>
      <w:r>
        <w:rPr>
          <w:rFonts w:ascii="Arial" w:hAnsi="Arial" w:cs="Arial"/>
        </w:rPr>
        <w:t xml:space="preserve">mae’r Cyngor yn rhoi tystysgrifau i eithrio cerbydau rhag cael prawf MOT.  </w:t>
      </w:r>
      <w:r w:rsidR="00BA4F3D">
        <w:rPr>
          <w:rFonts w:ascii="Arial" w:hAnsi="Arial" w:cs="Arial"/>
        </w:rPr>
        <w:t xml:space="preserve">  </w:t>
      </w:r>
    </w:p>
    <w:p w:rsidR="00604F40" w:rsidRDefault="009E676A" w:rsidP="006A7CC2">
      <w:pPr>
        <w:pStyle w:val="Heading2"/>
      </w:pPr>
      <w:bookmarkStart w:id="6" w:name="_Toc500437088"/>
      <w:r>
        <w:t>Y cynnig</w:t>
      </w:r>
      <w:bookmarkEnd w:id="6"/>
    </w:p>
    <w:p w:rsidR="00BA4F3D" w:rsidRPr="00AD59F4" w:rsidRDefault="00BD7D8D" w:rsidP="00BA4F3D">
      <w:pPr>
        <w:spacing w:line="360" w:lineRule="auto"/>
        <w:ind w:left="720" w:hanging="720"/>
        <w:jc w:val="both"/>
        <w:rPr>
          <w:rFonts w:cs="Arial"/>
        </w:rPr>
      </w:pPr>
      <w:r>
        <w:rPr>
          <w:rFonts w:cs="Arial"/>
        </w:rPr>
        <w:tab/>
      </w:r>
      <w:r w:rsidR="009E676A">
        <w:rPr>
          <w:rFonts w:cs="Arial"/>
        </w:rPr>
        <w:t xml:space="preserve">Bydd y cynnig hwn yn effeithio’n bennaf ar y rhai sy’n </w:t>
      </w:r>
      <w:r w:rsidR="004726D8">
        <w:rPr>
          <w:rFonts w:cs="Arial"/>
        </w:rPr>
        <w:t xml:space="preserve">gwneud cais am drwydded newydd </w:t>
      </w:r>
      <w:r w:rsidR="009E676A">
        <w:rPr>
          <w:rFonts w:cs="Arial"/>
        </w:rPr>
        <w:t>ar gyfer cerbyd hacnai neu gerbyd i’w logi’n breifat. Mae’</w:t>
      </w:r>
      <w:r w:rsidR="004726D8">
        <w:rPr>
          <w:rFonts w:cs="Arial"/>
        </w:rPr>
        <w:t>n</w:t>
      </w:r>
      <w:r w:rsidR="009E676A">
        <w:rPr>
          <w:rFonts w:cs="Arial"/>
        </w:rPr>
        <w:t xml:space="preserve"> </w:t>
      </w:r>
      <w:r w:rsidR="004726D8">
        <w:rPr>
          <w:rFonts w:cs="Arial"/>
        </w:rPr>
        <w:t>c</w:t>
      </w:r>
      <w:r w:rsidR="009E676A">
        <w:rPr>
          <w:rFonts w:cs="Arial"/>
        </w:rPr>
        <w:t xml:space="preserve">ynnig newid y polisi presennol </w:t>
      </w:r>
      <w:r w:rsidR="004726D8">
        <w:rPr>
          <w:rFonts w:cs="Arial"/>
        </w:rPr>
        <w:t>yn ymwneud ag</w:t>
      </w:r>
      <w:r w:rsidR="009E676A">
        <w:rPr>
          <w:rFonts w:cs="Arial"/>
        </w:rPr>
        <w:t xml:space="preserve"> oed cerbydau fel a ganlyn:</w:t>
      </w:r>
    </w:p>
    <w:p w:rsidR="00BA4F3D" w:rsidRPr="00AD59F4" w:rsidRDefault="004726D8" w:rsidP="00BA4F3D">
      <w:pPr>
        <w:spacing w:line="360" w:lineRule="auto"/>
        <w:ind w:left="720" w:hanging="720"/>
        <w:jc w:val="both"/>
        <w:rPr>
          <w:rFonts w:cs="Arial"/>
        </w:rPr>
      </w:pPr>
      <w:r>
        <w:rPr>
          <w:rFonts w:cs="Arial"/>
          <w:szCs w:val="24"/>
        </w:rPr>
        <w:tab/>
        <w:t xml:space="preserve">Caiff cerbydau eu rhannu’n ddau ddosbarth: Dosbarth 1, sef cerbydau salŵn, amlbwrpas safonol (MPV) neu gerbydau sy’n gallu cludo cadair olwyn heb lifft cadair olwyn awtomataidd, a Dosbarth 2, sef cerbydau sy’n gallu cludo cadair olwyn ac sydd â lifft cadair olwyn awtomataidd.  </w:t>
      </w:r>
    </w:p>
    <w:p w:rsidR="00BA4F3D" w:rsidRPr="00AD59F4" w:rsidRDefault="00BA4F3D" w:rsidP="00BA4F3D">
      <w:pPr>
        <w:spacing w:line="360" w:lineRule="auto"/>
        <w:ind w:left="720" w:hanging="720"/>
        <w:jc w:val="both"/>
        <w:rPr>
          <w:rFonts w:cs="Arial"/>
        </w:rPr>
      </w:pPr>
      <w:r w:rsidRPr="00AD59F4">
        <w:rPr>
          <w:rFonts w:cs="Arial"/>
        </w:rPr>
        <w:tab/>
      </w:r>
      <w:r w:rsidR="009E676A">
        <w:rPr>
          <w:rFonts w:cs="Arial"/>
        </w:rPr>
        <w:t xml:space="preserve">Cynigir newid y polisi presennol </w:t>
      </w:r>
      <w:r w:rsidR="0068448F">
        <w:rPr>
          <w:rFonts w:cs="Arial"/>
        </w:rPr>
        <w:t>ar gyfer</w:t>
      </w:r>
      <w:r w:rsidR="009E676A">
        <w:rPr>
          <w:rFonts w:cs="Arial"/>
        </w:rPr>
        <w:t xml:space="preserve"> oed cerbydau hacnai a cherbydau i’w llogi’n breifat </w:t>
      </w:r>
      <w:r w:rsidR="0068448F" w:rsidRPr="0068448F">
        <w:rPr>
          <w:rFonts w:cs="Arial"/>
        </w:rPr>
        <w:t xml:space="preserve">fel bod yn rhaid i gerbydau Dosbarth 1 fod yn llai na 5 mlwydd oed pan gânt eu cyflwyno i’w trwyddedu am y tro cyntaf, ac i gerbydau Dosbarth 2 fod yn llai na 10 oed pan gânt eu cyflwyno i’w trwyddedu am y tro cyntaf. </w:t>
      </w:r>
    </w:p>
    <w:p w:rsidR="002F2DC8" w:rsidRPr="00AD59F4" w:rsidRDefault="002F2DC8" w:rsidP="00BA4F3D">
      <w:pPr>
        <w:spacing w:line="360" w:lineRule="auto"/>
        <w:ind w:left="720" w:hanging="720"/>
        <w:jc w:val="both"/>
        <w:rPr>
          <w:rFonts w:cs="Arial"/>
        </w:rPr>
      </w:pPr>
      <w:r w:rsidRPr="00AD59F4">
        <w:rPr>
          <w:rFonts w:cs="Arial"/>
        </w:rPr>
        <w:tab/>
      </w:r>
      <w:r w:rsidR="009E676A">
        <w:rPr>
          <w:rFonts w:cs="Arial"/>
        </w:rPr>
        <w:t xml:space="preserve">Yn ogystal â hyn, bwriedir newid nifer yr archwiliadau a gynhelir bob blwyddyn: </w:t>
      </w:r>
    </w:p>
    <w:p w:rsidR="002F2DC8" w:rsidRPr="00AD59F4" w:rsidRDefault="002F2DC8" w:rsidP="00BA4F3D">
      <w:pPr>
        <w:spacing w:line="360" w:lineRule="auto"/>
        <w:ind w:left="720" w:hanging="720"/>
        <w:jc w:val="both"/>
        <w:rPr>
          <w:rFonts w:cs="Arial"/>
        </w:rPr>
      </w:pPr>
      <w:r w:rsidRPr="00AD59F4">
        <w:rPr>
          <w:rFonts w:cs="Arial"/>
        </w:rPr>
        <w:tab/>
      </w:r>
      <w:r w:rsidR="009E676A">
        <w:rPr>
          <w:rFonts w:cs="Arial"/>
        </w:rPr>
        <w:t>Cynigir newid y polisi fel bod cerbydau hyd at 10 oed yn cael eu harchwilio ddwywaith y flwyddyn a bod cerbydau 10 oed a h</w:t>
      </w:r>
      <w:r w:rsidR="004726D8">
        <w:rPr>
          <w:rFonts w:ascii="Calibri" w:hAnsi="Calibri" w:cs="Arial"/>
        </w:rPr>
        <w:t>ŷ</w:t>
      </w:r>
      <w:r w:rsidR="009E676A">
        <w:rPr>
          <w:rFonts w:cs="Arial"/>
        </w:rPr>
        <w:t>n yn cael eu harchwilio dair gwaith y flwyddyn.</w:t>
      </w:r>
      <w:r w:rsidRPr="00AD59F4">
        <w:rPr>
          <w:rFonts w:cs="Arial"/>
        </w:rPr>
        <w:t xml:space="preserve"> </w:t>
      </w:r>
    </w:p>
    <w:p w:rsidR="00BA4F3D" w:rsidRPr="00AD59F4" w:rsidRDefault="00BA4F3D" w:rsidP="00BA4F3D">
      <w:pPr>
        <w:spacing w:line="360" w:lineRule="auto"/>
        <w:ind w:left="720" w:hanging="720"/>
        <w:jc w:val="both"/>
        <w:rPr>
          <w:rFonts w:cs="Arial"/>
        </w:rPr>
      </w:pPr>
      <w:r w:rsidRPr="00AD59F4">
        <w:rPr>
          <w:rFonts w:cs="Arial"/>
        </w:rPr>
        <w:tab/>
      </w:r>
      <w:r w:rsidR="009E676A">
        <w:rPr>
          <w:rFonts w:cs="Arial"/>
        </w:rPr>
        <w:t xml:space="preserve">Yn ogystal â hyn, cynigir bod y drefn archwilio’n newid fel a ganlyn: </w:t>
      </w:r>
    </w:p>
    <w:p w:rsidR="00BA4F3D" w:rsidRPr="00AD59F4" w:rsidRDefault="00BA4F3D" w:rsidP="00BA4F3D">
      <w:pPr>
        <w:spacing w:line="360" w:lineRule="auto"/>
        <w:ind w:left="720" w:hanging="720"/>
        <w:jc w:val="both"/>
        <w:rPr>
          <w:rFonts w:cs="Arial"/>
        </w:rPr>
      </w:pPr>
      <w:r w:rsidRPr="00AD59F4">
        <w:rPr>
          <w:rFonts w:cs="Arial"/>
        </w:rPr>
        <w:tab/>
      </w:r>
      <w:r w:rsidR="009E676A">
        <w:rPr>
          <w:rFonts w:cs="Arial"/>
        </w:rPr>
        <w:t>caiff cerbydau hacnai a cherbydau i’w llogi’n breifat eu harchwili</w:t>
      </w:r>
      <w:r w:rsidR="004726D8">
        <w:rPr>
          <w:rFonts w:cs="Arial"/>
        </w:rPr>
        <w:t>o</w:t>
      </w:r>
      <w:r w:rsidR="009E676A">
        <w:rPr>
          <w:rFonts w:cs="Arial"/>
        </w:rPr>
        <w:t xml:space="preserve">’n unol </w:t>
      </w:r>
      <w:r w:rsidR="004726D8">
        <w:rPr>
          <w:rFonts w:cs="Arial"/>
        </w:rPr>
        <w:t>â</w:t>
      </w:r>
      <w:r w:rsidR="009E676A">
        <w:rPr>
          <w:rFonts w:cs="Arial"/>
        </w:rPr>
        <w:t xml:space="preserve">’r drefn MOT a weinyddir gan yr Asiantaeth Safonau Gyrwyr a Cherbydau </w:t>
      </w:r>
      <w:r w:rsidRPr="00AD59F4">
        <w:rPr>
          <w:rFonts w:cs="Arial"/>
        </w:rPr>
        <w:t xml:space="preserve"> (DVSA). </w:t>
      </w:r>
      <w:r w:rsidR="009E676A">
        <w:rPr>
          <w:rFonts w:cs="Arial"/>
        </w:rPr>
        <w:t xml:space="preserve">Ynghyd â’r prawf MOT, cynigir hefyd ei gwneud yn ofynnol </w:t>
      </w:r>
      <w:r w:rsidR="0043385D">
        <w:rPr>
          <w:rFonts w:cs="Arial"/>
        </w:rPr>
        <w:t>c</w:t>
      </w:r>
      <w:r w:rsidR="009E676A">
        <w:rPr>
          <w:rFonts w:cs="Arial"/>
        </w:rPr>
        <w:t xml:space="preserve">ynnal </w:t>
      </w:r>
      <w:r w:rsidR="00733E48">
        <w:rPr>
          <w:rFonts w:cs="Arial"/>
        </w:rPr>
        <w:lastRenderedPageBreak/>
        <w:t>prawf</w:t>
      </w:r>
      <w:r w:rsidR="009E676A">
        <w:rPr>
          <w:rFonts w:cs="Arial"/>
        </w:rPr>
        <w:t xml:space="preserve"> cydymffurfio ychwanegol, yn unol â’r Safonau Arolygu Cenedlaethol ar gyfer Cerbydau Hacnai a Cherbydau i’</w:t>
      </w:r>
      <w:r w:rsidR="0043385D">
        <w:rPr>
          <w:rFonts w:cs="Arial"/>
        </w:rPr>
        <w:t>w</w:t>
      </w:r>
      <w:r w:rsidR="009E676A">
        <w:rPr>
          <w:rFonts w:cs="Arial"/>
        </w:rPr>
        <w:t xml:space="preserve"> Llogi’n Breifat, a gynhyrchwyd gan  y Sefydliad Trafnidiaeth Cludo Nwyddau</w:t>
      </w:r>
      <w:r w:rsidRPr="00AD59F4">
        <w:rPr>
          <w:rFonts w:cs="Arial"/>
        </w:rPr>
        <w:t xml:space="preserve">, </w:t>
      </w:r>
      <w:r w:rsidR="009E676A">
        <w:rPr>
          <w:rFonts w:cs="Arial"/>
        </w:rPr>
        <w:t>sy’n cynnwys eitemau na fyddent yn cael eu cynnwys mewn prawf MOT (fel golau ar do tacsi)</w:t>
      </w:r>
      <w:r w:rsidRPr="00AD59F4">
        <w:rPr>
          <w:rFonts w:cs="Arial"/>
        </w:rPr>
        <w:t>.</w:t>
      </w:r>
    </w:p>
    <w:p w:rsidR="0029781C" w:rsidRPr="0029781C" w:rsidRDefault="0029781C" w:rsidP="0029781C">
      <w:pPr>
        <w:spacing w:line="360" w:lineRule="auto"/>
        <w:rPr>
          <w:rFonts w:cs="Arial"/>
        </w:rPr>
        <w:sectPr w:rsidR="0029781C" w:rsidRPr="0029781C" w:rsidSect="00207ECD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223B8A" w:rsidRDefault="009E676A" w:rsidP="006A7CC2">
      <w:pPr>
        <w:pStyle w:val="Heading2"/>
      </w:pPr>
      <w:bookmarkStart w:id="7" w:name="_Toc500437089"/>
      <w:r>
        <w:t>Pam cyflwyno’r cynnig hwn</w:t>
      </w:r>
      <w:r w:rsidR="00223B8A">
        <w:t>?</w:t>
      </w:r>
      <w:bookmarkEnd w:id="7"/>
      <w:r w:rsidR="00223B8A">
        <w:t> </w:t>
      </w:r>
    </w:p>
    <w:p w:rsidR="00B335C4" w:rsidRDefault="009E676A" w:rsidP="00DC35C4">
      <w:pPr>
        <w:numPr>
          <w:ilvl w:val="0"/>
          <w:numId w:val="21"/>
        </w:numPr>
        <w:spacing w:after="0" w:line="360" w:lineRule="auto"/>
        <w:jc w:val="both"/>
        <w:rPr>
          <w:rFonts w:cs="Arial"/>
        </w:rPr>
      </w:pPr>
      <w:r>
        <w:rPr>
          <w:rFonts w:cs="Arial"/>
        </w:rPr>
        <w:t>Mae’r fasnach drwyddedu wedi dweud wrthym fod y canllawiau presennol ar oed cerbydau yn atal pobl rhag newid eu cerbydau</w:t>
      </w:r>
      <w:r w:rsidR="00BA4F3D">
        <w:rPr>
          <w:rFonts w:cs="Arial"/>
        </w:rPr>
        <w:t xml:space="preserve">.  </w:t>
      </w:r>
    </w:p>
    <w:p w:rsidR="00E16A4A" w:rsidRPr="00E16A4A" w:rsidRDefault="009E676A" w:rsidP="00C82824">
      <w:pPr>
        <w:numPr>
          <w:ilvl w:val="0"/>
          <w:numId w:val="21"/>
        </w:numPr>
        <w:spacing w:after="0" w:line="360" w:lineRule="auto"/>
        <w:jc w:val="both"/>
        <w:rPr>
          <w:b/>
          <w:color w:val="C00000"/>
        </w:rPr>
      </w:pPr>
      <w:r>
        <w:rPr>
          <w:rFonts w:cs="Arial"/>
        </w:rPr>
        <w:t xml:space="preserve">I gyflwyno system </w:t>
      </w:r>
      <w:r w:rsidR="004726D8">
        <w:rPr>
          <w:rFonts w:cs="Arial"/>
        </w:rPr>
        <w:t>ddibynadwy</w:t>
      </w:r>
      <w:r>
        <w:rPr>
          <w:rFonts w:cs="Arial"/>
        </w:rPr>
        <w:t xml:space="preserve"> o archwilio cerbydau hacnai a cherbydau i’w llogi’n breifat sydd hefyd yn system ddigidol. </w:t>
      </w:r>
    </w:p>
    <w:p w:rsidR="00694F3C" w:rsidRPr="00BA4F3D" w:rsidRDefault="009E676A" w:rsidP="00C82824">
      <w:pPr>
        <w:numPr>
          <w:ilvl w:val="0"/>
          <w:numId w:val="21"/>
        </w:numPr>
        <w:spacing w:after="0" w:line="360" w:lineRule="auto"/>
        <w:jc w:val="both"/>
        <w:rPr>
          <w:b/>
          <w:color w:val="C00000"/>
        </w:rPr>
      </w:pPr>
      <w:r>
        <w:rPr>
          <w:rFonts w:cs="Arial"/>
        </w:rPr>
        <w:t xml:space="preserve">Mae angen gwybod rhagor am brofiadau teithwyr sy’n defnyddio cadair olwyn. </w:t>
      </w:r>
    </w:p>
    <w:p w:rsidR="009F14FB" w:rsidRPr="005275AE" w:rsidRDefault="009E676A" w:rsidP="006A7CC2">
      <w:pPr>
        <w:pStyle w:val="Heading2"/>
      </w:pPr>
      <w:bookmarkStart w:id="8" w:name="_Toc500437090"/>
      <w:r>
        <w:t>Pa fanteision fydd ynghlwm wrth y cynnig newydd?</w:t>
      </w:r>
      <w:bookmarkEnd w:id="8"/>
    </w:p>
    <w:p w:rsidR="00CB3F88" w:rsidRPr="00E16A4A" w:rsidRDefault="009E676A" w:rsidP="009E676A">
      <w:pPr>
        <w:numPr>
          <w:ilvl w:val="0"/>
          <w:numId w:val="3"/>
        </w:numPr>
        <w:tabs>
          <w:tab w:val="clear" w:pos="360"/>
          <w:tab w:val="num" w:pos="1080"/>
        </w:tabs>
        <w:spacing w:after="0" w:line="360" w:lineRule="auto"/>
        <w:ind w:leftChars="150" w:left="720"/>
        <w:rPr>
          <w:rFonts w:cs="Arial"/>
          <w:color w:val="F78F1E"/>
        </w:rPr>
      </w:pPr>
      <w:r>
        <w:rPr>
          <w:rFonts w:cs="Arial"/>
        </w:rPr>
        <w:t xml:space="preserve">Bydd ymgeiswyr newydd yn gallu fforddio prynu cerbyd </w:t>
      </w:r>
      <w:r w:rsidR="00733E48">
        <w:rPr>
          <w:rFonts w:cs="Arial"/>
        </w:rPr>
        <w:t>yn</w:t>
      </w:r>
      <w:r>
        <w:rPr>
          <w:rFonts w:cs="Arial"/>
        </w:rPr>
        <w:t xml:space="preserve"> rhatach. Byddai’r polisi arfaethedig hefyd, yn ôl rhai, yn caniatáu </w:t>
      </w:r>
      <w:r w:rsidR="004726D8">
        <w:rPr>
          <w:rFonts w:cs="Arial"/>
        </w:rPr>
        <w:t>i g</w:t>
      </w:r>
      <w:r>
        <w:rPr>
          <w:rFonts w:cs="Arial"/>
        </w:rPr>
        <w:t>wmnïau newid eu cerbydau’n amlach a, phan fyddant yn eu newid, byddant yn gallu prynu cerbydau gwell am eu harian, a byddai hynny’n gwella safon gyffredinol y</w:t>
      </w:r>
      <w:bookmarkStart w:id="9" w:name="cysill"/>
      <w:bookmarkEnd w:id="9"/>
      <w:r>
        <w:rPr>
          <w:rFonts w:cs="Arial"/>
        </w:rPr>
        <w:t xml:space="preserve"> cerbydau a </w:t>
      </w:r>
      <w:r w:rsidR="00733E48">
        <w:rPr>
          <w:rFonts w:cs="Arial"/>
        </w:rPr>
        <w:t>gaiff eu trwyddedu</w:t>
      </w:r>
      <w:r>
        <w:rPr>
          <w:rFonts w:cs="Arial"/>
        </w:rPr>
        <w:t xml:space="preserve"> yn y Fwrdeistref Sirol. Rydym hefyd</w:t>
      </w:r>
      <w:r w:rsidR="004726D8">
        <w:rPr>
          <w:rFonts w:cs="Arial"/>
        </w:rPr>
        <w:t xml:space="preserve"> </w:t>
      </w:r>
      <w:r>
        <w:rPr>
          <w:rFonts w:cs="Arial"/>
        </w:rPr>
        <w:t xml:space="preserve">yn gofyn </w:t>
      </w:r>
      <w:r w:rsidR="004726D8">
        <w:rPr>
          <w:rFonts w:cs="Arial"/>
        </w:rPr>
        <w:t xml:space="preserve">i grwpiau mynediad i bobl anabl </w:t>
      </w:r>
      <w:r w:rsidR="00733E48">
        <w:rPr>
          <w:rFonts w:cs="Arial"/>
        </w:rPr>
        <w:t>gyfrannu at yr ymgynghoriad drwy gynnig</w:t>
      </w:r>
      <w:r w:rsidR="004726D8">
        <w:rPr>
          <w:rFonts w:cs="Arial"/>
        </w:rPr>
        <w:t xml:space="preserve"> sylwadau</w:t>
      </w:r>
      <w:r w:rsidR="00E16A4A">
        <w:rPr>
          <w:rFonts w:cs="Arial"/>
        </w:rPr>
        <w:t>.</w:t>
      </w:r>
    </w:p>
    <w:p w:rsidR="009F14FB" w:rsidRDefault="009E676A" w:rsidP="006A7CC2">
      <w:pPr>
        <w:pStyle w:val="Heading2"/>
      </w:pPr>
      <w:bookmarkStart w:id="10" w:name="_Toc500437091"/>
      <w:r>
        <w:t>Pa anfanteision arfaethedig sydd ynghlwm wrth y cynnig hwn</w:t>
      </w:r>
      <w:r w:rsidR="00733E48">
        <w:t>,</w:t>
      </w:r>
      <w:r>
        <w:t xml:space="preserve"> os caiff ei dderbyn</w:t>
      </w:r>
      <w:r w:rsidR="009F14FB" w:rsidRPr="005275AE">
        <w:t>?</w:t>
      </w:r>
      <w:bookmarkEnd w:id="10"/>
    </w:p>
    <w:p w:rsidR="0029781C" w:rsidRPr="00DC35C4" w:rsidRDefault="009E676A" w:rsidP="006A7CC2">
      <w:pPr>
        <w:numPr>
          <w:ilvl w:val="0"/>
          <w:numId w:val="3"/>
        </w:numPr>
        <w:tabs>
          <w:tab w:val="clear" w:pos="360"/>
          <w:tab w:val="num" w:pos="1080"/>
        </w:tabs>
        <w:spacing w:after="0" w:line="360" w:lineRule="auto"/>
        <w:ind w:leftChars="150" w:left="720"/>
        <w:rPr>
          <w:rFonts w:cs="Arial"/>
        </w:rPr>
      </w:pPr>
      <w:r>
        <w:rPr>
          <w:rFonts w:cs="Arial"/>
        </w:rPr>
        <w:t>Dim</w:t>
      </w:r>
      <w:r w:rsidR="00BA4F3D">
        <w:rPr>
          <w:rFonts w:cs="Arial"/>
        </w:rPr>
        <w:t xml:space="preserve"> </w:t>
      </w:r>
    </w:p>
    <w:p w:rsidR="00C82824" w:rsidRDefault="009E676A" w:rsidP="00C82824">
      <w:pPr>
        <w:pStyle w:val="Heading2"/>
      </w:pPr>
      <w:bookmarkStart w:id="11" w:name="_Toc500437092"/>
      <w:r>
        <w:t>Effaith y cynnig</w:t>
      </w:r>
      <w:bookmarkEnd w:id="11"/>
    </w:p>
    <w:p w:rsidR="00C82824" w:rsidRPr="007759A5" w:rsidRDefault="00C82824" w:rsidP="00C82824">
      <w:pPr>
        <w:pStyle w:val="ListParagraph"/>
        <w:ind w:leftChars="300"/>
      </w:pPr>
    </w:p>
    <w:p w:rsidR="00C82824" w:rsidRPr="0029781C" w:rsidRDefault="009E676A" w:rsidP="00D779B2">
      <w:pPr>
        <w:pStyle w:val="ListParagraph"/>
        <w:numPr>
          <w:ilvl w:val="0"/>
          <w:numId w:val="3"/>
        </w:numPr>
        <w:tabs>
          <w:tab w:val="clear" w:pos="360"/>
          <w:tab w:val="num" w:pos="1080"/>
        </w:tabs>
        <w:spacing w:line="360" w:lineRule="auto"/>
        <w:ind w:leftChars="150" w:left="717" w:hanging="357"/>
      </w:pPr>
      <w:r>
        <w:rPr>
          <w:rFonts w:cs="Arial"/>
        </w:rPr>
        <w:t xml:space="preserve">Yn ôl </w:t>
      </w:r>
      <w:r w:rsidR="00733E48">
        <w:rPr>
          <w:rFonts w:cs="Arial"/>
        </w:rPr>
        <w:t>y b</w:t>
      </w:r>
      <w:r>
        <w:rPr>
          <w:rFonts w:cs="Arial"/>
        </w:rPr>
        <w:t xml:space="preserve">roses sgrinio gychwynnol, prin y bydd hyn yn effeithio ar gydraddoldeb, ond </w:t>
      </w:r>
      <w:r w:rsidR="00733E48">
        <w:rPr>
          <w:rFonts w:cs="Arial"/>
        </w:rPr>
        <w:t>byddwn yn adolygu’r sefyllfa</w:t>
      </w:r>
      <w:r>
        <w:rPr>
          <w:rFonts w:cs="Arial"/>
        </w:rPr>
        <w:t>’n dilyn asesiad o’r ymatebion i’r ymgynghoriad.</w:t>
      </w:r>
      <w:r w:rsidR="00B335C4">
        <w:rPr>
          <w:rFonts w:cs="Arial"/>
        </w:rPr>
        <w:t xml:space="preserve">  </w:t>
      </w:r>
      <w:r w:rsidR="00C82824" w:rsidRPr="007759A5">
        <w:rPr>
          <w:rFonts w:cs="Arial"/>
        </w:rPr>
        <w:t xml:space="preserve"> </w:t>
      </w:r>
    </w:p>
    <w:p w:rsidR="0029781C" w:rsidRDefault="0029781C" w:rsidP="0029781C">
      <w:pPr>
        <w:pStyle w:val="Heading2"/>
      </w:pPr>
      <w:bookmarkStart w:id="12" w:name="_Toc500437093"/>
      <w:r>
        <w:lastRenderedPageBreak/>
        <w:t>Ris</w:t>
      </w:r>
      <w:r w:rsidR="009E676A">
        <w:t>giau</w:t>
      </w:r>
      <w:bookmarkEnd w:id="12"/>
    </w:p>
    <w:p w:rsidR="0029781C" w:rsidRPr="009E152D" w:rsidRDefault="009E676A" w:rsidP="0029781C">
      <w:pPr>
        <w:numPr>
          <w:ilvl w:val="0"/>
          <w:numId w:val="3"/>
        </w:numPr>
        <w:tabs>
          <w:tab w:val="clear" w:pos="360"/>
          <w:tab w:val="num" w:pos="1080"/>
        </w:tabs>
        <w:spacing w:after="0" w:line="360" w:lineRule="auto"/>
        <w:ind w:leftChars="150" w:left="720"/>
        <w:rPr>
          <w:rFonts w:eastAsia="Times New Roman"/>
        </w:rPr>
      </w:pPr>
      <w:r>
        <w:rPr>
          <w:rFonts w:cs="Arial"/>
        </w:rPr>
        <w:t xml:space="preserve">Mae risg y </w:t>
      </w:r>
      <w:r w:rsidR="00733E48">
        <w:rPr>
          <w:rFonts w:cs="Arial"/>
        </w:rPr>
        <w:t>cyflwynir apêl</w:t>
      </w:r>
      <w:r>
        <w:rPr>
          <w:rFonts w:cs="Arial"/>
        </w:rPr>
        <w:t xml:space="preserve"> yn erbyn penderfyniadau’r Cyngor, ond caiff hyn ei liniaru gan yr hawl annibynnol sydd gan bob ymgeisydd i apelio i’r Llys Ynadon</w:t>
      </w:r>
      <w:r w:rsidR="009E152D">
        <w:rPr>
          <w:rFonts w:cs="Arial"/>
        </w:rPr>
        <w:t xml:space="preserve">.  </w:t>
      </w:r>
    </w:p>
    <w:p w:rsidR="003C528C" w:rsidRDefault="004726D8" w:rsidP="006A7CC2">
      <w:pPr>
        <w:pStyle w:val="Heading2"/>
        <w:rPr>
          <w:rFonts w:eastAsia="Times New Roman"/>
        </w:rPr>
      </w:pPr>
      <w:bookmarkStart w:id="13" w:name="_Toc500437094"/>
      <w:r>
        <w:rPr>
          <w:rFonts w:eastAsia="Times New Roman"/>
        </w:rPr>
        <w:t>Posibiliadau eraill</w:t>
      </w:r>
      <w:bookmarkEnd w:id="13"/>
    </w:p>
    <w:p w:rsidR="00862D39" w:rsidRPr="009E152D" w:rsidRDefault="004726D8" w:rsidP="00DC35C4">
      <w:pPr>
        <w:pStyle w:val="ListParagraph"/>
        <w:numPr>
          <w:ilvl w:val="0"/>
          <w:numId w:val="20"/>
        </w:numPr>
        <w:spacing w:line="360" w:lineRule="auto"/>
        <w:ind w:left="714" w:hanging="357"/>
        <w:jc w:val="both"/>
        <w:rPr>
          <w:rFonts w:cs="Arial"/>
        </w:rPr>
      </w:pPr>
      <w:r>
        <w:t>Diystyrwyd y posibilrwydd o “wneud dim” drwy beidio â mabwysiadu polisi</w:t>
      </w:r>
      <w:r w:rsidR="00733E48">
        <w:t>, a hynny</w:t>
      </w:r>
      <w:r>
        <w:t xml:space="preserve"> oherwydd bod y cynigion yn llacio’r cyfyngiadau ar oed cerbydau fel ymateb i sylwadau gan fusnesau lleol a</w:t>
      </w:r>
      <w:r w:rsidR="00733E48">
        <w:t xml:space="preserve">c sy’n </w:t>
      </w:r>
      <w:r>
        <w:t>cyd-fynd, i raddau helaeth, â pholisïau awdurdodau lleol eraill.</w:t>
      </w:r>
    </w:p>
    <w:p w:rsidR="00C82824" w:rsidRDefault="00C82824" w:rsidP="0029781C">
      <w:pPr>
        <w:pStyle w:val="ListParagraph"/>
        <w:spacing w:line="360" w:lineRule="auto"/>
        <w:jc w:val="both"/>
        <w:rPr>
          <w:rFonts w:cs="Arial"/>
        </w:rPr>
      </w:pPr>
    </w:p>
    <w:p w:rsidR="00D745D9" w:rsidRDefault="00D745D9" w:rsidP="0029781C">
      <w:pPr>
        <w:pStyle w:val="ListParagraph"/>
        <w:spacing w:line="360" w:lineRule="auto"/>
        <w:jc w:val="both"/>
        <w:rPr>
          <w:rFonts w:cs="Arial"/>
        </w:rPr>
      </w:pPr>
    </w:p>
    <w:p w:rsidR="00D745D9" w:rsidRDefault="00D745D9" w:rsidP="0029781C">
      <w:pPr>
        <w:pStyle w:val="ListParagraph"/>
        <w:spacing w:line="360" w:lineRule="auto"/>
        <w:jc w:val="both"/>
        <w:rPr>
          <w:rFonts w:cs="Arial"/>
        </w:rPr>
      </w:pPr>
    </w:p>
    <w:p w:rsidR="00D745D9" w:rsidRDefault="00D745D9" w:rsidP="0029781C">
      <w:pPr>
        <w:pStyle w:val="ListParagraph"/>
        <w:spacing w:line="360" w:lineRule="auto"/>
        <w:jc w:val="both"/>
        <w:rPr>
          <w:rFonts w:cs="Arial"/>
        </w:rPr>
      </w:pPr>
    </w:p>
    <w:p w:rsidR="00604F40" w:rsidRPr="005275AE" w:rsidRDefault="009E676A" w:rsidP="006A7CC2">
      <w:pPr>
        <w:pStyle w:val="Heading2"/>
        <w:rPr>
          <w:rFonts w:eastAsia="Times New Roman"/>
        </w:rPr>
      </w:pPr>
      <w:bookmarkStart w:id="14" w:name="_Toc500437095"/>
      <w:r>
        <w:rPr>
          <w:rFonts w:eastAsia="Times New Roman"/>
        </w:rPr>
        <w:t>Y broses ymgynghori</w:t>
      </w:r>
      <w:bookmarkEnd w:id="14"/>
    </w:p>
    <w:tbl>
      <w:tblPr>
        <w:tblStyle w:val="LightShading1"/>
        <w:tblW w:w="0" w:type="auto"/>
        <w:tblLook w:val="04A0" w:firstRow="1" w:lastRow="0" w:firstColumn="1" w:lastColumn="0" w:noHBand="0" w:noVBand="1"/>
      </w:tblPr>
      <w:tblGrid>
        <w:gridCol w:w="6912"/>
        <w:gridCol w:w="2268"/>
      </w:tblGrid>
      <w:tr w:rsidR="00066281" w:rsidRPr="00E0406A" w:rsidTr="000662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066281" w:rsidRPr="00E0406A" w:rsidRDefault="009E676A" w:rsidP="009E676A">
            <w:pPr>
              <w:rPr>
                <w:rFonts w:eastAsia="Times New Roman" w:cs="Arial"/>
                <w:b w:val="0"/>
                <w:color w:val="009390"/>
                <w:szCs w:val="24"/>
                <w:lang w:eastAsia="en-GB"/>
              </w:rPr>
            </w:pPr>
            <w:r>
              <w:rPr>
                <w:rFonts w:eastAsia="Times New Roman" w:cs="Arial"/>
                <w:color w:val="009390"/>
                <w:szCs w:val="24"/>
                <w:lang w:eastAsia="en-GB"/>
              </w:rPr>
              <w:t>Y camau i’w cymryd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066281" w:rsidRPr="00E0406A" w:rsidRDefault="00066281" w:rsidP="009E67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color w:val="009390"/>
                <w:szCs w:val="24"/>
                <w:lang w:eastAsia="en-GB"/>
              </w:rPr>
            </w:pPr>
            <w:r w:rsidRPr="00E0406A">
              <w:rPr>
                <w:rFonts w:eastAsia="Times New Roman" w:cs="Arial"/>
                <w:color w:val="009390"/>
                <w:szCs w:val="24"/>
                <w:lang w:eastAsia="en-GB"/>
              </w:rPr>
              <w:t>D</w:t>
            </w:r>
            <w:r w:rsidR="009E676A">
              <w:rPr>
                <w:rFonts w:eastAsia="Times New Roman" w:cs="Arial"/>
                <w:color w:val="009390"/>
                <w:szCs w:val="24"/>
                <w:lang w:eastAsia="en-GB"/>
              </w:rPr>
              <w:t>yddiad</w:t>
            </w:r>
            <w:r w:rsidRPr="00E0406A">
              <w:rPr>
                <w:rFonts w:eastAsia="Times New Roman" w:cs="Arial"/>
                <w:color w:val="009390"/>
                <w:szCs w:val="24"/>
                <w:lang w:eastAsia="en-GB"/>
              </w:rPr>
              <w:t> </w:t>
            </w:r>
          </w:p>
        </w:tc>
      </w:tr>
      <w:tr w:rsidR="00066281" w:rsidRPr="00E0406A" w:rsidTr="00066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:rsidR="00066281" w:rsidRPr="00E0406A" w:rsidRDefault="009E676A" w:rsidP="009E676A">
            <w:pPr>
              <w:spacing w:line="360" w:lineRule="auto"/>
              <w:rPr>
                <w:rFonts w:eastAsia="Times New Roman" w:cs="Arial"/>
                <w:b w:val="0"/>
                <w:szCs w:val="24"/>
                <w:lang w:eastAsia="en-GB"/>
              </w:rPr>
            </w:pPr>
            <w:r>
              <w:rPr>
                <w:rFonts w:eastAsia="Times New Roman" w:cs="Arial"/>
                <w:b w:val="0"/>
                <w:szCs w:val="24"/>
                <w:lang w:eastAsia="en-GB"/>
              </w:rPr>
              <w:t>Dyddiad cau ar gyfer ymatebion</w:t>
            </w:r>
          </w:p>
        </w:tc>
        <w:tc>
          <w:tcPr>
            <w:tcW w:w="2268" w:type="dxa"/>
            <w:tcBorders>
              <w:top w:val="single" w:sz="8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066281" w:rsidRPr="009D7714" w:rsidRDefault="00977DA7" w:rsidP="009E676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n-GB"/>
              </w:rPr>
            </w:pPr>
            <w:r>
              <w:rPr>
                <w:rFonts w:eastAsia="Times New Roman" w:cs="Arial"/>
                <w:szCs w:val="24"/>
                <w:lang w:eastAsia="en-GB"/>
              </w:rPr>
              <w:t xml:space="preserve">31 </w:t>
            </w:r>
            <w:r w:rsidR="009E676A">
              <w:rPr>
                <w:rFonts w:eastAsia="Times New Roman" w:cs="Arial"/>
                <w:szCs w:val="24"/>
                <w:lang w:eastAsia="en-GB"/>
              </w:rPr>
              <w:t xml:space="preserve">Ionawr </w:t>
            </w:r>
            <w:r>
              <w:rPr>
                <w:rFonts w:eastAsia="Times New Roman" w:cs="Arial"/>
                <w:szCs w:val="24"/>
                <w:lang w:eastAsia="en-GB"/>
              </w:rPr>
              <w:t>2018</w:t>
            </w:r>
          </w:p>
        </w:tc>
      </w:tr>
      <w:tr w:rsidR="00066281" w:rsidRPr="00E0406A" w:rsidTr="000662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066281" w:rsidRPr="00E0406A" w:rsidRDefault="009E676A" w:rsidP="004726D8">
            <w:pPr>
              <w:spacing w:line="360" w:lineRule="auto"/>
              <w:rPr>
                <w:rFonts w:eastAsia="Times New Roman" w:cs="Arial"/>
                <w:b w:val="0"/>
                <w:szCs w:val="24"/>
                <w:lang w:eastAsia="en-GB"/>
              </w:rPr>
            </w:pPr>
            <w:r>
              <w:rPr>
                <w:rFonts w:eastAsia="Times New Roman" w:cs="Arial"/>
                <w:b w:val="0"/>
                <w:szCs w:val="24"/>
                <w:lang w:eastAsia="en-GB"/>
              </w:rPr>
              <w:t>Cyhoeddi’r adroddiad terfynol yn</w:t>
            </w:r>
            <w:r w:rsidR="00066281">
              <w:rPr>
                <w:rFonts w:eastAsia="Times New Roman" w:cs="Arial"/>
                <w:b w:val="0"/>
                <w:szCs w:val="24"/>
                <w:lang w:eastAsia="en-GB"/>
              </w:rPr>
              <w:t xml:space="preserve"> www.bridgend.gov.uk/</w:t>
            </w:r>
            <w:r w:rsidR="004726D8">
              <w:rPr>
                <w:rFonts w:eastAsia="Times New Roman" w:cs="Arial"/>
                <w:b w:val="0"/>
                <w:szCs w:val="24"/>
                <w:lang w:eastAsia="en-GB"/>
              </w:rPr>
              <w:t>ymgynghori</w:t>
            </w:r>
            <w:r w:rsidR="00066281">
              <w:rPr>
                <w:rFonts w:eastAsia="Times New Roman" w:cs="Arial"/>
                <w:b w:val="0"/>
                <w:szCs w:val="24"/>
                <w:lang w:eastAsia="en-GB"/>
              </w:rPr>
              <w:t xml:space="preserve"> a</w:t>
            </w:r>
            <w:r>
              <w:rPr>
                <w:rFonts w:eastAsia="Times New Roman" w:cs="Arial"/>
                <w:b w:val="0"/>
                <w:szCs w:val="24"/>
                <w:lang w:eastAsia="en-GB"/>
              </w:rPr>
              <w:t>c yn yr adran drwyddedu ar wefan y Cyngor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66281" w:rsidRPr="009D7714" w:rsidRDefault="00066281" w:rsidP="009E676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n-GB"/>
              </w:rPr>
            </w:pPr>
          </w:p>
        </w:tc>
      </w:tr>
      <w:tr w:rsidR="00066281" w:rsidRPr="00E0406A" w:rsidTr="00D74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000000" w:themeColor="text1"/>
            </w:tcBorders>
            <w:shd w:val="clear" w:color="auto" w:fill="F2F2F2" w:themeFill="background1" w:themeFillShade="F2"/>
          </w:tcPr>
          <w:p w:rsidR="00066281" w:rsidRPr="00E0406A" w:rsidRDefault="009E676A" w:rsidP="009E676A">
            <w:pPr>
              <w:spacing w:line="360" w:lineRule="auto"/>
              <w:rPr>
                <w:rFonts w:eastAsia="Times New Roman" w:cs="Arial"/>
                <w:b w:val="0"/>
                <w:szCs w:val="24"/>
                <w:lang w:eastAsia="en-GB"/>
              </w:rPr>
            </w:pPr>
            <w:r>
              <w:rPr>
                <w:rFonts w:eastAsia="Times New Roman" w:cs="Arial"/>
                <w:b w:val="0"/>
                <w:szCs w:val="24"/>
                <w:lang w:eastAsia="en-GB"/>
              </w:rPr>
              <w:t>Rhoi’r polisi ar waith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bottom w:val="single" w:sz="8" w:space="0" w:color="000000" w:themeColor="text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066281" w:rsidRPr="009D7714" w:rsidRDefault="00066281" w:rsidP="009E676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n-GB"/>
              </w:rPr>
            </w:pPr>
          </w:p>
        </w:tc>
      </w:tr>
    </w:tbl>
    <w:p w:rsidR="00066281" w:rsidRPr="00066281" w:rsidRDefault="00066281" w:rsidP="00066281">
      <w:pPr>
        <w:pStyle w:val="Normal1"/>
        <w:rPr>
          <w:lang w:eastAsia="en-US"/>
        </w:rPr>
      </w:pPr>
    </w:p>
    <w:p w:rsidR="00E2438C" w:rsidRPr="00E2438C" w:rsidRDefault="00E2438C" w:rsidP="00E2438C">
      <w:pPr>
        <w:pStyle w:val="ListParagraph"/>
      </w:pPr>
    </w:p>
    <w:p w:rsidR="00795E1A" w:rsidRPr="004C176F" w:rsidRDefault="00795E1A" w:rsidP="00C6601A">
      <w:pPr>
        <w:pStyle w:val="NoSpacing"/>
        <w:spacing w:before="120" w:after="240"/>
        <w:jc w:val="both"/>
        <w:sectPr w:rsidR="00795E1A" w:rsidRPr="004C176F" w:rsidSect="0029781C">
          <w:type w:val="continuous"/>
          <w:pgSz w:w="11906" w:h="16838"/>
          <w:pgMar w:top="1440" w:right="1440" w:bottom="1276" w:left="1440" w:header="708" w:footer="708" w:gutter="0"/>
          <w:cols w:space="708"/>
          <w:docGrid w:linePitch="360"/>
        </w:sectPr>
      </w:pPr>
    </w:p>
    <w:p w:rsidR="00C6601A" w:rsidRPr="00007035" w:rsidRDefault="009E676A" w:rsidP="009536A5">
      <w:pPr>
        <w:pStyle w:val="Heading3"/>
        <w:spacing w:before="120" w:after="240"/>
        <w:ind w:leftChars="0" w:left="0" w:right="240"/>
      </w:pPr>
      <w:bookmarkStart w:id="15" w:name="_Toc388258130"/>
      <w:r>
        <w:t>Sut i roi sylwadau</w:t>
      </w:r>
      <w:bookmarkEnd w:id="15"/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D745D9" w:rsidRPr="00B038C4" w:rsidTr="009E676A">
        <w:tc>
          <w:tcPr>
            <w:tcW w:w="4219" w:type="dxa"/>
          </w:tcPr>
          <w:p w:rsidR="00D745D9" w:rsidRPr="00D745D9" w:rsidRDefault="00252F73" w:rsidP="00D745D9">
            <w:pPr>
              <w:spacing w:line="360" w:lineRule="auto"/>
              <w:rPr>
                <w:color w:val="404040" w:themeColor="text1" w:themeTint="BF"/>
                <w:highlight w:val="green"/>
              </w:rPr>
            </w:pPr>
            <w:r>
              <w:rPr>
                <w:rStyle w:val="Heading3Char"/>
                <w:color w:val="008D93"/>
              </w:rPr>
              <w:t>Drwy’r p</w:t>
            </w:r>
            <w:r w:rsidR="00D745D9" w:rsidRPr="003D4163">
              <w:rPr>
                <w:rStyle w:val="Heading3Char"/>
                <w:color w:val="008D93"/>
              </w:rPr>
              <w:t xml:space="preserve">ost: </w:t>
            </w:r>
            <w:r w:rsidR="004726D8" w:rsidRPr="004726D8">
              <w:rPr>
                <w:rStyle w:val="Heading3Char"/>
                <w:b w:val="0"/>
                <w:color w:val="auto"/>
                <w:sz w:val="22"/>
              </w:rPr>
              <w:t xml:space="preserve">Yr </w:t>
            </w:r>
            <w:r w:rsidR="004726D8" w:rsidRPr="004726D8">
              <w:rPr>
                <w:rFonts w:cs="Arial"/>
              </w:rPr>
              <w:t>Adran Trwyddedu</w:t>
            </w:r>
            <w:r w:rsidR="004726D8">
              <w:rPr>
                <w:rFonts w:cs="Arial"/>
              </w:rPr>
              <w:t xml:space="preserve"> a Chofrestru</w:t>
            </w:r>
            <w:r w:rsidR="004726D8">
              <w:rPr>
                <w:rFonts w:cs="Arial"/>
                <w:color w:val="009390"/>
                <w:szCs w:val="24"/>
              </w:rPr>
              <w:t xml:space="preserve"> </w:t>
            </w:r>
            <w:r w:rsidR="004726D8">
              <w:rPr>
                <w:rFonts w:cs="Arial"/>
                <w:color w:val="404040"/>
                <w:szCs w:val="24"/>
                <w:highlight w:val="green"/>
              </w:rPr>
              <w:br/>
            </w:r>
            <w:r w:rsidR="004726D8">
              <w:rPr>
                <w:rFonts w:cs="Arial"/>
                <w:color w:val="404040"/>
                <w:szCs w:val="24"/>
              </w:rPr>
              <w:t>Cyngor Bwrdeistref Sirol Pen-y-bont ar Ogwr</w:t>
            </w:r>
          </w:p>
          <w:p w:rsidR="00B331E2" w:rsidRDefault="004726D8" w:rsidP="00D745D9">
            <w:pPr>
              <w:spacing w:line="360" w:lineRule="auto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Swyddfeydd Dinesig</w:t>
            </w:r>
          </w:p>
          <w:p w:rsidR="00B331E2" w:rsidRDefault="004726D8" w:rsidP="00D745D9">
            <w:pPr>
              <w:spacing w:line="360" w:lineRule="auto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Stryd yr Angel</w:t>
            </w:r>
          </w:p>
          <w:p w:rsidR="004726D8" w:rsidRPr="00D745D9" w:rsidRDefault="004726D8" w:rsidP="004726D8">
            <w:pPr>
              <w:spacing w:line="360" w:lineRule="auto"/>
              <w:rPr>
                <w:color w:val="404040" w:themeColor="text1" w:themeTint="BF"/>
                <w:highlight w:val="green"/>
              </w:rPr>
            </w:pPr>
            <w:r>
              <w:rPr>
                <w:color w:val="404040" w:themeColor="text1" w:themeTint="BF"/>
              </w:rPr>
              <w:t xml:space="preserve">Pen-y-bont ar Ogwr </w:t>
            </w:r>
          </w:p>
          <w:p w:rsidR="00D745D9" w:rsidRPr="00B038C4" w:rsidRDefault="00B331E2" w:rsidP="00D745D9">
            <w:pPr>
              <w:spacing w:line="360" w:lineRule="auto"/>
              <w:rPr>
                <w:color w:val="404040" w:themeColor="text1" w:themeTint="BF"/>
                <w:szCs w:val="24"/>
              </w:rPr>
            </w:pPr>
            <w:r w:rsidRPr="00B331E2">
              <w:rPr>
                <w:color w:val="404040" w:themeColor="text1" w:themeTint="BF"/>
              </w:rPr>
              <w:t>CF31 4WB</w:t>
            </w:r>
          </w:p>
        </w:tc>
        <w:tc>
          <w:tcPr>
            <w:tcW w:w="5387" w:type="dxa"/>
          </w:tcPr>
          <w:p w:rsidR="00D745D9" w:rsidRDefault="00D745D9" w:rsidP="009E676A">
            <w:pPr>
              <w:spacing w:line="360" w:lineRule="auto"/>
              <w:ind w:rightChars="-19" w:right="-46"/>
              <w:rPr>
                <w:szCs w:val="24"/>
              </w:rPr>
            </w:pPr>
            <w:r w:rsidRPr="00B038C4">
              <w:rPr>
                <w:rStyle w:val="Heading3Char"/>
                <w:color w:val="008D93"/>
              </w:rPr>
              <w:t>E</w:t>
            </w:r>
            <w:r w:rsidR="009E676A">
              <w:rPr>
                <w:rStyle w:val="Heading3Char"/>
                <w:color w:val="008D93"/>
              </w:rPr>
              <w:t>-bost</w:t>
            </w:r>
            <w:r w:rsidRPr="00B038C4">
              <w:rPr>
                <w:rStyle w:val="Heading3Char"/>
                <w:color w:val="008D93"/>
              </w:rPr>
              <w:t>:</w:t>
            </w:r>
            <w:r w:rsidRPr="00B038C4">
              <w:rPr>
                <w:color w:val="404040" w:themeColor="text1" w:themeTint="BF"/>
              </w:rPr>
              <w:t xml:space="preserve"> </w:t>
            </w:r>
          </w:p>
          <w:p w:rsidR="00D745D9" w:rsidRPr="002929F8" w:rsidRDefault="00D745D9" w:rsidP="009E676A">
            <w:pPr>
              <w:spacing w:line="360" w:lineRule="auto"/>
              <w:ind w:rightChars="-19" w:right="-46"/>
              <w:rPr>
                <w:rStyle w:val="Heading3Char"/>
                <w:color w:val="404040" w:themeColor="text1" w:themeTint="BF"/>
                <w:sz w:val="12"/>
              </w:rPr>
            </w:pPr>
          </w:p>
          <w:p w:rsidR="00D745D9" w:rsidRDefault="009E676A" w:rsidP="009E676A">
            <w:pPr>
              <w:spacing w:line="360" w:lineRule="auto"/>
              <w:rPr>
                <w:rStyle w:val="Heading3Char"/>
                <w:color w:val="404040" w:themeColor="text1" w:themeTint="BF"/>
              </w:rPr>
            </w:pPr>
            <w:r>
              <w:rPr>
                <w:rStyle w:val="Heading3Char"/>
                <w:color w:val="008D93"/>
              </w:rPr>
              <w:t>Ar-lein</w:t>
            </w:r>
            <w:r w:rsidR="00D745D9" w:rsidRPr="00B038C4">
              <w:rPr>
                <w:rStyle w:val="Heading3Char"/>
                <w:color w:val="008D93"/>
              </w:rPr>
              <w:t>:</w:t>
            </w:r>
            <w:r w:rsidR="00D745D9" w:rsidRPr="00B038C4">
              <w:rPr>
                <w:color w:val="404040" w:themeColor="text1" w:themeTint="BF"/>
              </w:rPr>
              <w:t xml:space="preserve"> </w:t>
            </w:r>
            <w:hyperlink r:id="rId20" w:history="1">
              <w:r w:rsidR="00D745D9" w:rsidRPr="008A1E75">
                <w:rPr>
                  <w:rStyle w:val="Hyperlink"/>
                </w:rPr>
                <w:t>www.bridgend.gov.uk/consultation</w:t>
              </w:r>
            </w:hyperlink>
            <w:r>
              <w:rPr>
                <w:color w:val="404040" w:themeColor="text1" w:themeTint="BF"/>
              </w:rPr>
              <w:t xml:space="preserve"> neu</w:t>
            </w:r>
            <w:r w:rsidR="00D745D9">
              <w:rPr>
                <w:color w:val="404040" w:themeColor="text1" w:themeTint="BF"/>
              </w:rPr>
              <w:t xml:space="preserve"> </w:t>
            </w:r>
            <w:hyperlink r:id="rId21" w:history="1">
              <w:r w:rsidR="00D745D9" w:rsidRPr="004C6902">
                <w:rPr>
                  <w:rStyle w:val="Hyperlink"/>
                  <w:highlight w:val="yellow"/>
                </w:rPr>
                <w:t>clic</w:t>
              </w:r>
              <w:r>
                <w:rPr>
                  <w:rStyle w:val="Hyperlink"/>
                  <w:highlight w:val="yellow"/>
                </w:rPr>
                <w:t>iwch yma</w:t>
              </w:r>
            </w:hyperlink>
            <w:r w:rsidR="00D745D9" w:rsidRPr="00B038C4">
              <w:rPr>
                <w:rStyle w:val="Heading3Char"/>
                <w:color w:val="404040" w:themeColor="text1" w:themeTint="BF"/>
              </w:rPr>
              <w:t xml:space="preserve"> </w:t>
            </w:r>
          </w:p>
          <w:p w:rsidR="00D745D9" w:rsidRPr="00B038C4" w:rsidRDefault="00D745D9" w:rsidP="009E676A">
            <w:pPr>
              <w:spacing w:line="360" w:lineRule="auto"/>
              <w:rPr>
                <w:color w:val="404040" w:themeColor="text1" w:themeTint="BF"/>
                <w:szCs w:val="24"/>
              </w:rPr>
            </w:pPr>
            <w:r w:rsidRPr="002929F8">
              <w:rPr>
                <w:rStyle w:val="Heading3Char"/>
                <w:color w:val="404040" w:themeColor="text1" w:themeTint="BF"/>
                <w:sz w:val="12"/>
              </w:rPr>
              <w:br/>
            </w:r>
            <w:r w:rsidR="009E676A">
              <w:rPr>
                <w:rStyle w:val="Heading3Char"/>
                <w:color w:val="008D93"/>
              </w:rPr>
              <w:t>Ffôn</w:t>
            </w:r>
            <w:r w:rsidRPr="00B038C4">
              <w:rPr>
                <w:rStyle w:val="Heading3Char"/>
                <w:color w:val="008D93"/>
              </w:rPr>
              <w:t>:</w:t>
            </w:r>
            <w:r w:rsidRPr="00B038C4">
              <w:rPr>
                <w:b/>
                <w:color w:val="404040" w:themeColor="text1" w:themeTint="BF"/>
              </w:rPr>
              <w:t xml:space="preserve"> </w:t>
            </w:r>
            <w:r w:rsidR="00B331E2">
              <w:rPr>
                <w:color w:val="404040" w:themeColor="text1" w:themeTint="BF"/>
              </w:rPr>
              <w:t>(029) 2087 1022</w:t>
            </w:r>
          </w:p>
        </w:tc>
      </w:tr>
      <w:tr w:rsidR="00D745D9" w:rsidRPr="00B038C4" w:rsidTr="009E676A">
        <w:tc>
          <w:tcPr>
            <w:tcW w:w="4219" w:type="dxa"/>
          </w:tcPr>
          <w:p w:rsidR="00D745D9" w:rsidRPr="003D4163" w:rsidRDefault="00D745D9" w:rsidP="009E676A">
            <w:pPr>
              <w:spacing w:line="360" w:lineRule="auto"/>
              <w:rPr>
                <w:rStyle w:val="Heading3Char"/>
                <w:color w:val="008D93"/>
              </w:rPr>
            </w:pPr>
          </w:p>
        </w:tc>
        <w:tc>
          <w:tcPr>
            <w:tcW w:w="5387" w:type="dxa"/>
          </w:tcPr>
          <w:p w:rsidR="00D745D9" w:rsidRPr="00B038C4" w:rsidRDefault="00D745D9" w:rsidP="009E676A">
            <w:pPr>
              <w:spacing w:line="360" w:lineRule="auto"/>
              <w:ind w:rightChars="-19" w:right="-46"/>
              <w:rPr>
                <w:color w:val="404040" w:themeColor="text1" w:themeTint="BF"/>
                <w:szCs w:val="24"/>
              </w:rPr>
            </w:pPr>
          </w:p>
        </w:tc>
      </w:tr>
    </w:tbl>
    <w:p w:rsidR="00252F73" w:rsidRDefault="00252F73" w:rsidP="00252F73">
      <w:pPr>
        <w:pStyle w:val="NoSpacing"/>
        <w:spacing w:before="120" w:after="240"/>
        <w:jc w:val="both"/>
      </w:pPr>
      <w:r>
        <w:lastRenderedPageBreak/>
        <w:t xml:space="preserve">Cysylltwch os hoffech gopi ar fformat arall. </w:t>
      </w:r>
      <w:r w:rsidRPr="00954791">
        <w:t xml:space="preserve"> </w:t>
      </w:r>
    </w:p>
    <w:p w:rsidR="00D745D9" w:rsidRDefault="009E676A" w:rsidP="00D745D9">
      <w:pPr>
        <w:pStyle w:val="NoSpacing"/>
        <w:spacing w:before="120" w:after="240"/>
        <w:rPr>
          <w:b/>
          <w:color w:val="404040" w:themeColor="text1" w:themeTint="BF"/>
          <w:szCs w:val="24"/>
        </w:rPr>
      </w:pPr>
      <w:r>
        <w:rPr>
          <w:color w:val="404040" w:themeColor="text1" w:themeTint="BF"/>
          <w:szCs w:val="24"/>
        </w:rPr>
        <w:t xml:space="preserve">Rhaid i’ch sylwadau ein cyrraedd erbyn </w:t>
      </w:r>
      <w:r w:rsidRPr="009E676A">
        <w:rPr>
          <w:b/>
          <w:color w:val="404040" w:themeColor="text1" w:themeTint="BF"/>
          <w:szCs w:val="24"/>
        </w:rPr>
        <w:t>31 Ionawr 2018</w:t>
      </w:r>
      <w:r>
        <w:rPr>
          <w:color w:val="404040" w:themeColor="text1" w:themeTint="BF"/>
          <w:szCs w:val="24"/>
        </w:rPr>
        <w:t xml:space="preserve"> fan bellaf.</w:t>
      </w:r>
      <w:r w:rsidR="00D745D9" w:rsidRPr="008852CE">
        <w:rPr>
          <w:b/>
          <w:color w:val="404040" w:themeColor="text1" w:themeTint="BF"/>
          <w:szCs w:val="24"/>
        </w:rPr>
        <w:t xml:space="preserve"> </w:t>
      </w:r>
    </w:p>
    <w:p w:rsidR="00BE179A" w:rsidRPr="004F712C" w:rsidRDefault="00BE179A" w:rsidP="004F712C"/>
    <w:sectPr w:rsidR="00BE179A" w:rsidRPr="004F712C" w:rsidSect="00207ECD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76A" w:rsidRDefault="009E676A" w:rsidP="00F4717D">
      <w:pPr>
        <w:spacing w:after="0" w:line="240" w:lineRule="auto"/>
      </w:pPr>
      <w:r>
        <w:separator/>
      </w:r>
    </w:p>
  </w:endnote>
  <w:endnote w:type="continuationSeparator" w:id="0">
    <w:p w:rsidR="009E676A" w:rsidRDefault="009E676A" w:rsidP="00F47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76A" w:rsidRDefault="008438B1">
    <w:pPr>
      <w:pStyle w:val="Footer"/>
      <w:jc w:val="right"/>
    </w:pPr>
    <w:sdt>
      <w:sdtPr>
        <w:id w:val="103115130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E676A" w:rsidRPr="00F116CE">
          <w:rPr>
            <w:noProof/>
            <w:lang w:eastAsia="en-GB"/>
          </w:rPr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column">
                <wp:posOffset>5910580</wp:posOffset>
              </wp:positionH>
              <wp:positionV relativeFrom="paragraph">
                <wp:posOffset>-509905</wp:posOffset>
              </wp:positionV>
              <wp:extent cx="458470" cy="756920"/>
              <wp:effectExtent l="0" t="0" r="0" b="5080"/>
              <wp:wrapNone/>
              <wp:docPr id="13" name="Picture 13" descr="C:\Users\harria1\AppData\Local\Microsoft\Windows\Temporary Internet Files\Content.Outlook\YEZO111M\B Mark (hi res) # 2.t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harria1\AppData\Local\Microsoft\Windows\Temporary Internet Files\Content.Outlook\YEZO111M\B Mark (hi res) # 2.tif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8470" cy="756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sdtContent>
    </w:sdt>
  </w:p>
  <w:p w:rsidR="009E676A" w:rsidRDefault="008438B1">
    <w:pPr>
      <w:pStyle w:val="Footer"/>
    </w:pPr>
    <w:r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65pt;margin-top:21.8pt;width:36pt;height:2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" filled="f" stroked="f">
          <v:textbox>
            <w:txbxContent>
              <w:p w:rsidR="009E676A" w:rsidRPr="00F116CE" w:rsidRDefault="008438B1" w:rsidP="00F116CE">
                <w:pPr>
                  <w:pStyle w:val="Footer"/>
                  <w:jc w:val="right"/>
                  <w:rPr>
                    <w:b/>
                    <w:color w:val="FFFFFF" w:themeColor="background1"/>
                  </w:rPr>
                </w:pPr>
                <w:sdt>
                  <w:sdtPr>
                    <w:id w:val="329265735"/>
                    <w:docPartObj>
                      <w:docPartGallery w:val="Page Numbers (Bottom of Page)"/>
                      <w:docPartUnique/>
                    </w:docPartObj>
                  </w:sdtPr>
                  <w:sdtEndPr>
                    <w:rPr>
                      <w:b/>
                      <w:noProof/>
                      <w:color w:val="FFFFFF" w:themeColor="background1"/>
                    </w:rPr>
                  </w:sdtEndPr>
                  <w:sdtContent>
                    <w:r w:rsidR="009E676A" w:rsidRPr="00F116CE">
                      <w:rPr>
                        <w:b/>
                        <w:color w:val="FFFFFF" w:themeColor="background1"/>
                      </w:rPr>
                      <w:fldChar w:fldCharType="begin"/>
                    </w:r>
                    <w:r w:rsidR="009E676A" w:rsidRPr="00F116CE">
                      <w:rPr>
                        <w:b/>
                        <w:color w:val="FFFFFF" w:themeColor="background1"/>
                      </w:rPr>
                      <w:instrText xml:space="preserve"> PAGE   \* MERGEFORMAT </w:instrText>
                    </w:r>
                    <w:r w:rsidR="009E676A" w:rsidRPr="00F116CE">
                      <w:rPr>
                        <w:b/>
                        <w:color w:val="FFFFFF" w:themeColor="background1"/>
                      </w:rPr>
                      <w:fldChar w:fldCharType="separate"/>
                    </w:r>
                    <w:r>
                      <w:rPr>
                        <w:b/>
                        <w:noProof/>
                        <w:color w:val="FFFFFF" w:themeColor="background1"/>
                      </w:rPr>
                      <w:t>3</w:t>
                    </w:r>
                    <w:r w:rsidR="009E676A" w:rsidRPr="00F116CE">
                      <w:rPr>
                        <w:b/>
                        <w:noProof/>
                        <w:color w:val="FFFFFF" w:themeColor="background1"/>
                      </w:rPr>
                      <w:fldChar w:fldCharType="end"/>
                    </w:r>
                  </w:sdtContent>
                </w:sdt>
              </w:p>
              <w:p w:rsidR="009E676A" w:rsidRDefault="009E676A"/>
            </w:txbxContent>
          </v:textbox>
        </v:shape>
      </w:pict>
    </w:r>
    <w:r>
      <w:rPr>
        <w:noProof/>
        <w:lang w:eastAsia="en-GB"/>
      </w:rPr>
      <w:pict>
        <v:shape id="_x0000_s2052" type="#_x0000_t202" style="position:absolute;margin-left:-73.8pt;margin-top:21.35pt;width:596.55pt;height:23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" fillcolor="#008689" stroked="f">
          <v:textbox>
            <w:txbxContent>
              <w:p w:rsidR="009E676A" w:rsidRPr="00F4717D" w:rsidRDefault="008438B1" w:rsidP="00F116CE">
                <w:pPr>
                  <w:jc w:val="center"/>
                  <w:rPr>
                    <w:b/>
                    <w:color w:val="FFFFFF" w:themeColor="background1"/>
                  </w:rPr>
                </w:pPr>
                <w:hyperlink r:id="rId2" w:history="1">
                  <w:r w:rsidR="009E676A" w:rsidRPr="00F4717D">
                    <w:rPr>
                      <w:b/>
                      <w:color w:val="FFFFFF" w:themeColor="background1"/>
                    </w:rPr>
                    <w:t>www.bridgend.gov.uk</w:t>
                  </w:r>
                </w:hyperlink>
              </w:p>
              <w:p w:rsidR="009E676A" w:rsidRDefault="009E676A" w:rsidP="00F116CE"/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76A" w:rsidRDefault="008438B1">
    <w:pPr>
      <w:pStyle w:val="Footer"/>
    </w:pPr>
    <w:r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-72.15pt;margin-top:19.15pt;width:596.55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" fillcolor="#008689" stroked="f">
          <v:textbox>
            <w:txbxContent>
              <w:p w:rsidR="009E676A" w:rsidRPr="00F4717D" w:rsidRDefault="008438B1" w:rsidP="004D2555">
                <w:pPr>
                  <w:jc w:val="center"/>
                  <w:rPr>
                    <w:b/>
                    <w:color w:val="FFFFFF" w:themeColor="background1"/>
                  </w:rPr>
                </w:pPr>
                <w:hyperlink r:id="rId1" w:history="1">
                  <w:r w:rsidR="009E676A" w:rsidRPr="00F4717D">
                    <w:rPr>
                      <w:b/>
                      <w:color w:val="FFFFFF" w:themeColor="background1"/>
                    </w:rPr>
                    <w:t>www.bridgend.gov.uk</w:t>
                  </w:r>
                </w:hyperlink>
              </w:p>
              <w:p w:rsidR="009E676A" w:rsidRDefault="009E676A" w:rsidP="004D2555"/>
            </w:txbxContent>
          </v:textbox>
        </v:shape>
      </w:pict>
    </w:r>
    <w:r w:rsidR="009E676A" w:rsidRPr="004D2555"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5931535</wp:posOffset>
          </wp:positionH>
          <wp:positionV relativeFrom="paragraph">
            <wp:posOffset>-713105</wp:posOffset>
          </wp:positionV>
          <wp:extent cx="458470" cy="756920"/>
          <wp:effectExtent l="0" t="0" r="0" b="5080"/>
          <wp:wrapNone/>
          <wp:docPr id="20" name="Picture 20" descr="C:\Users\harria1\AppData\Local\Microsoft\Windows\Temporary Internet Files\Content.Outlook\YEZO111M\B Mark (hi res) #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rria1\AppData\Local\Microsoft\Windows\Temporary Internet Files\Content.Outlook\YEZO111M\B Mark (hi res) # 2.t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470" cy="756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76A" w:rsidRDefault="009E676A" w:rsidP="00F4717D">
      <w:pPr>
        <w:spacing w:after="0" w:line="240" w:lineRule="auto"/>
      </w:pPr>
      <w:r>
        <w:separator/>
      </w:r>
    </w:p>
  </w:footnote>
  <w:footnote w:type="continuationSeparator" w:id="0">
    <w:p w:rsidR="009E676A" w:rsidRDefault="009E676A" w:rsidP="00F47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1584394"/>
      <w:docPartObj>
        <w:docPartGallery w:val="Watermarks"/>
        <w:docPartUnique/>
      </w:docPartObj>
    </w:sdtPr>
    <w:sdtEndPr/>
    <w:sdtContent>
      <w:p w:rsidR="009E676A" w:rsidRDefault="008438B1">
        <w:pPr>
          <w:pStyle w:val="Header"/>
        </w:pPr>
        <w:r>
          <w:rPr>
            <w:noProof/>
            <w:lang w:val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0C2A"/>
    <w:multiLevelType w:val="hybridMultilevel"/>
    <w:tmpl w:val="7062D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41B88"/>
    <w:multiLevelType w:val="hybridMultilevel"/>
    <w:tmpl w:val="BEC63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0325B"/>
    <w:multiLevelType w:val="hybridMultilevel"/>
    <w:tmpl w:val="CB02A1E2"/>
    <w:lvl w:ilvl="0" w:tplc="E73CA7FE">
      <w:start w:val="1"/>
      <w:numFmt w:val="bullet"/>
      <w:lvlText w:val=""/>
      <w:lvlJc w:val="left"/>
      <w:pPr>
        <w:ind w:left="1080" w:hanging="360"/>
      </w:pPr>
      <w:rPr>
        <w:rFonts w:ascii="Wingdings 3" w:hAnsi="Wingdings 3" w:hint="default"/>
        <w:color w:val="F78F1E"/>
        <w:sz w:val="2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840873"/>
    <w:multiLevelType w:val="hybridMultilevel"/>
    <w:tmpl w:val="E05A588C"/>
    <w:lvl w:ilvl="0" w:tplc="E73CA7FE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F78F1E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725A9"/>
    <w:multiLevelType w:val="hybridMultilevel"/>
    <w:tmpl w:val="EE167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6E64B3"/>
    <w:multiLevelType w:val="hybridMultilevel"/>
    <w:tmpl w:val="97169A20"/>
    <w:lvl w:ilvl="0" w:tplc="E73CA7FE">
      <w:start w:val="1"/>
      <w:numFmt w:val="bullet"/>
      <w:lvlText w:val=""/>
      <w:lvlJc w:val="left"/>
      <w:pPr>
        <w:ind w:left="360" w:hanging="360"/>
      </w:pPr>
      <w:rPr>
        <w:rFonts w:ascii="Wingdings 3" w:hAnsi="Wingdings 3" w:hint="default"/>
        <w:color w:val="F78F1E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19738C"/>
    <w:multiLevelType w:val="hybridMultilevel"/>
    <w:tmpl w:val="5F165BBA"/>
    <w:lvl w:ilvl="0" w:tplc="E73CA7FE">
      <w:start w:val="1"/>
      <w:numFmt w:val="bullet"/>
      <w:lvlText w:val=""/>
      <w:lvlJc w:val="left"/>
      <w:pPr>
        <w:tabs>
          <w:tab w:val="num" w:pos="1538"/>
        </w:tabs>
        <w:ind w:left="1538" w:hanging="360"/>
      </w:pPr>
      <w:rPr>
        <w:rFonts w:ascii="Wingdings 3" w:hAnsi="Wingdings 3" w:hint="default"/>
        <w:color w:val="F78F1E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333501"/>
    <w:multiLevelType w:val="hybridMultilevel"/>
    <w:tmpl w:val="F3025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4E177D"/>
    <w:multiLevelType w:val="hybridMultilevel"/>
    <w:tmpl w:val="00E0FB08"/>
    <w:lvl w:ilvl="0" w:tplc="E73CA7FE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F78F1E"/>
        <w:sz w:val="20"/>
      </w:rPr>
    </w:lvl>
    <w:lvl w:ilvl="1" w:tplc="08090003">
      <w:start w:val="1"/>
      <w:numFmt w:val="bullet"/>
      <w:lvlText w:val="o"/>
      <w:lvlJc w:val="left"/>
      <w:pPr>
        <w:ind w:left="26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9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7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4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1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8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5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302" w:hanging="360"/>
      </w:pPr>
      <w:rPr>
        <w:rFonts w:ascii="Wingdings" w:hAnsi="Wingdings" w:hint="default"/>
      </w:rPr>
    </w:lvl>
  </w:abstractNum>
  <w:abstractNum w:abstractNumId="9" w15:restartNumberingAfterBreak="0">
    <w:nsid w:val="3EF4605D"/>
    <w:multiLevelType w:val="hybridMultilevel"/>
    <w:tmpl w:val="27F2B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525421"/>
    <w:multiLevelType w:val="hybridMultilevel"/>
    <w:tmpl w:val="83E0A430"/>
    <w:lvl w:ilvl="0" w:tplc="E73CA7FE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F78F1E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F548D1"/>
    <w:multiLevelType w:val="hybridMultilevel"/>
    <w:tmpl w:val="67B06AF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E36C0A" w:themeColor="accent6" w:themeShade="BF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25D4566"/>
    <w:multiLevelType w:val="hybridMultilevel"/>
    <w:tmpl w:val="21AACAD0"/>
    <w:lvl w:ilvl="0" w:tplc="E73CA7FE">
      <w:start w:val="1"/>
      <w:numFmt w:val="bullet"/>
      <w:lvlText w:val=""/>
      <w:lvlJc w:val="left"/>
      <w:pPr>
        <w:tabs>
          <w:tab w:val="num" w:pos="1538"/>
        </w:tabs>
        <w:ind w:left="1538" w:hanging="360"/>
      </w:pPr>
      <w:rPr>
        <w:rFonts w:ascii="Wingdings 3" w:hAnsi="Wingdings 3" w:hint="default"/>
        <w:color w:val="F78F1E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5F6BF6"/>
    <w:multiLevelType w:val="hybridMultilevel"/>
    <w:tmpl w:val="FB987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5B1506"/>
    <w:multiLevelType w:val="hybridMultilevel"/>
    <w:tmpl w:val="F30A7E46"/>
    <w:lvl w:ilvl="0" w:tplc="EF44BC9C">
      <w:start w:val="9"/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05403F4"/>
    <w:multiLevelType w:val="hybridMultilevel"/>
    <w:tmpl w:val="F24002F6"/>
    <w:lvl w:ilvl="0" w:tplc="E73CA7FE">
      <w:start w:val="1"/>
      <w:numFmt w:val="bullet"/>
      <w:lvlText w:val=""/>
      <w:lvlJc w:val="left"/>
      <w:pPr>
        <w:ind w:left="360" w:hanging="360"/>
      </w:pPr>
      <w:rPr>
        <w:rFonts w:ascii="Wingdings 3" w:hAnsi="Wingdings 3" w:hint="default"/>
        <w:color w:val="F78F1E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3FF5AC8"/>
    <w:multiLevelType w:val="hybridMultilevel"/>
    <w:tmpl w:val="1332B740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E36C0A" w:themeColor="accent6" w:themeShade="BF"/>
        <w:sz w:val="20"/>
      </w:rPr>
    </w:lvl>
    <w:lvl w:ilvl="1" w:tplc="08090003" w:tentative="1">
      <w:start w:val="1"/>
      <w:numFmt w:val="bullet"/>
      <w:lvlText w:val="o"/>
      <w:lvlJc w:val="left"/>
      <w:pPr>
        <w:ind w:left="2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7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4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1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8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5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302" w:hanging="360"/>
      </w:pPr>
      <w:rPr>
        <w:rFonts w:ascii="Wingdings" w:hAnsi="Wingdings" w:hint="default"/>
      </w:rPr>
    </w:lvl>
  </w:abstractNum>
  <w:abstractNum w:abstractNumId="17" w15:restartNumberingAfterBreak="0">
    <w:nsid w:val="74582510"/>
    <w:multiLevelType w:val="hybridMultilevel"/>
    <w:tmpl w:val="00B6A7A0"/>
    <w:lvl w:ilvl="0" w:tplc="E73CA7FE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F78F1E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49320D"/>
    <w:multiLevelType w:val="hybridMultilevel"/>
    <w:tmpl w:val="A83CAFEC"/>
    <w:lvl w:ilvl="0" w:tplc="E73CA7FE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F78F1E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0B25B7"/>
    <w:multiLevelType w:val="hybridMultilevel"/>
    <w:tmpl w:val="C3FC3176"/>
    <w:lvl w:ilvl="0" w:tplc="D65ADD6A">
      <w:start w:val="2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CC2336"/>
    <w:multiLevelType w:val="hybridMultilevel"/>
    <w:tmpl w:val="00447E80"/>
    <w:lvl w:ilvl="0" w:tplc="2A80E424">
      <w:start w:val="2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8"/>
  </w:num>
  <w:num w:numId="4">
    <w:abstractNumId w:val="12"/>
  </w:num>
  <w:num w:numId="5">
    <w:abstractNumId w:val="11"/>
  </w:num>
  <w:num w:numId="6">
    <w:abstractNumId w:val="4"/>
  </w:num>
  <w:num w:numId="7">
    <w:abstractNumId w:val="13"/>
  </w:num>
  <w:num w:numId="8">
    <w:abstractNumId w:val="7"/>
  </w:num>
  <w:num w:numId="9">
    <w:abstractNumId w:val="0"/>
  </w:num>
  <w:num w:numId="10">
    <w:abstractNumId w:val="9"/>
  </w:num>
  <w:num w:numId="11">
    <w:abstractNumId w:val="1"/>
  </w:num>
  <w:num w:numId="12">
    <w:abstractNumId w:val="19"/>
  </w:num>
  <w:num w:numId="13">
    <w:abstractNumId w:val="20"/>
  </w:num>
  <w:num w:numId="14">
    <w:abstractNumId w:val="17"/>
  </w:num>
  <w:num w:numId="15">
    <w:abstractNumId w:val="18"/>
  </w:num>
  <w:num w:numId="16">
    <w:abstractNumId w:val="15"/>
  </w:num>
  <w:num w:numId="17">
    <w:abstractNumId w:val="2"/>
  </w:num>
  <w:num w:numId="18">
    <w:abstractNumId w:val="3"/>
  </w:num>
  <w:num w:numId="19">
    <w:abstractNumId w:val="5"/>
  </w:num>
  <w:num w:numId="20">
    <w:abstractNumId w:val="1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115E"/>
    <w:rsid w:val="000042A2"/>
    <w:rsid w:val="000236F9"/>
    <w:rsid w:val="0003145F"/>
    <w:rsid w:val="000314D0"/>
    <w:rsid w:val="000451EB"/>
    <w:rsid w:val="0005487C"/>
    <w:rsid w:val="000632B1"/>
    <w:rsid w:val="00066281"/>
    <w:rsid w:val="00067FC8"/>
    <w:rsid w:val="00072F25"/>
    <w:rsid w:val="000738D0"/>
    <w:rsid w:val="000960B9"/>
    <w:rsid w:val="000D6655"/>
    <w:rsid w:val="000F1722"/>
    <w:rsid w:val="000F4167"/>
    <w:rsid w:val="001023B7"/>
    <w:rsid w:val="00122B1E"/>
    <w:rsid w:val="00130E28"/>
    <w:rsid w:val="00130FA2"/>
    <w:rsid w:val="00152044"/>
    <w:rsid w:val="0015325C"/>
    <w:rsid w:val="00153FAB"/>
    <w:rsid w:val="00160519"/>
    <w:rsid w:val="001E2AF5"/>
    <w:rsid w:val="001F0DAA"/>
    <w:rsid w:val="00203E4E"/>
    <w:rsid w:val="00207ECD"/>
    <w:rsid w:val="002175DA"/>
    <w:rsid w:val="00217ABF"/>
    <w:rsid w:val="00223B8A"/>
    <w:rsid w:val="00251349"/>
    <w:rsid w:val="00252F73"/>
    <w:rsid w:val="002602A0"/>
    <w:rsid w:val="00273192"/>
    <w:rsid w:val="002846FC"/>
    <w:rsid w:val="00296B1C"/>
    <w:rsid w:val="0029781C"/>
    <w:rsid w:val="002C0850"/>
    <w:rsid w:val="002C61CE"/>
    <w:rsid w:val="002F2DC8"/>
    <w:rsid w:val="00300280"/>
    <w:rsid w:val="00303A6B"/>
    <w:rsid w:val="00315397"/>
    <w:rsid w:val="003250DD"/>
    <w:rsid w:val="00325B78"/>
    <w:rsid w:val="00327B26"/>
    <w:rsid w:val="00333921"/>
    <w:rsid w:val="0033759C"/>
    <w:rsid w:val="00337D73"/>
    <w:rsid w:val="0036426D"/>
    <w:rsid w:val="00373DE9"/>
    <w:rsid w:val="003A5544"/>
    <w:rsid w:val="003A7F9B"/>
    <w:rsid w:val="003B6875"/>
    <w:rsid w:val="003B777D"/>
    <w:rsid w:val="003C528C"/>
    <w:rsid w:val="003D1B40"/>
    <w:rsid w:val="003D633B"/>
    <w:rsid w:val="003E2497"/>
    <w:rsid w:val="003E36FE"/>
    <w:rsid w:val="004100C7"/>
    <w:rsid w:val="004203FD"/>
    <w:rsid w:val="0043385D"/>
    <w:rsid w:val="00433E50"/>
    <w:rsid w:val="00434020"/>
    <w:rsid w:val="00462905"/>
    <w:rsid w:val="00462C8B"/>
    <w:rsid w:val="004679D9"/>
    <w:rsid w:val="004726D8"/>
    <w:rsid w:val="004728DC"/>
    <w:rsid w:val="0048432A"/>
    <w:rsid w:val="004860D4"/>
    <w:rsid w:val="004B1CF5"/>
    <w:rsid w:val="004C176F"/>
    <w:rsid w:val="004D2555"/>
    <w:rsid w:val="004E108A"/>
    <w:rsid w:val="004F087F"/>
    <w:rsid w:val="004F47D5"/>
    <w:rsid w:val="004F712C"/>
    <w:rsid w:val="0050278F"/>
    <w:rsid w:val="00506202"/>
    <w:rsid w:val="00506E70"/>
    <w:rsid w:val="00512811"/>
    <w:rsid w:val="005275AE"/>
    <w:rsid w:val="0053709B"/>
    <w:rsid w:val="005415C8"/>
    <w:rsid w:val="00551417"/>
    <w:rsid w:val="00576445"/>
    <w:rsid w:val="0058325B"/>
    <w:rsid w:val="005A1A33"/>
    <w:rsid w:val="005D7835"/>
    <w:rsid w:val="005F0526"/>
    <w:rsid w:val="005F48E6"/>
    <w:rsid w:val="006000B6"/>
    <w:rsid w:val="00604F40"/>
    <w:rsid w:val="00615380"/>
    <w:rsid w:val="00620376"/>
    <w:rsid w:val="00620400"/>
    <w:rsid w:val="00622941"/>
    <w:rsid w:val="006346B8"/>
    <w:rsid w:val="00644AE0"/>
    <w:rsid w:val="00650D8D"/>
    <w:rsid w:val="00656ECD"/>
    <w:rsid w:val="00660093"/>
    <w:rsid w:val="00667579"/>
    <w:rsid w:val="0068005E"/>
    <w:rsid w:val="0068448F"/>
    <w:rsid w:val="00684D04"/>
    <w:rsid w:val="00694F3C"/>
    <w:rsid w:val="006A4499"/>
    <w:rsid w:val="006A7CC2"/>
    <w:rsid w:val="006B6E7F"/>
    <w:rsid w:val="006C3EE7"/>
    <w:rsid w:val="006D7043"/>
    <w:rsid w:val="006E0FEB"/>
    <w:rsid w:val="006E61B6"/>
    <w:rsid w:val="0070115E"/>
    <w:rsid w:val="007026B6"/>
    <w:rsid w:val="00706ABC"/>
    <w:rsid w:val="0072484D"/>
    <w:rsid w:val="00733E48"/>
    <w:rsid w:val="00754FD8"/>
    <w:rsid w:val="00762F2E"/>
    <w:rsid w:val="00773688"/>
    <w:rsid w:val="00773DDC"/>
    <w:rsid w:val="007759A5"/>
    <w:rsid w:val="00781895"/>
    <w:rsid w:val="00795E1A"/>
    <w:rsid w:val="007A0976"/>
    <w:rsid w:val="007A5AF8"/>
    <w:rsid w:val="007D413D"/>
    <w:rsid w:val="00805125"/>
    <w:rsid w:val="00806B68"/>
    <w:rsid w:val="008114D6"/>
    <w:rsid w:val="00820137"/>
    <w:rsid w:val="00825005"/>
    <w:rsid w:val="008438B1"/>
    <w:rsid w:val="00851C8B"/>
    <w:rsid w:val="008529A4"/>
    <w:rsid w:val="00860EDD"/>
    <w:rsid w:val="00862D39"/>
    <w:rsid w:val="008A16BD"/>
    <w:rsid w:val="008C08A0"/>
    <w:rsid w:val="008D286B"/>
    <w:rsid w:val="008D55F5"/>
    <w:rsid w:val="008E31B1"/>
    <w:rsid w:val="008F1E39"/>
    <w:rsid w:val="008F6D76"/>
    <w:rsid w:val="00934D5A"/>
    <w:rsid w:val="00942B55"/>
    <w:rsid w:val="009536A5"/>
    <w:rsid w:val="00954791"/>
    <w:rsid w:val="00956B98"/>
    <w:rsid w:val="0096218D"/>
    <w:rsid w:val="00977DA7"/>
    <w:rsid w:val="00993F5B"/>
    <w:rsid w:val="009950E7"/>
    <w:rsid w:val="009B76E4"/>
    <w:rsid w:val="009C4032"/>
    <w:rsid w:val="009E152D"/>
    <w:rsid w:val="009E23A6"/>
    <w:rsid w:val="009E676A"/>
    <w:rsid w:val="009F14FB"/>
    <w:rsid w:val="00A2292A"/>
    <w:rsid w:val="00A26375"/>
    <w:rsid w:val="00A266DE"/>
    <w:rsid w:val="00A372D7"/>
    <w:rsid w:val="00A77AC2"/>
    <w:rsid w:val="00A90D80"/>
    <w:rsid w:val="00A91EC2"/>
    <w:rsid w:val="00A9675A"/>
    <w:rsid w:val="00AA2ED9"/>
    <w:rsid w:val="00AA4713"/>
    <w:rsid w:val="00AB7B83"/>
    <w:rsid w:val="00AC3736"/>
    <w:rsid w:val="00AD59F4"/>
    <w:rsid w:val="00AE162C"/>
    <w:rsid w:val="00AF4D8C"/>
    <w:rsid w:val="00B329DB"/>
    <w:rsid w:val="00B331E2"/>
    <w:rsid w:val="00B335C4"/>
    <w:rsid w:val="00B366F2"/>
    <w:rsid w:val="00B4580B"/>
    <w:rsid w:val="00B61820"/>
    <w:rsid w:val="00BA14DF"/>
    <w:rsid w:val="00BA4F3D"/>
    <w:rsid w:val="00BA56BF"/>
    <w:rsid w:val="00BB018F"/>
    <w:rsid w:val="00BC7317"/>
    <w:rsid w:val="00BD1DD5"/>
    <w:rsid w:val="00BD4386"/>
    <w:rsid w:val="00BD7004"/>
    <w:rsid w:val="00BD7D8D"/>
    <w:rsid w:val="00BE179A"/>
    <w:rsid w:val="00C042FC"/>
    <w:rsid w:val="00C34540"/>
    <w:rsid w:val="00C35E62"/>
    <w:rsid w:val="00C407E0"/>
    <w:rsid w:val="00C449F6"/>
    <w:rsid w:val="00C62B63"/>
    <w:rsid w:val="00C6601A"/>
    <w:rsid w:val="00C73CF5"/>
    <w:rsid w:val="00C82824"/>
    <w:rsid w:val="00C8745F"/>
    <w:rsid w:val="00C87DCB"/>
    <w:rsid w:val="00C90C18"/>
    <w:rsid w:val="00CA3E15"/>
    <w:rsid w:val="00CA6BC0"/>
    <w:rsid w:val="00CB3F88"/>
    <w:rsid w:val="00CC0E7D"/>
    <w:rsid w:val="00CC3B65"/>
    <w:rsid w:val="00CD05E6"/>
    <w:rsid w:val="00CE5DC1"/>
    <w:rsid w:val="00CE6756"/>
    <w:rsid w:val="00D102BD"/>
    <w:rsid w:val="00D22948"/>
    <w:rsid w:val="00D4247A"/>
    <w:rsid w:val="00D520AE"/>
    <w:rsid w:val="00D7307A"/>
    <w:rsid w:val="00D745D9"/>
    <w:rsid w:val="00D779B2"/>
    <w:rsid w:val="00D91831"/>
    <w:rsid w:val="00D97F93"/>
    <w:rsid w:val="00DA25B0"/>
    <w:rsid w:val="00DA2BBA"/>
    <w:rsid w:val="00DB26F0"/>
    <w:rsid w:val="00DC35C4"/>
    <w:rsid w:val="00DE004D"/>
    <w:rsid w:val="00DE1D67"/>
    <w:rsid w:val="00DF785A"/>
    <w:rsid w:val="00E02D09"/>
    <w:rsid w:val="00E16A4A"/>
    <w:rsid w:val="00E2321D"/>
    <w:rsid w:val="00E2438C"/>
    <w:rsid w:val="00E54518"/>
    <w:rsid w:val="00E553C7"/>
    <w:rsid w:val="00E67D55"/>
    <w:rsid w:val="00E9720F"/>
    <w:rsid w:val="00EA041C"/>
    <w:rsid w:val="00EB2218"/>
    <w:rsid w:val="00EC71A7"/>
    <w:rsid w:val="00ED12E9"/>
    <w:rsid w:val="00ED2C00"/>
    <w:rsid w:val="00EE17A8"/>
    <w:rsid w:val="00EF529C"/>
    <w:rsid w:val="00F00AED"/>
    <w:rsid w:val="00F116CE"/>
    <w:rsid w:val="00F13468"/>
    <w:rsid w:val="00F44E04"/>
    <w:rsid w:val="00F4717D"/>
    <w:rsid w:val="00F53ED1"/>
    <w:rsid w:val="00F5766B"/>
    <w:rsid w:val="00F64CAF"/>
    <w:rsid w:val="00F73A94"/>
    <w:rsid w:val="00F75D74"/>
    <w:rsid w:val="00F8507E"/>
    <w:rsid w:val="00F95C5F"/>
    <w:rsid w:val="00FA45B9"/>
    <w:rsid w:val="00FA743A"/>
    <w:rsid w:val="00FA7AC1"/>
    <w:rsid w:val="00FB3EE2"/>
    <w:rsid w:val="00FC3526"/>
    <w:rsid w:val="00FD56CB"/>
    <w:rsid w:val="00FD7ECD"/>
    <w:rsid w:val="00FF0E12"/>
    <w:rsid w:val="00FF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1FD98E17"/>
  <w15:docId w15:val="{F300F4E8-DF80-45B7-B612-E741CFCCA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E6756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7F93"/>
    <w:pPr>
      <w:keepNext/>
      <w:keepLines/>
      <w:pBdr>
        <w:top w:val="single" w:sz="36" w:space="1" w:color="014687"/>
        <w:left w:val="single" w:sz="36" w:space="4" w:color="014687"/>
        <w:bottom w:val="single" w:sz="36" w:space="1" w:color="014687"/>
        <w:right w:val="single" w:sz="36" w:space="4" w:color="014687"/>
      </w:pBdr>
      <w:shd w:val="clear" w:color="auto" w:fill="014687"/>
      <w:spacing w:before="480"/>
      <w:outlineLvl w:val="0"/>
    </w:pPr>
    <w:rPr>
      <w:rFonts w:eastAsiaTheme="majorEastAsia" w:cstheme="majorBidi"/>
      <w:b/>
      <w:bCs/>
      <w:color w:val="FFFFFF" w:themeColor="background1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A7CC2"/>
    <w:pPr>
      <w:keepNext/>
      <w:keepLines/>
      <w:spacing w:before="200" w:after="120" w:line="360" w:lineRule="auto"/>
      <w:outlineLvl w:val="1"/>
    </w:pPr>
    <w:rPr>
      <w:rFonts w:eastAsiaTheme="majorEastAsia" w:cs="Arial"/>
      <w:b/>
      <w:bCs/>
      <w:color w:val="004B8D"/>
      <w:sz w:val="28"/>
      <w:szCs w:val="24"/>
    </w:rPr>
  </w:style>
  <w:style w:type="paragraph" w:styleId="Heading3">
    <w:name w:val="heading 3"/>
    <w:basedOn w:val="NoSpacing"/>
    <w:next w:val="NoSpacing"/>
    <w:link w:val="Heading3Char"/>
    <w:uiPriority w:val="9"/>
    <w:unhideWhenUsed/>
    <w:qFormat/>
    <w:rsid w:val="00694F3C"/>
    <w:pPr>
      <w:keepNext/>
      <w:keepLines/>
      <w:spacing w:before="200" w:after="0"/>
      <w:ind w:leftChars="100" w:left="100" w:rightChars="100" w:right="100"/>
      <w:outlineLvl w:val="2"/>
    </w:pPr>
    <w:rPr>
      <w:rFonts w:eastAsiaTheme="majorEastAsia" w:cstheme="majorBidi"/>
      <w:b/>
      <w:bCs/>
      <w:color w:val="009390"/>
    </w:rPr>
  </w:style>
  <w:style w:type="paragraph" w:styleId="Heading4">
    <w:name w:val="heading 4"/>
    <w:basedOn w:val="NoSpacing"/>
    <w:next w:val="Normal1"/>
    <w:link w:val="Heading4Char"/>
    <w:uiPriority w:val="9"/>
    <w:unhideWhenUsed/>
    <w:qFormat/>
    <w:rsid w:val="00FD7ECD"/>
    <w:pPr>
      <w:keepNext/>
      <w:keepLines/>
      <w:outlineLvl w:val="3"/>
    </w:pPr>
    <w:rPr>
      <w:rFonts w:eastAsiaTheme="majorEastAsia" w:cstheme="majorBidi"/>
      <w:bCs/>
      <w:iCs/>
      <w:color w:val="F78F1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FD7ECD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1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15E"/>
    <w:rPr>
      <w:rFonts w:ascii="Tahoma" w:hAnsi="Tahoma" w:cs="Tahoma"/>
      <w:sz w:val="16"/>
      <w:szCs w:val="16"/>
    </w:rPr>
  </w:style>
  <w:style w:type="paragraph" w:styleId="NoSpacing">
    <w:name w:val="No Spacing"/>
    <w:aliases w:val="Text"/>
    <w:basedOn w:val="Normal"/>
    <w:next w:val="Normal"/>
    <w:link w:val="NoSpacingChar"/>
    <w:uiPriority w:val="1"/>
    <w:qFormat/>
    <w:rsid w:val="00ED12E9"/>
    <w:pPr>
      <w:spacing w:beforeLines="50" w:afterLines="100" w:line="360" w:lineRule="auto"/>
    </w:pPr>
  </w:style>
  <w:style w:type="character" w:styleId="Hyperlink">
    <w:name w:val="Hyperlink"/>
    <w:basedOn w:val="DefaultParagraphFont"/>
    <w:uiPriority w:val="99"/>
    <w:unhideWhenUsed/>
    <w:rsid w:val="00FB3EE2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rsid w:val="004679D9"/>
    <w:pPr>
      <w:spacing w:after="120" w:line="240" w:lineRule="auto"/>
      <w:ind w:left="283"/>
    </w:pPr>
    <w:rPr>
      <w:rFonts w:ascii="Times New Roman" w:eastAsia="Times New Roman" w:hAnsi="Times New Roman" w:cs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4679D9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4679D9"/>
    <w:pPr>
      <w:spacing w:after="120" w:line="480" w:lineRule="auto"/>
      <w:ind w:left="283"/>
    </w:pPr>
    <w:rPr>
      <w:rFonts w:ascii="Times New Roman" w:eastAsia="Times New Roman" w:hAnsi="Times New Roman" w:cs="Times New Roman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4679D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rsid w:val="00FD7ECD"/>
    <w:pPr>
      <w:spacing w:after="0" w:line="240" w:lineRule="auto"/>
      <w:ind w:left="720"/>
    </w:pPr>
    <w:rPr>
      <w:rFonts w:eastAsia="Times New Roman" w:cs="Times New Roman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679D9"/>
    <w:pPr>
      <w:spacing w:after="0" w:line="240" w:lineRule="auto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679D9"/>
    <w:rPr>
      <w:rFonts w:ascii="Calibri" w:eastAsia="Calibri" w:hAnsi="Calibri" w:cs="Consolas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D97F93"/>
    <w:rPr>
      <w:rFonts w:ascii="Arial" w:eastAsiaTheme="majorEastAsia" w:hAnsi="Arial" w:cstheme="majorBidi"/>
      <w:b/>
      <w:bCs/>
      <w:color w:val="FFFFFF" w:themeColor="background1"/>
      <w:sz w:val="28"/>
      <w:szCs w:val="28"/>
      <w:shd w:val="clear" w:color="auto" w:fill="014687"/>
    </w:rPr>
  </w:style>
  <w:style w:type="character" w:customStyle="1" w:styleId="Heading2Char">
    <w:name w:val="Heading 2 Char"/>
    <w:basedOn w:val="DefaultParagraphFont"/>
    <w:link w:val="Heading2"/>
    <w:uiPriority w:val="9"/>
    <w:rsid w:val="006A7CC2"/>
    <w:rPr>
      <w:rFonts w:ascii="Arial" w:eastAsiaTheme="majorEastAsia" w:hAnsi="Arial" w:cs="Arial"/>
      <w:b/>
      <w:bCs/>
      <w:color w:val="004B8D"/>
      <w:sz w:val="28"/>
      <w:szCs w:val="24"/>
    </w:rPr>
  </w:style>
  <w:style w:type="character" w:styleId="Emphasis">
    <w:name w:val="Emphasis"/>
    <w:basedOn w:val="DefaultParagraphFont"/>
    <w:uiPriority w:val="20"/>
    <w:rsid w:val="00CE6756"/>
    <w:rPr>
      <w:b/>
      <w:bCs/>
      <w:i w:val="0"/>
      <w:iCs w:val="0"/>
    </w:rPr>
  </w:style>
  <w:style w:type="character" w:customStyle="1" w:styleId="st1">
    <w:name w:val="st1"/>
    <w:basedOn w:val="DefaultParagraphFont"/>
    <w:rsid w:val="00CE6756"/>
  </w:style>
  <w:style w:type="paragraph" w:styleId="Header">
    <w:name w:val="header"/>
    <w:basedOn w:val="Normal"/>
    <w:link w:val="HeaderChar"/>
    <w:uiPriority w:val="99"/>
    <w:unhideWhenUsed/>
    <w:rsid w:val="00F471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17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F471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17D"/>
    <w:rPr>
      <w:rFonts w:ascii="Arial" w:hAnsi="Arial"/>
      <w:sz w:val="24"/>
    </w:rPr>
  </w:style>
  <w:style w:type="paragraph" w:styleId="NormalWeb">
    <w:name w:val="Normal (Web)"/>
    <w:basedOn w:val="Normal"/>
    <w:uiPriority w:val="99"/>
    <w:unhideWhenUsed/>
    <w:rsid w:val="00333921"/>
    <w:pPr>
      <w:spacing w:after="36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table" w:styleId="TableGrid">
    <w:name w:val="Table Grid"/>
    <w:basedOn w:val="TableNormal"/>
    <w:uiPriority w:val="59"/>
    <w:rsid w:val="00795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694F3C"/>
    <w:rPr>
      <w:rFonts w:ascii="Arial" w:eastAsiaTheme="majorEastAsia" w:hAnsi="Arial" w:cstheme="majorBidi"/>
      <w:b/>
      <w:bCs/>
      <w:color w:val="009390"/>
      <w:sz w:val="24"/>
    </w:rPr>
  </w:style>
  <w:style w:type="paragraph" w:customStyle="1" w:styleId="Normal1">
    <w:name w:val="Normal1"/>
    <w:basedOn w:val="Normal"/>
    <w:rsid w:val="00223B8A"/>
    <w:pPr>
      <w:spacing w:after="36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Strong">
    <w:name w:val="Strong"/>
    <w:basedOn w:val="DefaultParagraphFont"/>
    <w:uiPriority w:val="22"/>
    <w:rsid w:val="00A26375"/>
    <w:rPr>
      <w:b/>
      <w:bCs/>
    </w:rPr>
  </w:style>
  <w:style w:type="paragraph" w:customStyle="1" w:styleId="default">
    <w:name w:val="default"/>
    <w:basedOn w:val="Normal"/>
    <w:rsid w:val="00FD7ECD"/>
    <w:pPr>
      <w:spacing w:after="360" w:line="240" w:lineRule="auto"/>
    </w:pPr>
    <w:rPr>
      <w:rFonts w:eastAsia="Times New Roman" w:cs="Times New Roman"/>
      <w:szCs w:val="24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6D70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after="0"/>
      <w:outlineLvl w:val="9"/>
    </w:pPr>
    <w:rPr>
      <w:rFonts w:asciiTheme="majorHAnsi" w:hAnsiTheme="majorHAnsi"/>
      <w:color w:val="365F91" w:themeColor="accent1" w:themeShade="BF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6D7043"/>
    <w:pPr>
      <w:spacing w:after="100"/>
      <w:ind w:left="240"/>
    </w:pPr>
  </w:style>
  <w:style w:type="table" w:customStyle="1" w:styleId="MediumShading1-Accent11">
    <w:name w:val="Medium Shading 1 - Accent 11"/>
    <w:basedOn w:val="TableNormal"/>
    <w:uiPriority w:val="63"/>
    <w:rsid w:val="006000B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4F087F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D7ECD"/>
    <w:rPr>
      <w:rFonts w:ascii="Arial" w:eastAsiaTheme="majorEastAsia" w:hAnsi="Arial" w:cstheme="majorBidi"/>
      <w:bCs/>
      <w:iCs/>
      <w:color w:val="F78F1E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7ECD"/>
    <w:rPr>
      <w:rFonts w:ascii="Arial" w:eastAsiaTheme="majorEastAsia" w:hAnsi="Arial" w:cstheme="majorBidi"/>
      <w:color w:val="243F60" w:themeColor="accent1" w:themeShade="7F"/>
      <w:sz w:val="24"/>
    </w:rPr>
  </w:style>
  <w:style w:type="paragraph" w:styleId="Title">
    <w:name w:val="Title"/>
    <w:basedOn w:val="Heading1"/>
    <w:next w:val="Heading1"/>
    <w:link w:val="TitleChar"/>
    <w:uiPriority w:val="10"/>
    <w:rsid w:val="00FD7ECD"/>
    <w:pPr>
      <w:pBdr>
        <w:bottom w:val="single" w:sz="8" w:space="4" w:color="4F81BD" w:themeColor="accent1"/>
      </w:pBdr>
      <w:spacing w:after="300" w:line="240" w:lineRule="auto"/>
      <w:contextualSpacing/>
    </w:pPr>
    <w:rPr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7ECD"/>
    <w:rPr>
      <w:rFonts w:ascii="Arial" w:eastAsiaTheme="majorEastAsia" w:hAnsi="Arial" w:cstheme="majorBidi"/>
      <w:b/>
      <w:bCs/>
      <w:color w:val="FFFFFF" w:themeColor="background1"/>
      <w:spacing w:val="5"/>
      <w:kern w:val="28"/>
      <w:sz w:val="36"/>
      <w:szCs w:val="52"/>
      <w:shd w:val="clear" w:color="auto" w:fill="014687"/>
    </w:rPr>
  </w:style>
  <w:style w:type="paragraph" w:styleId="TOC3">
    <w:name w:val="toc 3"/>
    <w:basedOn w:val="Normal"/>
    <w:next w:val="Normal"/>
    <w:autoRedefine/>
    <w:uiPriority w:val="39"/>
    <w:unhideWhenUsed/>
    <w:rsid w:val="00C449F6"/>
    <w:pPr>
      <w:spacing w:after="100"/>
      <w:ind w:left="480"/>
    </w:pPr>
  </w:style>
  <w:style w:type="paragraph" w:styleId="TOC1">
    <w:name w:val="toc 1"/>
    <w:basedOn w:val="Normal"/>
    <w:next w:val="Normal"/>
    <w:autoRedefine/>
    <w:uiPriority w:val="39"/>
    <w:semiHidden/>
    <w:unhideWhenUsed/>
    <w:rsid w:val="00C449F6"/>
    <w:pPr>
      <w:spacing w:after="100"/>
    </w:pPr>
  </w:style>
  <w:style w:type="character" w:customStyle="1" w:styleId="NoSpacingChar">
    <w:name w:val="No Spacing Char"/>
    <w:aliases w:val="Text Char"/>
    <w:basedOn w:val="DefaultParagraphFont"/>
    <w:link w:val="NoSpacing"/>
    <w:uiPriority w:val="1"/>
    <w:rsid w:val="00066281"/>
    <w:rPr>
      <w:rFonts w:ascii="Arial" w:hAnsi="Arial"/>
      <w:sz w:val="24"/>
    </w:rPr>
  </w:style>
  <w:style w:type="table" w:customStyle="1" w:styleId="LightShading1">
    <w:name w:val="Light Shading1"/>
    <w:basedOn w:val="TableNormal"/>
    <w:uiPriority w:val="60"/>
    <w:rsid w:val="0006628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60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701588">
                  <w:marLeft w:val="0"/>
                  <w:marRight w:val="0"/>
                  <w:marTop w:val="75"/>
                  <w:marBottom w:val="75"/>
                  <w:divBdr>
                    <w:top w:val="single" w:sz="6" w:space="2" w:color="E1E1E1"/>
                    <w:left w:val="single" w:sz="6" w:space="2" w:color="E1E1E1"/>
                    <w:bottom w:val="single" w:sz="6" w:space="2" w:color="E1E1E1"/>
                    <w:right w:val="single" w:sz="6" w:space="2" w:color="E1E1E1"/>
                  </w:divBdr>
                </w:div>
              </w:divsChild>
            </w:div>
          </w:divsChild>
        </w:div>
      </w:divsChild>
    </w:div>
    <w:div w:id="1761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7267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8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594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9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66801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7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8024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09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19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2772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00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6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0355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1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5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7391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1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4531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35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0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07/relationships/hdphoto" Target="media/hdphoto1.wdp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s://www.snapsurveys.com/wh/s.asp?k=145864536360" TargetMode="Externa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yperlink" Target="http://www.bridgend.gov.uk/consultation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jpeg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://www.bridgend.gov.uk/ymgynghori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jpe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ridgend.gov.uk" TargetMode="External"/><Relationship Id="rId1" Type="http://schemas.openxmlformats.org/officeDocument/2006/relationships/image" Target="media/image4.tif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tiff"/><Relationship Id="rId1" Type="http://schemas.openxmlformats.org/officeDocument/2006/relationships/hyperlink" Target="http://www.bridgend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2c7e8880-231a-4163-b0c7-ad2e3f412734">D5F2D4CPPYHU-86-3</_dlc_DocId>
    <_dlc_DocIdUrl xmlns="2c7e8880-231a-4163-b0c7-ad2e3f412734">
      <Url>http://www.bridgenders.net/consultation/toolkit/_layouts/DocIdRedir.aspx?ID=D5F2D4CPPYHU-86-3</Url>
      <Description>D5F2D4CPPYHU-86-3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592C228D7EDA42BC031F3C6A499469" ma:contentTypeVersion="1" ma:contentTypeDescription="Create a new document." ma:contentTypeScope="" ma:versionID="cf5092e70f982934021a701d157c3fdf">
  <xsd:schema xmlns:xsd="http://www.w3.org/2001/XMLSchema" xmlns:xs="http://www.w3.org/2001/XMLSchema" xmlns:p="http://schemas.microsoft.com/office/2006/metadata/properties" xmlns:ns1="http://schemas.microsoft.com/sharepoint/v3" xmlns:ns2="2c7e8880-231a-4163-b0c7-ad2e3f412734" targetNamespace="http://schemas.microsoft.com/office/2006/metadata/properties" ma:root="true" ma:fieldsID="2b84afe1a5d67fa643021f1e807a1a34" ns1:_="" ns2:_="">
    <xsd:import namespace="http://schemas.microsoft.com/sharepoint/v3"/>
    <xsd:import namespace="2c7e8880-231a-4163-b0c7-ad2e3f4127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internalName="PublishingStartDate">
      <xsd:simpleType>
        <xsd:restriction base="dms:Unknown"/>
      </xsd:simpleType>
    </xsd:element>
    <xsd:element name="PublishingExpirationDate" ma:index="12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e8880-231a-4163-b0c7-ad2e3f4127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2A320-0062-4F04-A06B-1FDC5EEB0FF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c7e8880-231a-4163-b0c7-ad2e3f412734"/>
  </ds:schemaRefs>
</ds:datastoreItem>
</file>

<file path=customXml/itemProps2.xml><?xml version="1.0" encoding="utf-8"?>
<ds:datastoreItem xmlns:ds="http://schemas.openxmlformats.org/officeDocument/2006/customXml" ds:itemID="{CCC96824-C793-4CF0-9100-1A94E6A394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7e8880-231a-4163-b0c7-ad2e3f4127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511842-1866-4E0D-9917-5A135289BFF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38B2428-4D40-48EF-AD84-76E358AD1A3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214BFEB-DD7E-4576-8A34-D826FF6C4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1120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Bridgend C.B.C</Company>
  <LinksUpToDate>false</LinksUpToDate>
  <CharactersWithSpaces>7495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Harris</dc:creator>
  <cp:lastModifiedBy>Cook, Daniel</cp:lastModifiedBy>
  <cp:revision>4</cp:revision>
  <cp:lastPrinted>2016-11-23T13:44:00Z</cp:lastPrinted>
  <dcterms:created xsi:type="dcterms:W3CDTF">2017-12-06T12:52:00Z</dcterms:created>
  <dcterms:modified xsi:type="dcterms:W3CDTF">2017-12-13T11:56:00Z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0x0101009C592C228D7EDA42BC031F3C6A499469</vt:lpwstr>
  </property>
  <property fmtid="{D5CDD505-2E9C-101B-9397-08002B2CF9AE}" pid="3" name="_dlc_DocIdItemGuid">
    <vt:lpwstr>deacfd0b-d3e9-49bd-b9be-c5f347392c9b</vt:lpwstr>
  </property>
</Properties>
</file>