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C296" w14:textId="77777777" w:rsidR="00496AF3" w:rsidRPr="001532B6" w:rsidRDefault="00496AF3" w:rsidP="00DB2C30">
      <w:pPr>
        <w:shd w:val="clear" w:color="auto" w:fill="FFFFFF"/>
        <w:spacing w:after="0" w:line="240" w:lineRule="auto"/>
        <w:jc w:val="center"/>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u w:val="single"/>
          <w:lang w:val="en-US" w:eastAsia="en-GB"/>
        </w:rPr>
        <w:t>Fair Processing Statement</w:t>
      </w:r>
    </w:p>
    <w:p w14:paraId="7D0CFF68" w14:textId="77777777" w:rsidR="00DB2C30" w:rsidRPr="001532B6" w:rsidRDefault="00DB2C30" w:rsidP="00DB2C30">
      <w:pPr>
        <w:shd w:val="clear" w:color="auto" w:fill="FFFFFF"/>
        <w:spacing w:after="0" w:line="240" w:lineRule="auto"/>
        <w:jc w:val="center"/>
        <w:rPr>
          <w:rFonts w:ascii="Arial" w:eastAsia="Times New Roman" w:hAnsi="Arial" w:cs="Arial"/>
          <w:b/>
          <w:color w:val="031424"/>
          <w:sz w:val="24"/>
          <w:szCs w:val="24"/>
          <w:u w:val="single"/>
          <w:lang w:val="en-US" w:eastAsia="en-GB"/>
        </w:rPr>
      </w:pPr>
      <w:r w:rsidRPr="001532B6">
        <w:rPr>
          <w:rFonts w:ascii="Arial" w:eastAsia="Times New Roman" w:hAnsi="Arial" w:cs="Arial"/>
          <w:b/>
          <w:color w:val="031424"/>
          <w:sz w:val="24"/>
          <w:szCs w:val="24"/>
          <w:u w:val="single"/>
          <w:lang w:val="en-US" w:eastAsia="en-GB"/>
        </w:rPr>
        <w:t>Financial Assessment &amp; Finance Safeguarding Team</w:t>
      </w:r>
    </w:p>
    <w:p w14:paraId="76AF2FFD" w14:textId="77777777" w:rsidR="00DB2C30" w:rsidRPr="001532B6" w:rsidRDefault="00DB2C30" w:rsidP="00DB2C30">
      <w:pPr>
        <w:shd w:val="clear" w:color="auto" w:fill="FFFFFF"/>
        <w:spacing w:after="0" w:line="240" w:lineRule="auto"/>
        <w:jc w:val="center"/>
        <w:rPr>
          <w:rFonts w:ascii="Arial" w:eastAsia="Times New Roman" w:hAnsi="Arial" w:cs="Arial"/>
          <w:b/>
          <w:color w:val="031424"/>
          <w:sz w:val="24"/>
          <w:szCs w:val="24"/>
          <w:u w:val="single"/>
          <w:lang w:val="en-US" w:eastAsia="en-GB"/>
        </w:rPr>
      </w:pPr>
    </w:p>
    <w:p w14:paraId="39D0FCD0" w14:textId="77777777" w:rsidR="00496AF3" w:rsidRPr="001532B6" w:rsidRDefault="00496AF3"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What happens to information held about you? Your rights and our obligations to you.</w:t>
      </w:r>
    </w:p>
    <w:p w14:paraId="217F93CD"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3655E9F4" w14:textId="77777777" w:rsidR="00496AF3" w:rsidRPr="001532B6" w:rsidRDefault="00496AF3"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How We Use Personal Data</w:t>
      </w:r>
    </w:p>
    <w:p w14:paraId="18FCFE40"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3CB2911A" w14:textId="77777777" w:rsidR="00496AF3" w:rsidRPr="001532B6" w:rsidRDefault="00496AF3"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This document explains how </w:t>
      </w:r>
      <w:r w:rsidR="00475AED" w:rsidRPr="001532B6">
        <w:rPr>
          <w:rFonts w:ascii="Arial" w:eastAsia="Times New Roman" w:hAnsi="Arial" w:cs="Arial"/>
          <w:color w:val="031424"/>
          <w:sz w:val="24"/>
          <w:szCs w:val="24"/>
          <w:lang w:val="en-US" w:eastAsia="en-GB"/>
        </w:rPr>
        <w:t>the Financial Assessment and Finance Safeguarding Team</w:t>
      </w:r>
      <w:r w:rsidRPr="001532B6">
        <w:rPr>
          <w:rFonts w:ascii="Arial" w:eastAsia="Times New Roman" w:hAnsi="Arial" w:cs="Arial"/>
          <w:color w:val="031424"/>
          <w:sz w:val="24"/>
          <w:szCs w:val="24"/>
          <w:lang w:val="en-US" w:eastAsia="en-GB"/>
        </w:rPr>
        <w:t xml:space="preserve"> </w:t>
      </w:r>
      <w:r w:rsidR="00475AED" w:rsidRPr="001532B6">
        <w:rPr>
          <w:rFonts w:ascii="Arial" w:eastAsia="Times New Roman" w:hAnsi="Arial" w:cs="Arial"/>
          <w:color w:val="031424"/>
          <w:sz w:val="24"/>
          <w:szCs w:val="24"/>
          <w:lang w:val="en-US" w:eastAsia="en-GB"/>
        </w:rPr>
        <w:t xml:space="preserve">(FAFST) </w:t>
      </w:r>
      <w:r w:rsidRPr="001532B6">
        <w:rPr>
          <w:rFonts w:ascii="Arial" w:eastAsia="Times New Roman" w:hAnsi="Arial" w:cs="Arial"/>
          <w:color w:val="031424"/>
          <w:sz w:val="24"/>
          <w:szCs w:val="24"/>
          <w:lang w:val="en-US" w:eastAsia="en-GB"/>
        </w:rPr>
        <w:t xml:space="preserve">obtains, holds, </w:t>
      </w:r>
      <w:proofErr w:type="gramStart"/>
      <w:r w:rsidRPr="001532B6">
        <w:rPr>
          <w:rFonts w:ascii="Arial" w:eastAsia="Times New Roman" w:hAnsi="Arial" w:cs="Arial"/>
          <w:color w:val="031424"/>
          <w:sz w:val="24"/>
          <w:szCs w:val="24"/>
          <w:lang w:val="en-US" w:eastAsia="en-GB"/>
        </w:rPr>
        <w:t>uses</w:t>
      </w:r>
      <w:proofErr w:type="gramEnd"/>
      <w:r w:rsidRPr="001532B6">
        <w:rPr>
          <w:rFonts w:ascii="Arial" w:eastAsia="Times New Roman" w:hAnsi="Arial" w:cs="Arial"/>
          <w:color w:val="031424"/>
          <w:sz w:val="24"/>
          <w:szCs w:val="24"/>
          <w:lang w:val="en-US" w:eastAsia="en-GB"/>
        </w:rPr>
        <w:t xml:space="preserve"> and discloses information about people (their personal data</w:t>
      </w:r>
      <w:r w:rsidR="00895473" w:rsidRPr="001532B6">
        <w:rPr>
          <w:rFonts w:ascii="Arial" w:eastAsia="Times New Roman" w:hAnsi="Arial" w:cs="Arial"/>
          <w:color w:val="031424"/>
          <w:sz w:val="24"/>
          <w:szCs w:val="24"/>
          <w:lang w:val="en-US" w:eastAsia="en-GB"/>
        </w:rPr>
        <w:t>)</w:t>
      </w:r>
      <w:r w:rsidRPr="001532B6">
        <w:rPr>
          <w:rFonts w:ascii="Arial" w:eastAsia="Times New Roman" w:hAnsi="Arial" w:cs="Arial"/>
          <w:color w:val="031424"/>
          <w:sz w:val="24"/>
          <w:szCs w:val="24"/>
          <w:lang w:val="en-US" w:eastAsia="en-GB"/>
        </w:rPr>
        <w:t xml:space="preserve">, the steps we take to ensure that it is protected, and also describes the rights individuals have in regard to their personal data handled by </w:t>
      </w:r>
      <w:r w:rsidR="00475AED" w:rsidRPr="001532B6">
        <w:rPr>
          <w:rFonts w:ascii="Arial" w:eastAsia="Times New Roman" w:hAnsi="Arial" w:cs="Arial"/>
          <w:color w:val="031424"/>
          <w:sz w:val="24"/>
          <w:szCs w:val="24"/>
          <w:lang w:val="en-US" w:eastAsia="en-GB"/>
        </w:rPr>
        <w:t>FAFST</w:t>
      </w:r>
      <w:r w:rsidRPr="001532B6">
        <w:rPr>
          <w:rFonts w:ascii="Arial" w:eastAsia="Times New Roman" w:hAnsi="Arial" w:cs="Arial"/>
          <w:color w:val="031424"/>
          <w:sz w:val="24"/>
          <w:szCs w:val="24"/>
          <w:lang w:val="en-US" w:eastAsia="en-GB"/>
        </w:rPr>
        <w:t>.</w:t>
      </w:r>
    </w:p>
    <w:p w14:paraId="29756099" w14:textId="122A512B" w:rsidR="00496AF3" w:rsidRPr="001532B6" w:rsidRDefault="00496AF3"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The use and disclosure of personal data is governed by the Data Protection Act 201</w:t>
      </w:r>
      <w:r w:rsidR="003672CC" w:rsidRPr="001532B6">
        <w:rPr>
          <w:rFonts w:ascii="Arial" w:eastAsia="Times New Roman" w:hAnsi="Arial" w:cs="Arial"/>
          <w:color w:val="031424"/>
          <w:sz w:val="24"/>
          <w:szCs w:val="24"/>
          <w:lang w:val="en-US" w:eastAsia="en-GB"/>
        </w:rPr>
        <w:t>8</w:t>
      </w:r>
      <w:r w:rsidRPr="001532B6">
        <w:rPr>
          <w:rFonts w:ascii="Arial" w:eastAsia="Times New Roman" w:hAnsi="Arial" w:cs="Arial"/>
          <w:color w:val="031424"/>
          <w:sz w:val="24"/>
          <w:szCs w:val="24"/>
          <w:lang w:val="en-US" w:eastAsia="en-GB"/>
        </w:rPr>
        <w:t xml:space="preserve"> </w:t>
      </w:r>
      <w:r w:rsidR="00454D9F" w:rsidRPr="001532B6">
        <w:rPr>
          <w:rFonts w:ascii="Arial" w:eastAsia="Times New Roman" w:hAnsi="Arial" w:cs="Arial"/>
          <w:color w:val="031424"/>
          <w:sz w:val="24"/>
          <w:szCs w:val="24"/>
          <w:lang w:val="en-US" w:eastAsia="en-GB"/>
        </w:rPr>
        <w:t xml:space="preserve">and the General Data Protection Regulation 2016.  </w:t>
      </w:r>
      <w:r w:rsidRPr="001532B6">
        <w:rPr>
          <w:rFonts w:ascii="Arial" w:eastAsia="Times New Roman" w:hAnsi="Arial" w:cs="Arial"/>
          <w:color w:val="031424"/>
          <w:sz w:val="24"/>
          <w:szCs w:val="24"/>
          <w:lang w:val="en-US" w:eastAsia="en-GB"/>
        </w:rPr>
        <w:t xml:space="preserve">As such </w:t>
      </w:r>
      <w:r w:rsidR="00475AED" w:rsidRPr="001532B6">
        <w:rPr>
          <w:rFonts w:ascii="Arial" w:eastAsia="Times New Roman" w:hAnsi="Arial" w:cs="Arial"/>
          <w:color w:val="031424"/>
          <w:sz w:val="24"/>
          <w:szCs w:val="24"/>
          <w:lang w:val="en-US" w:eastAsia="en-GB"/>
        </w:rPr>
        <w:t>FAFST</w:t>
      </w:r>
      <w:r w:rsidRPr="001532B6">
        <w:rPr>
          <w:rFonts w:ascii="Arial" w:eastAsia="Times New Roman" w:hAnsi="Arial" w:cs="Arial"/>
          <w:color w:val="031424"/>
          <w:sz w:val="24"/>
          <w:szCs w:val="24"/>
          <w:lang w:val="en-US" w:eastAsia="en-GB"/>
        </w:rPr>
        <w:t xml:space="preserve"> is obliged to ensure that it handles all personal data in accordance with the </w:t>
      </w:r>
      <w:r w:rsidR="00454D9F" w:rsidRPr="001532B6">
        <w:rPr>
          <w:rFonts w:ascii="Arial" w:eastAsia="Times New Roman" w:hAnsi="Arial" w:cs="Arial"/>
          <w:color w:val="031424"/>
          <w:sz w:val="24"/>
          <w:szCs w:val="24"/>
          <w:lang w:val="en-US" w:eastAsia="en-GB"/>
        </w:rPr>
        <w:t xml:space="preserve">legislation.  </w:t>
      </w:r>
    </w:p>
    <w:p w14:paraId="1707925E" w14:textId="77777777" w:rsidR="00496AF3" w:rsidRPr="001532B6" w:rsidRDefault="00475AED"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FAFST</w:t>
      </w:r>
      <w:r w:rsidR="00496AF3" w:rsidRPr="001532B6">
        <w:rPr>
          <w:rFonts w:ascii="Arial" w:eastAsia="Times New Roman" w:hAnsi="Arial" w:cs="Arial"/>
          <w:color w:val="031424"/>
          <w:sz w:val="24"/>
          <w:szCs w:val="24"/>
          <w:lang w:val="en-US" w:eastAsia="en-GB"/>
        </w:rPr>
        <w:t xml:space="preserve"> takes that responsibility very seriously and takes great care to ensure that personal data is handled appropriately </w:t>
      </w:r>
      <w:proofErr w:type="gramStart"/>
      <w:r w:rsidR="00496AF3" w:rsidRPr="001532B6">
        <w:rPr>
          <w:rFonts w:ascii="Arial" w:eastAsia="Times New Roman" w:hAnsi="Arial" w:cs="Arial"/>
          <w:color w:val="031424"/>
          <w:sz w:val="24"/>
          <w:szCs w:val="24"/>
          <w:lang w:val="en-US" w:eastAsia="en-GB"/>
        </w:rPr>
        <w:t>in order to</w:t>
      </w:r>
      <w:proofErr w:type="gramEnd"/>
      <w:r w:rsidR="00496AF3" w:rsidRPr="001532B6">
        <w:rPr>
          <w:rFonts w:ascii="Arial" w:eastAsia="Times New Roman" w:hAnsi="Arial" w:cs="Arial"/>
          <w:color w:val="031424"/>
          <w:sz w:val="24"/>
          <w:szCs w:val="24"/>
          <w:lang w:val="en-US" w:eastAsia="en-GB"/>
        </w:rPr>
        <w:t xml:space="preserve"> secure and maintain individuals’ trust and confidence in the </w:t>
      </w:r>
      <w:r w:rsidR="00895473" w:rsidRPr="001532B6">
        <w:rPr>
          <w:rFonts w:ascii="Arial" w:eastAsia="Times New Roman" w:hAnsi="Arial" w:cs="Arial"/>
          <w:color w:val="031424"/>
          <w:sz w:val="24"/>
          <w:szCs w:val="24"/>
          <w:lang w:val="en-US" w:eastAsia="en-GB"/>
        </w:rPr>
        <w:t xml:space="preserve">Council.  </w:t>
      </w:r>
    </w:p>
    <w:p w14:paraId="1886F040"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0BBB8166" w14:textId="77777777" w:rsidR="00496AF3" w:rsidRPr="001532B6" w:rsidRDefault="00496AF3" w:rsidP="00DB2C30">
      <w:pPr>
        <w:numPr>
          <w:ilvl w:val="0"/>
          <w:numId w:val="1"/>
        </w:numPr>
        <w:shd w:val="clear" w:color="auto" w:fill="FFFFFF"/>
        <w:spacing w:after="0" w:line="240" w:lineRule="auto"/>
        <w:ind w:left="495" w:hanging="495"/>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Why do we handle personal data?</w:t>
      </w:r>
    </w:p>
    <w:p w14:paraId="335FD7BC"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7EE40B2E" w14:textId="44AD7B56" w:rsidR="00496AF3" w:rsidRPr="001532B6" w:rsidRDefault="00C26E4F"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The </w:t>
      </w:r>
      <w:r w:rsidR="00475AED" w:rsidRPr="001532B6">
        <w:rPr>
          <w:rFonts w:ascii="Arial" w:eastAsia="Times New Roman" w:hAnsi="Arial" w:cs="Arial"/>
          <w:color w:val="031424"/>
          <w:sz w:val="24"/>
          <w:szCs w:val="24"/>
          <w:lang w:val="en-US" w:eastAsia="en-GB"/>
        </w:rPr>
        <w:t>FAFST</w:t>
      </w:r>
      <w:r w:rsidRPr="001532B6">
        <w:rPr>
          <w:rFonts w:ascii="Arial" w:eastAsia="Times New Roman" w:hAnsi="Arial" w:cs="Arial"/>
          <w:color w:val="031424"/>
          <w:sz w:val="24"/>
          <w:szCs w:val="24"/>
          <w:lang w:val="en-US" w:eastAsia="en-GB"/>
        </w:rPr>
        <w:t xml:space="preserve"> </w:t>
      </w:r>
      <w:r w:rsidR="00807D64" w:rsidRPr="001532B6">
        <w:rPr>
          <w:rFonts w:ascii="Arial" w:eastAsia="Times New Roman" w:hAnsi="Arial" w:cs="Arial"/>
          <w:color w:val="031424"/>
          <w:sz w:val="24"/>
          <w:szCs w:val="24"/>
          <w:lang w:val="en-US" w:eastAsia="en-GB"/>
        </w:rPr>
        <w:t>processes perso</w:t>
      </w:r>
      <w:r w:rsidR="00475AED" w:rsidRPr="001532B6">
        <w:rPr>
          <w:rFonts w:ascii="Arial" w:eastAsia="Times New Roman" w:hAnsi="Arial" w:cs="Arial"/>
          <w:color w:val="031424"/>
          <w:sz w:val="24"/>
          <w:szCs w:val="24"/>
          <w:lang w:val="en-US" w:eastAsia="en-GB"/>
        </w:rPr>
        <w:t xml:space="preserve">nal information to </w:t>
      </w:r>
      <w:r w:rsidR="0068674C" w:rsidRPr="001532B6">
        <w:rPr>
          <w:rFonts w:ascii="Arial" w:eastAsia="Times New Roman" w:hAnsi="Arial" w:cs="Arial"/>
          <w:color w:val="031424"/>
          <w:sz w:val="24"/>
          <w:szCs w:val="24"/>
          <w:lang w:val="en-US" w:eastAsia="en-GB"/>
        </w:rPr>
        <w:t xml:space="preserve">carry out a financial assessment which </w:t>
      </w:r>
      <w:r w:rsidR="00475AED" w:rsidRPr="001532B6">
        <w:rPr>
          <w:rFonts w:ascii="Arial" w:eastAsia="Times New Roman" w:hAnsi="Arial" w:cs="Arial"/>
          <w:color w:val="031424"/>
          <w:sz w:val="24"/>
          <w:szCs w:val="24"/>
          <w:lang w:val="en-US" w:eastAsia="en-GB"/>
        </w:rPr>
        <w:t>enable</w:t>
      </w:r>
      <w:r w:rsidR="0068674C" w:rsidRPr="001532B6">
        <w:rPr>
          <w:rFonts w:ascii="Arial" w:eastAsia="Times New Roman" w:hAnsi="Arial" w:cs="Arial"/>
          <w:color w:val="031424"/>
          <w:sz w:val="24"/>
          <w:szCs w:val="24"/>
          <w:lang w:val="en-US" w:eastAsia="en-GB"/>
        </w:rPr>
        <w:t>s</w:t>
      </w:r>
      <w:r w:rsidR="00475AED" w:rsidRPr="001532B6">
        <w:rPr>
          <w:rFonts w:ascii="Arial" w:eastAsia="Times New Roman" w:hAnsi="Arial" w:cs="Arial"/>
          <w:color w:val="031424"/>
          <w:sz w:val="24"/>
          <w:szCs w:val="24"/>
          <w:lang w:val="en-US" w:eastAsia="en-GB"/>
        </w:rPr>
        <w:t xml:space="preserve"> it to </w:t>
      </w:r>
      <w:r w:rsidR="0068674C" w:rsidRPr="001532B6">
        <w:rPr>
          <w:rFonts w:ascii="Arial" w:eastAsia="Times New Roman" w:hAnsi="Arial" w:cs="Arial"/>
          <w:color w:val="031424"/>
          <w:sz w:val="24"/>
          <w:szCs w:val="24"/>
          <w:lang w:val="en-US" w:eastAsia="en-GB"/>
        </w:rPr>
        <w:t>calculate and collect a person’s charge</w:t>
      </w:r>
      <w:r w:rsidR="003672CC" w:rsidRPr="001532B6">
        <w:rPr>
          <w:rFonts w:ascii="Arial" w:eastAsia="Times New Roman" w:hAnsi="Arial" w:cs="Arial"/>
          <w:color w:val="031424"/>
          <w:sz w:val="24"/>
          <w:szCs w:val="24"/>
          <w:lang w:val="en-US" w:eastAsia="en-GB"/>
        </w:rPr>
        <w:t>/</w:t>
      </w:r>
      <w:proofErr w:type="gramStart"/>
      <w:r w:rsidR="001532B6" w:rsidRPr="001532B6">
        <w:rPr>
          <w:rFonts w:ascii="Arial" w:eastAsia="Times New Roman" w:hAnsi="Arial" w:cs="Arial"/>
          <w:color w:val="031424"/>
          <w:sz w:val="24"/>
          <w:szCs w:val="24"/>
          <w:lang w:val="en-US" w:eastAsia="en-GB"/>
        </w:rPr>
        <w:t>councils</w:t>
      </w:r>
      <w:proofErr w:type="gramEnd"/>
      <w:r w:rsidR="001532B6" w:rsidRPr="001532B6">
        <w:rPr>
          <w:rFonts w:ascii="Arial" w:eastAsia="Times New Roman" w:hAnsi="Arial" w:cs="Arial"/>
          <w:color w:val="031424"/>
          <w:sz w:val="24"/>
          <w:szCs w:val="24"/>
          <w:lang w:val="en-US" w:eastAsia="en-GB"/>
        </w:rPr>
        <w:t xml:space="preserve"> contribution</w:t>
      </w:r>
      <w:r w:rsidR="0068674C" w:rsidRPr="001532B6">
        <w:rPr>
          <w:rFonts w:ascii="Arial" w:eastAsia="Times New Roman" w:hAnsi="Arial" w:cs="Arial"/>
          <w:color w:val="031424"/>
          <w:sz w:val="24"/>
          <w:szCs w:val="24"/>
          <w:lang w:val="en-US" w:eastAsia="en-GB"/>
        </w:rPr>
        <w:t>.  We also handle personal information where we manage a person’s financial affairs when the Corporate Director Wellbeing acts as Deputy under the Court of Protection or Appointee with the Department for Works and Pensions.</w:t>
      </w:r>
    </w:p>
    <w:p w14:paraId="223F2D86" w14:textId="77777777" w:rsidR="003672CC" w:rsidRPr="001532B6" w:rsidRDefault="003672CC" w:rsidP="00DB2C30">
      <w:pPr>
        <w:shd w:val="clear" w:color="auto" w:fill="FFFFFF"/>
        <w:spacing w:after="0" w:line="240" w:lineRule="auto"/>
        <w:rPr>
          <w:rFonts w:ascii="Arial" w:eastAsia="Times New Roman" w:hAnsi="Arial" w:cs="Arial"/>
          <w:color w:val="031424"/>
          <w:sz w:val="24"/>
          <w:szCs w:val="24"/>
          <w:lang w:val="en-US" w:eastAsia="en-GB"/>
        </w:rPr>
      </w:pPr>
    </w:p>
    <w:p w14:paraId="0D8DD348" w14:textId="77777777" w:rsidR="006F73EC" w:rsidRPr="001532B6" w:rsidRDefault="006F73EC" w:rsidP="00DB2C30">
      <w:pPr>
        <w:shd w:val="clear" w:color="auto" w:fill="FFFFFF"/>
        <w:spacing w:after="0" w:line="240" w:lineRule="auto"/>
        <w:rPr>
          <w:rFonts w:ascii="Arial" w:eastAsia="Times New Roman" w:hAnsi="Arial" w:cs="Arial"/>
          <w:color w:val="031424"/>
          <w:sz w:val="24"/>
          <w:szCs w:val="24"/>
          <w:lang w:val="en-US" w:eastAsia="en-GB"/>
        </w:rPr>
      </w:pPr>
    </w:p>
    <w:p w14:paraId="14EF3678" w14:textId="77777777" w:rsidR="00496AF3" w:rsidRPr="001532B6" w:rsidRDefault="00496AF3" w:rsidP="00DB2C30">
      <w:pPr>
        <w:numPr>
          <w:ilvl w:val="0"/>
          <w:numId w:val="4"/>
        </w:numPr>
        <w:shd w:val="clear" w:color="auto" w:fill="FFFFFF"/>
        <w:spacing w:after="0" w:line="240" w:lineRule="auto"/>
        <w:ind w:left="495" w:hanging="495"/>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Wh</w:t>
      </w:r>
      <w:r w:rsidR="00AB1CDE" w:rsidRPr="001532B6">
        <w:rPr>
          <w:rFonts w:ascii="Arial" w:eastAsia="Times New Roman" w:hAnsi="Arial" w:cs="Arial"/>
          <w:b/>
          <w:bCs/>
          <w:color w:val="031424"/>
          <w:sz w:val="24"/>
          <w:szCs w:val="24"/>
          <w:lang w:val="en-US" w:eastAsia="en-GB"/>
        </w:rPr>
        <w:t>at type/classes of p</w:t>
      </w:r>
      <w:r w:rsidRPr="001532B6">
        <w:rPr>
          <w:rFonts w:ascii="Arial" w:eastAsia="Times New Roman" w:hAnsi="Arial" w:cs="Arial"/>
          <w:b/>
          <w:bCs/>
          <w:color w:val="031424"/>
          <w:sz w:val="24"/>
          <w:szCs w:val="24"/>
          <w:lang w:val="en-US" w:eastAsia="en-GB"/>
        </w:rPr>
        <w:t>ersonal data do we handle?</w:t>
      </w:r>
    </w:p>
    <w:p w14:paraId="38094DBF"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57F85C0C" w14:textId="77777777" w:rsidR="00496AF3" w:rsidRPr="001532B6" w:rsidRDefault="00496AF3" w:rsidP="00DB2C30">
      <w:pPr>
        <w:shd w:val="clear" w:color="auto" w:fill="FFFFFF"/>
        <w:spacing w:after="0" w:line="240" w:lineRule="auto"/>
        <w:rPr>
          <w:rFonts w:ascii="Arial" w:eastAsia="Times New Roman" w:hAnsi="Arial" w:cs="Arial"/>
          <w:color w:val="031424"/>
          <w:sz w:val="24"/>
          <w:szCs w:val="24"/>
          <w:lang w:val="en-US" w:eastAsia="en-GB"/>
        </w:rPr>
      </w:pPr>
      <w:proofErr w:type="gramStart"/>
      <w:r w:rsidRPr="001532B6">
        <w:rPr>
          <w:rFonts w:ascii="Arial" w:eastAsia="Times New Roman" w:hAnsi="Arial" w:cs="Arial"/>
          <w:color w:val="031424"/>
          <w:sz w:val="24"/>
          <w:szCs w:val="24"/>
          <w:lang w:val="en-US" w:eastAsia="en-GB"/>
        </w:rPr>
        <w:t>In order to</w:t>
      </w:r>
      <w:proofErr w:type="gramEnd"/>
      <w:r w:rsidRPr="001532B6">
        <w:rPr>
          <w:rFonts w:ascii="Arial" w:eastAsia="Times New Roman" w:hAnsi="Arial" w:cs="Arial"/>
          <w:color w:val="031424"/>
          <w:sz w:val="24"/>
          <w:szCs w:val="24"/>
          <w:lang w:val="en-US" w:eastAsia="en-GB"/>
        </w:rPr>
        <w:t xml:space="preserve"> carry out the p</w:t>
      </w:r>
      <w:r w:rsidR="0068674C" w:rsidRPr="001532B6">
        <w:rPr>
          <w:rFonts w:ascii="Arial" w:eastAsia="Times New Roman" w:hAnsi="Arial" w:cs="Arial"/>
          <w:color w:val="031424"/>
          <w:sz w:val="24"/>
          <w:szCs w:val="24"/>
          <w:lang w:val="en-US" w:eastAsia="en-GB"/>
        </w:rPr>
        <w:t>urposes described under section 1</w:t>
      </w:r>
      <w:r w:rsidRPr="001532B6">
        <w:rPr>
          <w:rFonts w:ascii="Arial" w:eastAsia="Times New Roman" w:hAnsi="Arial" w:cs="Arial"/>
          <w:color w:val="031424"/>
          <w:sz w:val="24"/>
          <w:szCs w:val="24"/>
          <w:lang w:val="en-US" w:eastAsia="en-GB"/>
        </w:rPr>
        <w:t xml:space="preserve"> above </w:t>
      </w:r>
      <w:r w:rsidR="0068674C" w:rsidRPr="001532B6">
        <w:rPr>
          <w:rFonts w:ascii="Arial" w:eastAsia="Times New Roman" w:hAnsi="Arial" w:cs="Arial"/>
          <w:color w:val="031424"/>
          <w:sz w:val="24"/>
          <w:szCs w:val="24"/>
          <w:lang w:val="en-US" w:eastAsia="en-GB"/>
        </w:rPr>
        <w:t>FAFST</w:t>
      </w:r>
      <w:r w:rsidRPr="001532B6">
        <w:rPr>
          <w:rFonts w:ascii="Arial" w:eastAsia="Times New Roman" w:hAnsi="Arial" w:cs="Arial"/>
          <w:color w:val="031424"/>
          <w:sz w:val="24"/>
          <w:szCs w:val="24"/>
          <w:lang w:val="en-US" w:eastAsia="en-GB"/>
        </w:rPr>
        <w:t xml:space="preserve"> may obtain, use and disclose personal data including the following:</w:t>
      </w:r>
    </w:p>
    <w:p w14:paraId="6DF01305" w14:textId="77777777" w:rsidR="00AB1CDE" w:rsidRPr="001532B6" w:rsidRDefault="00AB1CD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Personal </w:t>
      </w:r>
      <w:proofErr w:type="gramStart"/>
      <w:r w:rsidRPr="001532B6">
        <w:rPr>
          <w:rFonts w:ascii="Arial" w:eastAsia="Times New Roman" w:hAnsi="Arial" w:cs="Arial"/>
          <w:color w:val="031424"/>
          <w:sz w:val="24"/>
          <w:szCs w:val="24"/>
          <w:lang w:val="en-US" w:eastAsia="en-GB"/>
        </w:rPr>
        <w:t>details</w:t>
      </w:r>
      <w:r w:rsidR="0068674C" w:rsidRPr="001532B6">
        <w:rPr>
          <w:rFonts w:ascii="Arial" w:eastAsia="Times New Roman" w:hAnsi="Arial" w:cs="Arial"/>
          <w:color w:val="031424"/>
          <w:sz w:val="24"/>
          <w:szCs w:val="24"/>
          <w:lang w:val="en-US" w:eastAsia="en-GB"/>
        </w:rPr>
        <w:t>,  as</w:t>
      </w:r>
      <w:proofErr w:type="gramEnd"/>
      <w:r w:rsidR="0068674C" w:rsidRPr="001532B6">
        <w:rPr>
          <w:rFonts w:ascii="Arial" w:eastAsia="Times New Roman" w:hAnsi="Arial" w:cs="Arial"/>
          <w:color w:val="031424"/>
          <w:sz w:val="24"/>
          <w:szCs w:val="24"/>
          <w:lang w:val="en-US" w:eastAsia="en-GB"/>
        </w:rPr>
        <w:t xml:space="preserve"> name address date of birth and National Insurance Number</w:t>
      </w:r>
    </w:p>
    <w:p w14:paraId="2E169EC7" w14:textId="77777777" w:rsidR="00AB1CDE" w:rsidRPr="001532B6" w:rsidRDefault="00AB1CD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Family details</w:t>
      </w:r>
    </w:p>
    <w:p w14:paraId="34D60ACA" w14:textId="77777777" w:rsidR="00AB1CDE" w:rsidRPr="001532B6" w:rsidRDefault="00AB1CD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Lifestyle and social circumstances</w:t>
      </w:r>
    </w:p>
    <w:p w14:paraId="1268C0B3" w14:textId="77777777" w:rsidR="00AB1CDE" w:rsidRPr="001532B6" w:rsidRDefault="00AB1CD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Financial details</w:t>
      </w:r>
      <w:r w:rsidR="0068674C" w:rsidRPr="001532B6">
        <w:rPr>
          <w:rFonts w:ascii="Arial" w:eastAsia="Times New Roman" w:hAnsi="Arial" w:cs="Arial"/>
          <w:color w:val="031424"/>
          <w:sz w:val="24"/>
          <w:szCs w:val="24"/>
          <w:lang w:val="en-US" w:eastAsia="en-GB"/>
        </w:rPr>
        <w:t xml:space="preserve">, such as details of your income bank accounts, savings and </w:t>
      </w:r>
      <w:proofErr w:type="gramStart"/>
      <w:r w:rsidR="0068674C" w:rsidRPr="001532B6">
        <w:rPr>
          <w:rFonts w:ascii="Arial" w:eastAsia="Times New Roman" w:hAnsi="Arial" w:cs="Arial"/>
          <w:color w:val="031424"/>
          <w:sz w:val="24"/>
          <w:szCs w:val="24"/>
          <w:lang w:val="en-US" w:eastAsia="en-GB"/>
        </w:rPr>
        <w:t>investments</w:t>
      </w:r>
      <w:proofErr w:type="gramEnd"/>
    </w:p>
    <w:p w14:paraId="57B55A48" w14:textId="77777777" w:rsidR="0068674C" w:rsidRPr="001532B6" w:rsidRDefault="0068674C"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Details of relevant expenses relating to a medical condition or disability</w:t>
      </w:r>
    </w:p>
    <w:p w14:paraId="63557264" w14:textId="77777777" w:rsidR="00AB1CDE" w:rsidRPr="001532B6" w:rsidRDefault="00AB1CD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Employment and education details</w:t>
      </w:r>
    </w:p>
    <w:p w14:paraId="6012584B" w14:textId="77777777" w:rsidR="00AB1CDE" w:rsidRPr="001532B6" w:rsidRDefault="00AB1CD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Housing needs</w:t>
      </w:r>
      <w:r w:rsidR="0068674C" w:rsidRPr="001532B6">
        <w:rPr>
          <w:rFonts w:ascii="Arial" w:eastAsia="Times New Roman" w:hAnsi="Arial" w:cs="Arial"/>
          <w:color w:val="031424"/>
          <w:sz w:val="24"/>
          <w:szCs w:val="24"/>
          <w:lang w:val="en-US" w:eastAsia="en-GB"/>
        </w:rPr>
        <w:t xml:space="preserve"> and costs</w:t>
      </w:r>
    </w:p>
    <w:p w14:paraId="3AD219A7" w14:textId="77777777" w:rsidR="00AB1CDE" w:rsidRPr="001532B6" w:rsidRDefault="00AB1CD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Visual images, personal </w:t>
      </w:r>
      <w:proofErr w:type="gramStart"/>
      <w:r w:rsidRPr="001532B6">
        <w:rPr>
          <w:rFonts w:ascii="Arial" w:eastAsia="Times New Roman" w:hAnsi="Arial" w:cs="Arial"/>
          <w:color w:val="031424"/>
          <w:sz w:val="24"/>
          <w:szCs w:val="24"/>
          <w:lang w:val="en-US" w:eastAsia="en-GB"/>
        </w:rPr>
        <w:t>appearance</w:t>
      </w:r>
      <w:proofErr w:type="gramEnd"/>
      <w:r w:rsidRPr="001532B6">
        <w:rPr>
          <w:rFonts w:ascii="Arial" w:eastAsia="Times New Roman" w:hAnsi="Arial" w:cs="Arial"/>
          <w:color w:val="031424"/>
          <w:sz w:val="24"/>
          <w:szCs w:val="24"/>
          <w:lang w:val="en-US" w:eastAsia="en-GB"/>
        </w:rPr>
        <w:t xml:space="preserve"> and </w:t>
      </w:r>
      <w:r w:rsidR="0068674C" w:rsidRPr="001532B6">
        <w:rPr>
          <w:rFonts w:ascii="Arial" w:eastAsia="Times New Roman" w:hAnsi="Arial" w:cs="Arial"/>
          <w:color w:val="031424"/>
          <w:sz w:val="24"/>
          <w:szCs w:val="24"/>
          <w:lang w:val="en-US" w:eastAsia="en-GB"/>
        </w:rPr>
        <w:t xml:space="preserve">behavior </w:t>
      </w:r>
    </w:p>
    <w:p w14:paraId="292EDE6E" w14:textId="77777777" w:rsidR="00AB1CDE" w:rsidRPr="001532B6" w:rsidRDefault="00AB1CD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Case file information </w:t>
      </w:r>
    </w:p>
    <w:p w14:paraId="0617F5BC" w14:textId="77777777" w:rsidR="00AB1CDE" w:rsidRPr="001532B6" w:rsidRDefault="00AB1CD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Physical or mental health details</w:t>
      </w:r>
    </w:p>
    <w:p w14:paraId="603AE39E" w14:textId="77777777" w:rsidR="00AB1CDE" w:rsidRPr="001532B6" w:rsidRDefault="00D608E8"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Racial or ethnic origin</w:t>
      </w:r>
    </w:p>
    <w:p w14:paraId="4E3B18B0" w14:textId="77777777" w:rsidR="00D608E8" w:rsidRPr="001532B6" w:rsidRDefault="00D608E8"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Offences (including alleged offences)</w:t>
      </w:r>
    </w:p>
    <w:p w14:paraId="4C2EEE2E" w14:textId="77777777" w:rsidR="00D608E8" w:rsidRPr="001532B6" w:rsidRDefault="00D608E8"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Religious or other beliefs of a similar nature</w:t>
      </w:r>
    </w:p>
    <w:p w14:paraId="3F74372C" w14:textId="77777777" w:rsidR="00AB1CDE" w:rsidRPr="001532B6" w:rsidRDefault="00D608E8"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Criminal proceedings, </w:t>
      </w:r>
      <w:proofErr w:type="gramStart"/>
      <w:r w:rsidRPr="001532B6">
        <w:rPr>
          <w:rFonts w:ascii="Arial" w:eastAsia="Times New Roman" w:hAnsi="Arial" w:cs="Arial"/>
          <w:color w:val="031424"/>
          <w:sz w:val="24"/>
          <w:szCs w:val="24"/>
          <w:lang w:val="en-US" w:eastAsia="en-GB"/>
        </w:rPr>
        <w:t>outcomes</w:t>
      </w:r>
      <w:proofErr w:type="gramEnd"/>
      <w:r w:rsidRPr="001532B6">
        <w:rPr>
          <w:rFonts w:ascii="Arial" w:eastAsia="Times New Roman" w:hAnsi="Arial" w:cs="Arial"/>
          <w:color w:val="031424"/>
          <w:sz w:val="24"/>
          <w:szCs w:val="24"/>
          <w:lang w:val="en-US" w:eastAsia="en-GB"/>
        </w:rPr>
        <w:t xml:space="preserve"> and sentences.</w:t>
      </w:r>
    </w:p>
    <w:p w14:paraId="6875725E" w14:textId="77777777" w:rsidR="005D4A9B" w:rsidRPr="001532B6" w:rsidRDefault="005D4A9B"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Wishes upon death including Will and funeral plan </w:t>
      </w:r>
      <w:proofErr w:type="gramStart"/>
      <w:r w:rsidRPr="001532B6">
        <w:rPr>
          <w:rFonts w:ascii="Arial" w:eastAsia="Times New Roman" w:hAnsi="Arial" w:cs="Arial"/>
          <w:color w:val="031424"/>
          <w:sz w:val="24"/>
          <w:szCs w:val="24"/>
          <w:lang w:val="en-US" w:eastAsia="en-GB"/>
        </w:rPr>
        <w:t>details</w:t>
      </w:r>
      <w:proofErr w:type="gramEnd"/>
    </w:p>
    <w:p w14:paraId="7CB162C0" w14:textId="77777777" w:rsidR="005D4A9B" w:rsidRPr="001532B6" w:rsidRDefault="005D4A9B"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Utility company details</w:t>
      </w:r>
    </w:p>
    <w:p w14:paraId="3C266174" w14:textId="77777777" w:rsidR="005D4A9B" w:rsidRPr="001532B6" w:rsidRDefault="005D4A9B"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lastRenderedPageBreak/>
        <w:t>Details of debts and creditors</w:t>
      </w:r>
    </w:p>
    <w:p w14:paraId="277562CD" w14:textId="77777777" w:rsidR="005D4A9B" w:rsidRPr="001532B6" w:rsidRDefault="005D4A9B" w:rsidP="00DB2C30">
      <w:pPr>
        <w:pStyle w:val="ListParagraph"/>
        <w:shd w:val="clear" w:color="auto" w:fill="FFFFFF"/>
        <w:spacing w:after="0" w:line="240" w:lineRule="auto"/>
        <w:rPr>
          <w:rFonts w:ascii="Arial" w:eastAsia="Times New Roman" w:hAnsi="Arial" w:cs="Arial"/>
          <w:color w:val="031424"/>
          <w:sz w:val="24"/>
          <w:szCs w:val="24"/>
          <w:lang w:val="en-US" w:eastAsia="en-GB"/>
        </w:rPr>
      </w:pPr>
    </w:p>
    <w:p w14:paraId="5D5C2D22" w14:textId="4A93531E" w:rsidR="00496AF3" w:rsidRPr="001532B6" w:rsidRDefault="00C26E4F"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The </w:t>
      </w:r>
      <w:r w:rsidR="003672CC" w:rsidRPr="001532B6">
        <w:rPr>
          <w:rFonts w:ascii="Arial" w:eastAsia="Times New Roman" w:hAnsi="Arial" w:cs="Arial"/>
          <w:color w:val="031424"/>
          <w:sz w:val="24"/>
          <w:szCs w:val="24"/>
          <w:lang w:val="en-US" w:eastAsia="en-GB"/>
        </w:rPr>
        <w:t>FAFST</w:t>
      </w:r>
      <w:r w:rsidR="00496AF3" w:rsidRPr="001532B6">
        <w:rPr>
          <w:rFonts w:ascii="Arial" w:eastAsia="Times New Roman" w:hAnsi="Arial" w:cs="Arial"/>
          <w:color w:val="031424"/>
          <w:sz w:val="24"/>
          <w:szCs w:val="24"/>
          <w:lang w:val="en-US" w:eastAsia="en-GB"/>
        </w:rPr>
        <w:t xml:space="preserve"> will only use appropriate personal data necessary to fulfil a particular purpose or purposes. Personal data could be </w:t>
      </w:r>
      <w:proofErr w:type="gramStart"/>
      <w:r w:rsidR="00496AF3" w:rsidRPr="001532B6">
        <w:rPr>
          <w:rFonts w:ascii="Arial" w:eastAsia="Times New Roman" w:hAnsi="Arial" w:cs="Arial"/>
          <w:color w:val="031424"/>
          <w:sz w:val="24"/>
          <w:szCs w:val="24"/>
          <w:lang w:val="en-US" w:eastAsia="en-GB"/>
        </w:rPr>
        <w:t>information</w:t>
      </w:r>
      <w:proofErr w:type="gramEnd"/>
      <w:r w:rsidR="00496AF3" w:rsidRPr="001532B6">
        <w:rPr>
          <w:rFonts w:ascii="Arial" w:eastAsia="Times New Roman" w:hAnsi="Arial" w:cs="Arial"/>
          <w:color w:val="031424"/>
          <w:sz w:val="24"/>
          <w:szCs w:val="24"/>
          <w:lang w:val="en-US" w:eastAsia="en-GB"/>
        </w:rPr>
        <w:t xml:space="preserve"> which is held on a computer, in a paper record i.e. a file, as images, but it can also include other types of electronically held information e.g. </w:t>
      </w:r>
      <w:r w:rsidR="005D4A9B" w:rsidRPr="001532B6">
        <w:rPr>
          <w:rFonts w:ascii="Arial" w:eastAsia="Times New Roman" w:hAnsi="Arial" w:cs="Arial"/>
          <w:color w:val="031424"/>
          <w:sz w:val="24"/>
          <w:szCs w:val="24"/>
          <w:lang w:val="en-US" w:eastAsia="en-GB"/>
        </w:rPr>
        <w:t>media recordings</w:t>
      </w:r>
      <w:r w:rsidR="00496AF3" w:rsidRPr="001532B6">
        <w:rPr>
          <w:rFonts w:ascii="Arial" w:eastAsia="Times New Roman" w:hAnsi="Arial" w:cs="Arial"/>
          <w:color w:val="031424"/>
          <w:sz w:val="24"/>
          <w:szCs w:val="24"/>
          <w:lang w:val="en-US" w:eastAsia="en-GB"/>
        </w:rPr>
        <w:t>.</w:t>
      </w:r>
    </w:p>
    <w:p w14:paraId="0CE12282" w14:textId="77777777" w:rsidR="003672CC" w:rsidRPr="001532B6" w:rsidRDefault="003672CC" w:rsidP="00DB2C30">
      <w:pPr>
        <w:shd w:val="clear" w:color="auto" w:fill="FFFFFF"/>
        <w:spacing w:after="0" w:line="240" w:lineRule="auto"/>
        <w:rPr>
          <w:rFonts w:ascii="Arial" w:eastAsia="Times New Roman" w:hAnsi="Arial" w:cs="Arial"/>
          <w:color w:val="031424"/>
          <w:sz w:val="24"/>
          <w:szCs w:val="24"/>
          <w:lang w:val="en-US" w:eastAsia="en-GB"/>
        </w:rPr>
      </w:pPr>
    </w:p>
    <w:p w14:paraId="6ECC2493" w14:textId="030B68E9" w:rsidR="003672CC" w:rsidRPr="001532B6" w:rsidRDefault="003672CC"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hAnsi="Arial" w:cs="Arial"/>
          <w:sz w:val="24"/>
          <w:szCs w:val="24"/>
        </w:rPr>
        <w:t xml:space="preserve">The </w:t>
      </w:r>
      <w:r w:rsidRPr="001532B6">
        <w:rPr>
          <w:rFonts w:ascii="Arial" w:hAnsi="Arial" w:cs="Arial"/>
          <w:sz w:val="24"/>
          <w:szCs w:val="24"/>
        </w:rPr>
        <w:t>FAFST</w:t>
      </w:r>
      <w:r w:rsidRPr="001532B6">
        <w:rPr>
          <w:rFonts w:ascii="Arial" w:hAnsi="Arial" w:cs="Arial"/>
          <w:sz w:val="24"/>
          <w:szCs w:val="24"/>
        </w:rPr>
        <w:t xml:space="preserve"> sometimes needs information about people other than the person who has applied for a benefit or service to work out what that person </w:t>
      </w:r>
      <w:r w:rsidRPr="001532B6">
        <w:rPr>
          <w:rFonts w:ascii="Arial" w:hAnsi="Arial" w:cs="Arial"/>
          <w:sz w:val="24"/>
          <w:szCs w:val="24"/>
        </w:rPr>
        <w:t>is entitled to receive or needs to contribute towards the cost of the service received</w:t>
      </w:r>
      <w:r w:rsidRPr="001532B6">
        <w:rPr>
          <w:rFonts w:ascii="Arial" w:hAnsi="Arial" w:cs="Arial"/>
          <w:sz w:val="24"/>
          <w:szCs w:val="24"/>
        </w:rPr>
        <w:t xml:space="preserve">. </w:t>
      </w:r>
    </w:p>
    <w:p w14:paraId="343C6950"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0CA0F47D" w14:textId="77777777" w:rsidR="00496AF3" w:rsidRPr="001532B6" w:rsidRDefault="00D608E8" w:rsidP="00DB2C30">
      <w:pPr>
        <w:numPr>
          <w:ilvl w:val="0"/>
          <w:numId w:val="6"/>
        </w:numPr>
        <w:shd w:val="clear" w:color="auto" w:fill="FFFFFF"/>
        <w:spacing w:after="0" w:line="240" w:lineRule="auto"/>
        <w:ind w:left="495" w:hanging="495"/>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 xml:space="preserve">Who information is processed </w:t>
      </w:r>
      <w:proofErr w:type="gramStart"/>
      <w:r w:rsidRPr="001532B6">
        <w:rPr>
          <w:rFonts w:ascii="Arial" w:eastAsia="Times New Roman" w:hAnsi="Arial" w:cs="Arial"/>
          <w:b/>
          <w:bCs/>
          <w:color w:val="031424"/>
          <w:sz w:val="24"/>
          <w:szCs w:val="24"/>
          <w:lang w:val="en-US" w:eastAsia="en-GB"/>
        </w:rPr>
        <w:t>about</w:t>
      </w:r>
      <w:proofErr w:type="gramEnd"/>
    </w:p>
    <w:p w14:paraId="15D00B65"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6951ED11" w14:textId="77777777" w:rsidR="00496AF3" w:rsidRPr="001532B6" w:rsidRDefault="00496AF3" w:rsidP="00DB2C30">
      <w:pPr>
        <w:shd w:val="clear" w:color="auto" w:fill="FFFFFF"/>
        <w:spacing w:after="0" w:line="240" w:lineRule="auto"/>
        <w:rPr>
          <w:rFonts w:ascii="Arial" w:eastAsia="Times New Roman" w:hAnsi="Arial" w:cs="Arial"/>
          <w:color w:val="031424"/>
          <w:sz w:val="24"/>
          <w:szCs w:val="24"/>
          <w:lang w:val="en-US" w:eastAsia="en-GB"/>
        </w:rPr>
      </w:pPr>
      <w:proofErr w:type="gramStart"/>
      <w:r w:rsidRPr="001532B6">
        <w:rPr>
          <w:rFonts w:ascii="Arial" w:eastAsia="Times New Roman" w:hAnsi="Arial" w:cs="Arial"/>
          <w:color w:val="031424"/>
          <w:sz w:val="24"/>
          <w:szCs w:val="24"/>
          <w:lang w:val="en-US" w:eastAsia="en-GB"/>
        </w:rPr>
        <w:t>In order to</w:t>
      </w:r>
      <w:proofErr w:type="gramEnd"/>
      <w:r w:rsidRPr="001532B6">
        <w:rPr>
          <w:rFonts w:ascii="Arial" w:eastAsia="Times New Roman" w:hAnsi="Arial" w:cs="Arial"/>
          <w:color w:val="031424"/>
          <w:sz w:val="24"/>
          <w:szCs w:val="24"/>
          <w:lang w:val="en-US" w:eastAsia="en-GB"/>
        </w:rPr>
        <w:t xml:space="preserve"> carry out the purposes described under section 1 above </w:t>
      </w:r>
      <w:r w:rsidR="005D4A9B" w:rsidRPr="001532B6">
        <w:rPr>
          <w:rFonts w:ascii="Arial" w:eastAsia="Times New Roman" w:hAnsi="Arial" w:cs="Arial"/>
          <w:color w:val="031424"/>
          <w:sz w:val="24"/>
          <w:szCs w:val="24"/>
          <w:lang w:val="en-US" w:eastAsia="en-GB"/>
        </w:rPr>
        <w:t xml:space="preserve">FAFST </w:t>
      </w:r>
      <w:r w:rsidRPr="001532B6">
        <w:rPr>
          <w:rFonts w:ascii="Arial" w:eastAsia="Times New Roman" w:hAnsi="Arial" w:cs="Arial"/>
          <w:color w:val="031424"/>
          <w:sz w:val="24"/>
          <w:szCs w:val="24"/>
          <w:lang w:val="en-US" w:eastAsia="en-GB"/>
        </w:rPr>
        <w:t xml:space="preserve">may obtain, use and disclose personal data </w:t>
      </w:r>
      <w:r w:rsidR="00D608E8" w:rsidRPr="001532B6">
        <w:rPr>
          <w:rFonts w:ascii="Arial" w:eastAsia="Times New Roman" w:hAnsi="Arial" w:cs="Arial"/>
          <w:color w:val="031424"/>
          <w:sz w:val="24"/>
          <w:szCs w:val="24"/>
          <w:lang w:val="en-US" w:eastAsia="en-GB"/>
        </w:rPr>
        <w:t xml:space="preserve">about the following: </w:t>
      </w:r>
    </w:p>
    <w:p w14:paraId="07009B0B" w14:textId="77777777" w:rsidR="00D608E8"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Customers</w:t>
      </w:r>
    </w:p>
    <w:p w14:paraId="3D489DC2" w14:textId="77777777" w:rsidR="00157BF0"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Suppliers</w:t>
      </w:r>
    </w:p>
    <w:p w14:paraId="25D8EE20" w14:textId="77777777" w:rsidR="00157BF0"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Staff, persons contracted to provide a </w:t>
      </w:r>
      <w:proofErr w:type="gramStart"/>
      <w:r w:rsidRPr="001532B6">
        <w:rPr>
          <w:rFonts w:ascii="Arial" w:eastAsia="Times New Roman" w:hAnsi="Arial" w:cs="Arial"/>
          <w:color w:val="031424"/>
          <w:sz w:val="24"/>
          <w:szCs w:val="24"/>
          <w:lang w:val="en-US" w:eastAsia="en-GB"/>
        </w:rPr>
        <w:t>service</w:t>
      </w:r>
      <w:proofErr w:type="gramEnd"/>
    </w:p>
    <w:p w14:paraId="0E340284" w14:textId="77777777" w:rsidR="00157BF0"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Claimants</w:t>
      </w:r>
    </w:p>
    <w:p w14:paraId="7C5140F7" w14:textId="77777777" w:rsidR="00157BF0" w:rsidRPr="001532B6" w:rsidRDefault="0045321E"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Complainants, </w:t>
      </w:r>
      <w:proofErr w:type="gramStart"/>
      <w:r w:rsidR="00157BF0" w:rsidRPr="001532B6">
        <w:rPr>
          <w:rFonts w:ascii="Arial" w:eastAsia="Times New Roman" w:hAnsi="Arial" w:cs="Arial"/>
          <w:color w:val="031424"/>
          <w:sz w:val="24"/>
          <w:szCs w:val="24"/>
          <w:lang w:val="en-US" w:eastAsia="en-GB"/>
        </w:rPr>
        <w:t>enquir</w:t>
      </w:r>
      <w:r w:rsidR="007111E0" w:rsidRPr="001532B6">
        <w:rPr>
          <w:rFonts w:ascii="Arial" w:eastAsia="Times New Roman" w:hAnsi="Arial" w:cs="Arial"/>
          <w:color w:val="031424"/>
          <w:sz w:val="24"/>
          <w:szCs w:val="24"/>
          <w:lang w:val="en-US" w:eastAsia="en-GB"/>
        </w:rPr>
        <w:t>ers</w:t>
      </w:r>
      <w:proofErr w:type="gramEnd"/>
      <w:r w:rsidR="00157BF0" w:rsidRPr="001532B6">
        <w:rPr>
          <w:rFonts w:ascii="Arial" w:eastAsia="Times New Roman" w:hAnsi="Arial" w:cs="Arial"/>
          <w:color w:val="031424"/>
          <w:sz w:val="24"/>
          <w:szCs w:val="24"/>
          <w:lang w:val="en-US" w:eastAsia="en-GB"/>
        </w:rPr>
        <w:t xml:space="preserve"> or their representatives</w:t>
      </w:r>
    </w:p>
    <w:p w14:paraId="54363AB7" w14:textId="77777777" w:rsidR="00157BF0"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Professional advisors and consultants</w:t>
      </w:r>
    </w:p>
    <w:p w14:paraId="3F776967" w14:textId="77777777" w:rsidR="00157BF0"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Carers or represen</w:t>
      </w:r>
      <w:r w:rsidR="003C3006" w:rsidRPr="001532B6">
        <w:rPr>
          <w:rFonts w:ascii="Arial" w:eastAsia="Times New Roman" w:hAnsi="Arial" w:cs="Arial"/>
          <w:color w:val="031424"/>
          <w:sz w:val="24"/>
          <w:szCs w:val="24"/>
          <w:lang w:val="en-US" w:eastAsia="en-GB"/>
        </w:rPr>
        <w:t>t</w:t>
      </w:r>
      <w:r w:rsidRPr="001532B6">
        <w:rPr>
          <w:rFonts w:ascii="Arial" w:eastAsia="Times New Roman" w:hAnsi="Arial" w:cs="Arial"/>
          <w:color w:val="031424"/>
          <w:sz w:val="24"/>
          <w:szCs w:val="24"/>
          <w:lang w:val="en-US" w:eastAsia="en-GB"/>
        </w:rPr>
        <w:t>atives</w:t>
      </w:r>
    </w:p>
    <w:p w14:paraId="631375F9" w14:textId="77777777" w:rsidR="00157BF0"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Landlords</w:t>
      </w:r>
    </w:p>
    <w:p w14:paraId="7CA1BE53" w14:textId="77777777" w:rsidR="00157BF0"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Recipients of benefits</w:t>
      </w:r>
    </w:p>
    <w:p w14:paraId="640F736E" w14:textId="77777777" w:rsidR="00157BF0"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Witnesses</w:t>
      </w:r>
    </w:p>
    <w:p w14:paraId="3FCC37C6" w14:textId="77777777" w:rsidR="00157BF0"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Offenders and suspected offenders</w:t>
      </w:r>
    </w:p>
    <w:p w14:paraId="18848797" w14:textId="77777777" w:rsidR="00D608E8" w:rsidRPr="001532B6" w:rsidRDefault="00157BF0" w:rsidP="00DB2C30">
      <w:pPr>
        <w:pStyle w:val="ListParagraph"/>
        <w:numPr>
          <w:ilvl w:val="0"/>
          <w:numId w:val="18"/>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Representatives of other </w:t>
      </w:r>
      <w:proofErr w:type="spellStart"/>
      <w:r w:rsidRPr="001532B6">
        <w:rPr>
          <w:rFonts w:ascii="Arial" w:eastAsia="Times New Roman" w:hAnsi="Arial" w:cs="Arial"/>
          <w:color w:val="031424"/>
          <w:sz w:val="24"/>
          <w:szCs w:val="24"/>
          <w:lang w:val="en-US" w:eastAsia="en-GB"/>
        </w:rPr>
        <w:t>organisations</w:t>
      </w:r>
      <w:proofErr w:type="spellEnd"/>
    </w:p>
    <w:p w14:paraId="2F526B79" w14:textId="77777777" w:rsidR="00157BF0" w:rsidRPr="001532B6" w:rsidRDefault="00157BF0" w:rsidP="00DB2C30">
      <w:pPr>
        <w:pStyle w:val="ListParagraph"/>
        <w:shd w:val="clear" w:color="auto" w:fill="FFFFFF"/>
        <w:spacing w:after="0" w:line="240" w:lineRule="auto"/>
        <w:rPr>
          <w:rFonts w:ascii="Arial" w:eastAsia="Times New Roman" w:hAnsi="Arial" w:cs="Arial"/>
          <w:color w:val="031424"/>
          <w:sz w:val="24"/>
          <w:szCs w:val="24"/>
          <w:lang w:val="en-US" w:eastAsia="en-GB"/>
        </w:rPr>
      </w:pPr>
    </w:p>
    <w:p w14:paraId="07F1BC9B" w14:textId="79C60E22" w:rsidR="005D4A9B" w:rsidRPr="001532B6" w:rsidRDefault="00C26E4F" w:rsidP="00DB2C30">
      <w:pPr>
        <w:shd w:val="clear" w:color="auto" w:fill="FFFFFF"/>
        <w:spacing w:after="0" w:line="240" w:lineRule="auto"/>
        <w:rPr>
          <w:rFonts w:ascii="Arial" w:eastAsia="Times New Roman" w:hAnsi="Arial" w:cs="Arial"/>
          <w:b/>
          <w:bCs/>
          <w:color w:val="031424"/>
          <w:sz w:val="24"/>
          <w:szCs w:val="24"/>
          <w:lang w:val="en-US" w:eastAsia="en-GB"/>
        </w:rPr>
      </w:pPr>
      <w:r w:rsidRPr="001532B6">
        <w:rPr>
          <w:rFonts w:ascii="Arial" w:eastAsia="Times New Roman" w:hAnsi="Arial" w:cs="Arial"/>
          <w:color w:val="031424"/>
          <w:sz w:val="24"/>
          <w:szCs w:val="24"/>
          <w:lang w:val="en-US" w:eastAsia="en-GB"/>
        </w:rPr>
        <w:t xml:space="preserve">The </w:t>
      </w:r>
      <w:r w:rsidR="003672CC" w:rsidRPr="001532B6">
        <w:rPr>
          <w:rFonts w:ascii="Arial" w:eastAsia="Times New Roman" w:hAnsi="Arial" w:cs="Arial"/>
          <w:color w:val="031424"/>
          <w:sz w:val="24"/>
          <w:szCs w:val="24"/>
          <w:lang w:val="en-US" w:eastAsia="en-GB"/>
        </w:rPr>
        <w:t>FAFST</w:t>
      </w:r>
      <w:r w:rsidR="00496AF3" w:rsidRPr="001532B6">
        <w:rPr>
          <w:rFonts w:ascii="Arial" w:eastAsia="Times New Roman" w:hAnsi="Arial" w:cs="Arial"/>
          <w:color w:val="031424"/>
          <w:sz w:val="24"/>
          <w:szCs w:val="24"/>
          <w:lang w:val="en-US" w:eastAsia="en-GB"/>
        </w:rPr>
        <w:t xml:space="preserve"> will only use appropriate personal data necessary to fulfil a particular purpose or purposes. Personal data could be </w:t>
      </w:r>
      <w:proofErr w:type="gramStart"/>
      <w:r w:rsidR="00496AF3" w:rsidRPr="001532B6">
        <w:rPr>
          <w:rFonts w:ascii="Arial" w:eastAsia="Times New Roman" w:hAnsi="Arial" w:cs="Arial"/>
          <w:color w:val="031424"/>
          <w:sz w:val="24"/>
          <w:szCs w:val="24"/>
          <w:lang w:val="en-US" w:eastAsia="en-GB"/>
        </w:rPr>
        <w:t>information</w:t>
      </w:r>
      <w:proofErr w:type="gramEnd"/>
      <w:r w:rsidR="00496AF3" w:rsidRPr="001532B6">
        <w:rPr>
          <w:rFonts w:ascii="Arial" w:eastAsia="Times New Roman" w:hAnsi="Arial" w:cs="Arial"/>
          <w:color w:val="031424"/>
          <w:sz w:val="24"/>
          <w:szCs w:val="24"/>
          <w:lang w:val="en-US" w:eastAsia="en-GB"/>
        </w:rPr>
        <w:t xml:space="preserve"> which is held on a computer, in a paper record i.e. a file, as images, but it can also include other types of electronically h</w:t>
      </w:r>
      <w:r w:rsidR="005D4A9B" w:rsidRPr="001532B6">
        <w:rPr>
          <w:rFonts w:ascii="Arial" w:eastAsia="Times New Roman" w:hAnsi="Arial" w:cs="Arial"/>
          <w:color w:val="031424"/>
          <w:sz w:val="24"/>
          <w:szCs w:val="24"/>
          <w:lang w:val="en-US" w:eastAsia="en-GB"/>
        </w:rPr>
        <w:t>eld information</w:t>
      </w:r>
      <w:r w:rsidR="00496AF3" w:rsidRPr="001532B6">
        <w:rPr>
          <w:rFonts w:ascii="Arial" w:eastAsia="Times New Roman" w:hAnsi="Arial" w:cs="Arial"/>
          <w:color w:val="031424"/>
          <w:sz w:val="24"/>
          <w:szCs w:val="24"/>
          <w:lang w:val="en-US" w:eastAsia="en-GB"/>
        </w:rPr>
        <w:t xml:space="preserve">. </w:t>
      </w:r>
    </w:p>
    <w:p w14:paraId="5FDD29E6" w14:textId="77777777" w:rsidR="005D4A9B" w:rsidRPr="001532B6" w:rsidRDefault="005D4A9B" w:rsidP="00DB2C30">
      <w:pPr>
        <w:shd w:val="clear" w:color="auto" w:fill="FFFFFF"/>
        <w:spacing w:after="0" w:line="240" w:lineRule="auto"/>
        <w:rPr>
          <w:rFonts w:ascii="Arial" w:eastAsia="Times New Roman" w:hAnsi="Arial" w:cs="Arial"/>
          <w:b/>
          <w:bCs/>
          <w:color w:val="031424"/>
          <w:sz w:val="24"/>
          <w:szCs w:val="24"/>
          <w:lang w:val="en-US" w:eastAsia="en-GB"/>
        </w:rPr>
      </w:pPr>
    </w:p>
    <w:p w14:paraId="429D411C" w14:textId="77777777" w:rsidR="00496AF3" w:rsidRPr="001532B6" w:rsidRDefault="00496AF3" w:rsidP="00DB2C30">
      <w:pPr>
        <w:pStyle w:val="ListParagraph"/>
        <w:numPr>
          <w:ilvl w:val="0"/>
          <w:numId w:val="6"/>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Where do we obtain personal data from?</w:t>
      </w:r>
    </w:p>
    <w:p w14:paraId="25D79FDF"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5C1CF98A" w14:textId="77777777" w:rsidR="00496AF3" w:rsidRPr="001532B6" w:rsidRDefault="00496AF3" w:rsidP="00DB2C30">
      <w:pPr>
        <w:shd w:val="clear" w:color="auto" w:fill="FFFFFF"/>
        <w:spacing w:after="0" w:line="240" w:lineRule="auto"/>
        <w:rPr>
          <w:rFonts w:ascii="Arial" w:eastAsia="Times New Roman" w:hAnsi="Arial" w:cs="Arial"/>
          <w:color w:val="031424"/>
          <w:sz w:val="24"/>
          <w:szCs w:val="24"/>
          <w:lang w:val="en-US" w:eastAsia="en-GB"/>
        </w:rPr>
      </w:pPr>
      <w:proofErr w:type="gramStart"/>
      <w:r w:rsidRPr="001532B6">
        <w:rPr>
          <w:rFonts w:ascii="Arial" w:eastAsia="Times New Roman" w:hAnsi="Arial" w:cs="Arial"/>
          <w:color w:val="031424"/>
          <w:sz w:val="24"/>
          <w:szCs w:val="24"/>
          <w:lang w:val="en-US" w:eastAsia="en-GB"/>
        </w:rPr>
        <w:t>In order to</w:t>
      </w:r>
      <w:proofErr w:type="gramEnd"/>
      <w:r w:rsidRPr="001532B6">
        <w:rPr>
          <w:rFonts w:ascii="Arial" w:eastAsia="Times New Roman" w:hAnsi="Arial" w:cs="Arial"/>
          <w:color w:val="031424"/>
          <w:sz w:val="24"/>
          <w:szCs w:val="24"/>
          <w:lang w:val="en-US" w:eastAsia="en-GB"/>
        </w:rPr>
        <w:t xml:space="preserve"> carry out the purposes described under section 1 above may obtain personal data from a wide variety of sources, including the following:</w:t>
      </w:r>
    </w:p>
    <w:p w14:paraId="5E9E0091" w14:textId="77777777" w:rsidR="00695FE0" w:rsidRPr="001532B6" w:rsidRDefault="00695FE0" w:rsidP="00DB2C30">
      <w:pPr>
        <w:shd w:val="clear" w:color="auto" w:fill="FFFFFF"/>
        <w:spacing w:after="0" w:line="240" w:lineRule="auto"/>
        <w:rPr>
          <w:rFonts w:ascii="Arial" w:eastAsia="Times New Roman" w:hAnsi="Arial" w:cs="Arial"/>
          <w:color w:val="031424"/>
          <w:sz w:val="24"/>
          <w:szCs w:val="24"/>
          <w:lang w:val="en-US" w:eastAsia="en-GB"/>
        </w:rPr>
      </w:pPr>
    </w:p>
    <w:p w14:paraId="6E88A7EB" w14:textId="77777777" w:rsidR="005D4A9B" w:rsidRPr="001532B6" w:rsidRDefault="005D4A9B"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Department for Work and Pensions</w:t>
      </w:r>
    </w:p>
    <w:p w14:paraId="0B9EDC22" w14:textId="77777777" w:rsidR="005D4A9B" w:rsidRPr="001532B6" w:rsidRDefault="005D4A9B"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Private pension companies</w:t>
      </w:r>
    </w:p>
    <w:p w14:paraId="686FBE45" w14:textId="77777777" w:rsidR="005D4A9B" w:rsidRPr="001532B6" w:rsidRDefault="005D4A9B"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Care providers</w:t>
      </w:r>
    </w:p>
    <w:p w14:paraId="21E34691" w14:textId="77777777" w:rsidR="00496AF3" w:rsidRPr="001532B6" w:rsidRDefault="00AA6C96"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L</w:t>
      </w:r>
      <w:r w:rsidR="00496AF3" w:rsidRPr="001532B6">
        <w:rPr>
          <w:rFonts w:ascii="Arial" w:eastAsia="Times New Roman" w:hAnsi="Arial" w:cs="Arial"/>
          <w:color w:val="031424"/>
          <w:sz w:val="24"/>
          <w:szCs w:val="24"/>
          <w:lang w:val="en-US" w:eastAsia="en-GB"/>
        </w:rPr>
        <w:t xml:space="preserve">aw enforcement </w:t>
      </w:r>
      <w:proofErr w:type="gramStart"/>
      <w:r w:rsidR="00496AF3" w:rsidRPr="001532B6">
        <w:rPr>
          <w:rFonts w:ascii="Arial" w:eastAsia="Times New Roman" w:hAnsi="Arial" w:cs="Arial"/>
          <w:color w:val="031424"/>
          <w:sz w:val="24"/>
          <w:szCs w:val="24"/>
          <w:lang w:val="en-US" w:eastAsia="en-GB"/>
        </w:rPr>
        <w:t>agencies;</w:t>
      </w:r>
      <w:proofErr w:type="gramEnd"/>
    </w:p>
    <w:p w14:paraId="2716F8ED"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HM Revenue and </w:t>
      </w:r>
      <w:proofErr w:type="gramStart"/>
      <w:r w:rsidRPr="001532B6">
        <w:rPr>
          <w:rFonts w:ascii="Arial" w:eastAsia="Times New Roman" w:hAnsi="Arial" w:cs="Arial"/>
          <w:color w:val="031424"/>
          <w:sz w:val="24"/>
          <w:szCs w:val="24"/>
          <w:lang w:val="en-US" w:eastAsia="en-GB"/>
        </w:rPr>
        <w:t>Customs;</w:t>
      </w:r>
      <w:proofErr w:type="gramEnd"/>
    </w:p>
    <w:p w14:paraId="3758642E" w14:textId="77777777" w:rsidR="00496AF3" w:rsidRPr="001532B6" w:rsidRDefault="005D4A9B"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Land Registry department</w:t>
      </w:r>
    </w:p>
    <w:p w14:paraId="55080882"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Legal </w:t>
      </w:r>
      <w:proofErr w:type="gramStart"/>
      <w:r w:rsidRPr="001532B6">
        <w:rPr>
          <w:rFonts w:ascii="Arial" w:eastAsia="Times New Roman" w:hAnsi="Arial" w:cs="Arial"/>
          <w:color w:val="031424"/>
          <w:sz w:val="24"/>
          <w:szCs w:val="24"/>
          <w:lang w:val="en-US" w:eastAsia="en-GB"/>
        </w:rPr>
        <w:t>representatives;</w:t>
      </w:r>
      <w:proofErr w:type="gramEnd"/>
    </w:p>
    <w:p w14:paraId="303B4E3A"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Prosecuting </w:t>
      </w:r>
      <w:proofErr w:type="gramStart"/>
      <w:r w:rsidRPr="001532B6">
        <w:rPr>
          <w:rFonts w:ascii="Arial" w:eastAsia="Times New Roman" w:hAnsi="Arial" w:cs="Arial"/>
          <w:color w:val="031424"/>
          <w:sz w:val="24"/>
          <w:szCs w:val="24"/>
          <w:lang w:val="en-US" w:eastAsia="en-GB"/>
        </w:rPr>
        <w:t>authorities;</w:t>
      </w:r>
      <w:proofErr w:type="gramEnd"/>
    </w:p>
    <w:p w14:paraId="6E34C93B"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proofErr w:type="spellStart"/>
      <w:r w:rsidRPr="001532B6">
        <w:rPr>
          <w:rFonts w:ascii="Arial" w:eastAsia="Times New Roman" w:hAnsi="Arial" w:cs="Arial"/>
          <w:color w:val="031424"/>
          <w:sz w:val="24"/>
          <w:szCs w:val="24"/>
          <w:lang w:val="en-US" w:eastAsia="en-GB"/>
        </w:rPr>
        <w:t>Defence</w:t>
      </w:r>
      <w:proofErr w:type="spellEnd"/>
      <w:r w:rsidRPr="001532B6">
        <w:rPr>
          <w:rFonts w:ascii="Arial" w:eastAsia="Times New Roman" w:hAnsi="Arial" w:cs="Arial"/>
          <w:color w:val="031424"/>
          <w:sz w:val="24"/>
          <w:szCs w:val="24"/>
          <w:lang w:val="en-US" w:eastAsia="en-GB"/>
        </w:rPr>
        <w:t xml:space="preserve"> </w:t>
      </w:r>
      <w:proofErr w:type="gramStart"/>
      <w:r w:rsidRPr="001532B6">
        <w:rPr>
          <w:rFonts w:ascii="Arial" w:eastAsia="Times New Roman" w:hAnsi="Arial" w:cs="Arial"/>
          <w:color w:val="031424"/>
          <w:sz w:val="24"/>
          <w:szCs w:val="24"/>
          <w:lang w:val="en-US" w:eastAsia="en-GB"/>
        </w:rPr>
        <w:t>solicitors;</w:t>
      </w:r>
      <w:proofErr w:type="gramEnd"/>
    </w:p>
    <w:p w14:paraId="7A18C52E"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proofErr w:type="gramStart"/>
      <w:r w:rsidRPr="001532B6">
        <w:rPr>
          <w:rFonts w:ascii="Arial" w:eastAsia="Times New Roman" w:hAnsi="Arial" w:cs="Arial"/>
          <w:color w:val="031424"/>
          <w:sz w:val="24"/>
          <w:szCs w:val="24"/>
          <w:lang w:val="en-US" w:eastAsia="en-GB"/>
        </w:rPr>
        <w:t>Courts;</w:t>
      </w:r>
      <w:proofErr w:type="gramEnd"/>
    </w:p>
    <w:p w14:paraId="23517385"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Voluntary sector </w:t>
      </w:r>
      <w:proofErr w:type="spellStart"/>
      <w:proofErr w:type="gramStart"/>
      <w:r w:rsidRPr="001532B6">
        <w:rPr>
          <w:rFonts w:ascii="Arial" w:eastAsia="Times New Roman" w:hAnsi="Arial" w:cs="Arial"/>
          <w:color w:val="031424"/>
          <w:sz w:val="24"/>
          <w:szCs w:val="24"/>
          <w:lang w:val="en-US" w:eastAsia="en-GB"/>
        </w:rPr>
        <w:t>organisations</w:t>
      </w:r>
      <w:proofErr w:type="spellEnd"/>
      <w:r w:rsidRPr="001532B6">
        <w:rPr>
          <w:rFonts w:ascii="Arial" w:eastAsia="Times New Roman" w:hAnsi="Arial" w:cs="Arial"/>
          <w:color w:val="031424"/>
          <w:sz w:val="24"/>
          <w:szCs w:val="24"/>
          <w:lang w:val="en-US" w:eastAsia="en-GB"/>
        </w:rPr>
        <w:t>;</w:t>
      </w:r>
      <w:proofErr w:type="gramEnd"/>
    </w:p>
    <w:p w14:paraId="06C967E6"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lastRenderedPageBreak/>
        <w:t xml:space="preserve">Approved </w:t>
      </w:r>
      <w:proofErr w:type="spellStart"/>
      <w:r w:rsidRPr="001532B6">
        <w:rPr>
          <w:rFonts w:ascii="Arial" w:eastAsia="Times New Roman" w:hAnsi="Arial" w:cs="Arial"/>
          <w:color w:val="031424"/>
          <w:sz w:val="24"/>
          <w:szCs w:val="24"/>
          <w:lang w:val="en-US" w:eastAsia="en-GB"/>
        </w:rPr>
        <w:t>organisations</w:t>
      </w:r>
      <w:proofErr w:type="spellEnd"/>
      <w:r w:rsidRPr="001532B6">
        <w:rPr>
          <w:rFonts w:ascii="Arial" w:eastAsia="Times New Roman" w:hAnsi="Arial" w:cs="Arial"/>
          <w:color w:val="031424"/>
          <w:sz w:val="24"/>
          <w:szCs w:val="24"/>
          <w:lang w:val="en-US" w:eastAsia="en-GB"/>
        </w:rPr>
        <w:t xml:space="preserve"> and people working with the </w:t>
      </w:r>
      <w:proofErr w:type="gramStart"/>
      <w:r w:rsidR="00AA6C96" w:rsidRPr="001532B6">
        <w:rPr>
          <w:rFonts w:ascii="Arial" w:eastAsia="Times New Roman" w:hAnsi="Arial" w:cs="Arial"/>
          <w:color w:val="031424"/>
          <w:sz w:val="24"/>
          <w:szCs w:val="24"/>
          <w:lang w:val="en-US" w:eastAsia="en-GB"/>
        </w:rPr>
        <w:t>Council</w:t>
      </w:r>
      <w:r w:rsidRPr="001532B6">
        <w:rPr>
          <w:rFonts w:ascii="Arial" w:eastAsia="Times New Roman" w:hAnsi="Arial" w:cs="Arial"/>
          <w:color w:val="031424"/>
          <w:sz w:val="24"/>
          <w:szCs w:val="24"/>
          <w:lang w:val="en-US" w:eastAsia="en-GB"/>
        </w:rPr>
        <w:t>;</w:t>
      </w:r>
      <w:proofErr w:type="gramEnd"/>
    </w:p>
    <w:p w14:paraId="77A386F7" w14:textId="77777777" w:rsidR="005D4A9B" w:rsidRPr="001532B6" w:rsidRDefault="005D4A9B"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GP’s, </w:t>
      </w:r>
      <w:proofErr w:type="gramStart"/>
      <w:r w:rsidRPr="001532B6">
        <w:rPr>
          <w:rFonts w:ascii="Arial" w:eastAsia="Times New Roman" w:hAnsi="Arial" w:cs="Arial"/>
          <w:color w:val="031424"/>
          <w:sz w:val="24"/>
          <w:szCs w:val="24"/>
          <w:lang w:val="en-US" w:eastAsia="en-GB"/>
        </w:rPr>
        <w:t>Consultants</w:t>
      </w:r>
      <w:proofErr w:type="gramEnd"/>
      <w:r w:rsidRPr="001532B6">
        <w:rPr>
          <w:rFonts w:ascii="Arial" w:eastAsia="Times New Roman" w:hAnsi="Arial" w:cs="Arial"/>
          <w:color w:val="031424"/>
          <w:sz w:val="24"/>
          <w:szCs w:val="24"/>
          <w:lang w:val="en-US" w:eastAsia="en-GB"/>
        </w:rPr>
        <w:t xml:space="preserve"> and other Health professionals</w:t>
      </w:r>
    </w:p>
    <w:p w14:paraId="577DBC92"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proofErr w:type="gramStart"/>
      <w:r w:rsidRPr="001532B6">
        <w:rPr>
          <w:rFonts w:ascii="Arial" w:eastAsia="Times New Roman" w:hAnsi="Arial" w:cs="Arial"/>
          <w:color w:val="031424"/>
          <w:sz w:val="24"/>
          <w:szCs w:val="24"/>
          <w:lang w:val="en-US" w:eastAsia="en-GB"/>
        </w:rPr>
        <w:t>Auditors;</w:t>
      </w:r>
      <w:proofErr w:type="gramEnd"/>
    </w:p>
    <w:p w14:paraId="0DB81D36"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Central government, governmental agencies and </w:t>
      </w:r>
      <w:proofErr w:type="gramStart"/>
      <w:r w:rsidRPr="001532B6">
        <w:rPr>
          <w:rFonts w:ascii="Arial" w:eastAsia="Times New Roman" w:hAnsi="Arial" w:cs="Arial"/>
          <w:color w:val="031424"/>
          <w:sz w:val="24"/>
          <w:szCs w:val="24"/>
          <w:lang w:val="en-US" w:eastAsia="en-GB"/>
        </w:rPr>
        <w:t>departments;</w:t>
      </w:r>
      <w:proofErr w:type="gramEnd"/>
    </w:p>
    <w:p w14:paraId="6B4550DE"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Emergency </w:t>
      </w:r>
      <w:proofErr w:type="gramStart"/>
      <w:r w:rsidRPr="001532B6">
        <w:rPr>
          <w:rFonts w:ascii="Arial" w:eastAsia="Times New Roman" w:hAnsi="Arial" w:cs="Arial"/>
          <w:color w:val="031424"/>
          <w:sz w:val="24"/>
          <w:szCs w:val="24"/>
          <w:lang w:val="en-US" w:eastAsia="en-GB"/>
        </w:rPr>
        <w:t>services;</w:t>
      </w:r>
      <w:proofErr w:type="gramEnd"/>
    </w:p>
    <w:p w14:paraId="5D3C53F3"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Individuals </w:t>
      </w:r>
      <w:proofErr w:type="gramStart"/>
      <w:r w:rsidRPr="001532B6">
        <w:rPr>
          <w:rFonts w:ascii="Arial" w:eastAsia="Times New Roman" w:hAnsi="Arial" w:cs="Arial"/>
          <w:color w:val="031424"/>
          <w:sz w:val="24"/>
          <w:szCs w:val="24"/>
          <w:lang w:val="en-US" w:eastAsia="en-GB"/>
        </w:rPr>
        <w:t>themselves;</w:t>
      </w:r>
      <w:proofErr w:type="gramEnd"/>
    </w:p>
    <w:p w14:paraId="6E6D827E"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Relatives, guardians or other persons associated with the </w:t>
      </w:r>
      <w:proofErr w:type="gramStart"/>
      <w:r w:rsidRPr="001532B6">
        <w:rPr>
          <w:rFonts w:ascii="Arial" w:eastAsia="Times New Roman" w:hAnsi="Arial" w:cs="Arial"/>
          <w:color w:val="031424"/>
          <w:sz w:val="24"/>
          <w:szCs w:val="24"/>
          <w:lang w:val="en-US" w:eastAsia="en-GB"/>
        </w:rPr>
        <w:t>individual;</w:t>
      </w:r>
      <w:proofErr w:type="gramEnd"/>
    </w:p>
    <w:p w14:paraId="7A340738"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Current, past or prospective employers of the </w:t>
      </w:r>
      <w:proofErr w:type="gramStart"/>
      <w:r w:rsidRPr="001532B6">
        <w:rPr>
          <w:rFonts w:ascii="Arial" w:eastAsia="Times New Roman" w:hAnsi="Arial" w:cs="Arial"/>
          <w:color w:val="031424"/>
          <w:sz w:val="24"/>
          <w:szCs w:val="24"/>
          <w:lang w:val="en-US" w:eastAsia="en-GB"/>
        </w:rPr>
        <w:t>individual;</w:t>
      </w:r>
      <w:proofErr w:type="gramEnd"/>
    </w:p>
    <w:p w14:paraId="3905DB77"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Healthcare, social and welfare advisers or </w:t>
      </w:r>
      <w:proofErr w:type="gramStart"/>
      <w:r w:rsidRPr="001532B6">
        <w:rPr>
          <w:rFonts w:ascii="Arial" w:eastAsia="Times New Roman" w:hAnsi="Arial" w:cs="Arial"/>
          <w:color w:val="031424"/>
          <w:sz w:val="24"/>
          <w:szCs w:val="24"/>
          <w:lang w:val="en-US" w:eastAsia="en-GB"/>
        </w:rPr>
        <w:t>practitioners;</w:t>
      </w:r>
      <w:proofErr w:type="gramEnd"/>
    </w:p>
    <w:p w14:paraId="30C14244"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Business associates and other professional </w:t>
      </w:r>
      <w:proofErr w:type="gramStart"/>
      <w:r w:rsidRPr="001532B6">
        <w:rPr>
          <w:rFonts w:ascii="Arial" w:eastAsia="Times New Roman" w:hAnsi="Arial" w:cs="Arial"/>
          <w:color w:val="031424"/>
          <w:sz w:val="24"/>
          <w:szCs w:val="24"/>
          <w:lang w:val="en-US" w:eastAsia="en-GB"/>
        </w:rPr>
        <w:t>advisors;</w:t>
      </w:r>
      <w:proofErr w:type="gramEnd"/>
    </w:p>
    <w:p w14:paraId="011802F9"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Employees and agents of </w:t>
      </w:r>
      <w:proofErr w:type="gramStart"/>
      <w:r w:rsidR="00807D64" w:rsidRPr="001532B6">
        <w:rPr>
          <w:rFonts w:ascii="Arial" w:eastAsia="Times New Roman" w:hAnsi="Arial" w:cs="Arial"/>
          <w:color w:val="031424"/>
          <w:sz w:val="24"/>
          <w:szCs w:val="24"/>
          <w:lang w:val="en-US" w:eastAsia="en-GB"/>
        </w:rPr>
        <w:t>BCBC</w:t>
      </w:r>
      <w:r w:rsidRPr="001532B6">
        <w:rPr>
          <w:rFonts w:ascii="Arial" w:eastAsia="Times New Roman" w:hAnsi="Arial" w:cs="Arial"/>
          <w:color w:val="031424"/>
          <w:sz w:val="24"/>
          <w:szCs w:val="24"/>
          <w:lang w:val="en-US" w:eastAsia="en-GB"/>
        </w:rPr>
        <w:t>;</w:t>
      </w:r>
      <w:proofErr w:type="gramEnd"/>
    </w:p>
    <w:p w14:paraId="1136BCE3"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Suppliers, providers of goods or </w:t>
      </w:r>
      <w:proofErr w:type="gramStart"/>
      <w:r w:rsidRPr="001532B6">
        <w:rPr>
          <w:rFonts w:ascii="Arial" w:eastAsia="Times New Roman" w:hAnsi="Arial" w:cs="Arial"/>
          <w:color w:val="031424"/>
          <w:sz w:val="24"/>
          <w:szCs w:val="24"/>
          <w:lang w:val="en-US" w:eastAsia="en-GB"/>
        </w:rPr>
        <w:t>services;</w:t>
      </w:r>
      <w:proofErr w:type="gramEnd"/>
    </w:p>
    <w:p w14:paraId="7BF90D4E"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Persons making an enquiry or </w:t>
      </w:r>
      <w:proofErr w:type="gramStart"/>
      <w:r w:rsidRPr="001532B6">
        <w:rPr>
          <w:rFonts w:ascii="Arial" w:eastAsia="Times New Roman" w:hAnsi="Arial" w:cs="Arial"/>
          <w:color w:val="031424"/>
          <w:sz w:val="24"/>
          <w:szCs w:val="24"/>
          <w:lang w:val="en-US" w:eastAsia="en-GB"/>
        </w:rPr>
        <w:t>complaint;</w:t>
      </w:r>
      <w:proofErr w:type="gramEnd"/>
    </w:p>
    <w:p w14:paraId="1C806190"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Financial </w:t>
      </w:r>
      <w:proofErr w:type="spellStart"/>
      <w:r w:rsidRPr="001532B6">
        <w:rPr>
          <w:rFonts w:ascii="Arial" w:eastAsia="Times New Roman" w:hAnsi="Arial" w:cs="Arial"/>
          <w:color w:val="031424"/>
          <w:sz w:val="24"/>
          <w:szCs w:val="24"/>
          <w:lang w:val="en-US" w:eastAsia="en-GB"/>
        </w:rPr>
        <w:t>organisations</w:t>
      </w:r>
      <w:proofErr w:type="spellEnd"/>
      <w:r w:rsidRPr="001532B6">
        <w:rPr>
          <w:rFonts w:ascii="Arial" w:eastAsia="Times New Roman" w:hAnsi="Arial" w:cs="Arial"/>
          <w:color w:val="031424"/>
          <w:sz w:val="24"/>
          <w:szCs w:val="24"/>
          <w:lang w:val="en-US" w:eastAsia="en-GB"/>
        </w:rPr>
        <w:t xml:space="preserve"> and </w:t>
      </w:r>
      <w:proofErr w:type="gramStart"/>
      <w:r w:rsidRPr="001532B6">
        <w:rPr>
          <w:rFonts w:ascii="Arial" w:eastAsia="Times New Roman" w:hAnsi="Arial" w:cs="Arial"/>
          <w:color w:val="031424"/>
          <w:sz w:val="24"/>
          <w:szCs w:val="24"/>
          <w:lang w:val="en-US" w:eastAsia="en-GB"/>
        </w:rPr>
        <w:t>advisors;</w:t>
      </w:r>
      <w:proofErr w:type="gramEnd"/>
    </w:p>
    <w:p w14:paraId="042B82B2"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Credit reference </w:t>
      </w:r>
      <w:proofErr w:type="gramStart"/>
      <w:r w:rsidRPr="001532B6">
        <w:rPr>
          <w:rFonts w:ascii="Arial" w:eastAsia="Times New Roman" w:hAnsi="Arial" w:cs="Arial"/>
          <w:color w:val="031424"/>
          <w:sz w:val="24"/>
          <w:szCs w:val="24"/>
          <w:lang w:val="en-US" w:eastAsia="en-GB"/>
        </w:rPr>
        <w:t>agencies;</w:t>
      </w:r>
      <w:proofErr w:type="gramEnd"/>
    </w:p>
    <w:p w14:paraId="14418EAE" w14:textId="77777777" w:rsidR="00E04408" w:rsidRPr="001532B6" w:rsidRDefault="00E04408"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Medical consultants</w:t>
      </w:r>
      <w:r w:rsidR="00201E00" w:rsidRPr="001532B6">
        <w:rPr>
          <w:rFonts w:ascii="Arial" w:eastAsia="Times New Roman" w:hAnsi="Arial" w:cs="Arial"/>
          <w:color w:val="031424"/>
          <w:sz w:val="24"/>
          <w:szCs w:val="24"/>
          <w:lang w:val="en-US" w:eastAsia="en-GB"/>
        </w:rPr>
        <w:t xml:space="preserve"> and GPs</w:t>
      </w:r>
    </w:p>
    <w:p w14:paraId="320B5C8A"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Survey and research </w:t>
      </w:r>
      <w:proofErr w:type="spellStart"/>
      <w:proofErr w:type="gramStart"/>
      <w:r w:rsidRPr="001532B6">
        <w:rPr>
          <w:rFonts w:ascii="Arial" w:eastAsia="Times New Roman" w:hAnsi="Arial" w:cs="Arial"/>
          <w:color w:val="031424"/>
          <w:sz w:val="24"/>
          <w:szCs w:val="24"/>
          <w:lang w:val="en-US" w:eastAsia="en-GB"/>
        </w:rPr>
        <w:t>organisations</w:t>
      </w:r>
      <w:proofErr w:type="spellEnd"/>
      <w:r w:rsidRPr="001532B6">
        <w:rPr>
          <w:rFonts w:ascii="Arial" w:eastAsia="Times New Roman" w:hAnsi="Arial" w:cs="Arial"/>
          <w:color w:val="031424"/>
          <w:sz w:val="24"/>
          <w:szCs w:val="24"/>
          <w:lang w:val="en-US" w:eastAsia="en-GB"/>
        </w:rPr>
        <w:t>;</w:t>
      </w:r>
      <w:proofErr w:type="gramEnd"/>
    </w:p>
    <w:p w14:paraId="78E9DDDD"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Local </w:t>
      </w:r>
      <w:proofErr w:type="gramStart"/>
      <w:r w:rsidRPr="001532B6">
        <w:rPr>
          <w:rFonts w:ascii="Arial" w:eastAsia="Times New Roman" w:hAnsi="Arial" w:cs="Arial"/>
          <w:color w:val="031424"/>
          <w:sz w:val="24"/>
          <w:szCs w:val="24"/>
          <w:lang w:val="en-US" w:eastAsia="en-GB"/>
        </w:rPr>
        <w:t>government;</w:t>
      </w:r>
      <w:proofErr w:type="gramEnd"/>
    </w:p>
    <w:p w14:paraId="3EF16F48"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Voluntary and charitable </w:t>
      </w:r>
      <w:proofErr w:type="spellStart"/>
      <w:proofErr w:type="gramStart"/>
      <w:r w:rsidRPr="001532B6">
        <w:rPr>
          <w:rFonts w:ascii="Arial" w:eastAsia="Times New Roman" w:hAnsi="Arial" w:cs="Arial"/>
          <w:color w:val="031424"/>
          <w:sz w:val="24"/>
          <w:szCs w:val="24"/>
          <w:lang w:val="en-US" w:eastAsia="en-GB"/>
        </w:rPr>
        <w:t>organisations</w:t>
      </w:r>
      <w:proofErr w:type="spellEnd"/>
      <w:r w:rsidRPr="001532B6">
        <w:rPr>
          <w:rFonts w:ascii="Arial" w:eastAsia="Times New Roman" w:hAnsi="Arial" w:cs="Arial"/>
          <w:color w:val="031424"/>
          <w:sz w:val="24"/>
          <w:szCs w:val="24"/>
          <w:lang w:val="en-US" w:eastAsia="en-GB"/>
        </w:rPr>
        <w:t>;</w:t>
      </w:r>
      <w:proofErr w:type="gramEnd"/>
    </w:p>
    <w:p w14:paraId="4F46EAB5" w14:textId="77777777" w:rsidR="00496AF3" w:rsidRPr="001532B6" w:rsidRDefault="00AA6C96"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Ombudsma</w:t>
      </w:r>
      <w:r w:rsidR="00496AF3" w:rsidRPr="001532B6">
        <w:rPr>
          <w:rFonts w:ascii="Arial" w:eastAsia="Times New Roman" w:hAnsi="Arial" w:cs="Arial"/>
          <w:color w:val="031424"/>
          <w:sz w:val="24"/>
          <w:szCs w:val="24"/>
          <w:lang w:val="en-US" w:eastAsia="en-GB"/>
        </w:rPr>
        <w:t xml:space="preserve">n and regulatory </w:t>
      </w:r>
      <w:proofErr w:type="gramStart"/>
      <w:r w:rsidR="00496AF3" w:rsidRPr="001532B6">
        <w:rPr>
          <w:rFonts w:ascii="Arial" w:eastAsia="Times New Roman" w:hAnsi="Arial" w:cs="Arial"/>
          <w:color w:val="031424"/>
          <w:sz w:val="24"/>
          <w:szCs w:val="24"/>
          <w:lang w:val="en-US" w:eastAsia="en-GB"/>
        </w:rPr>
        <w:t>authorities;</w:t>
      </w:r>
      <w:proofErr w:type="gramEnd"/>
    </w:p>
    <w:p w14:paraId="6EA6FB84"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The </w:t>
      </w:r>
      <w:proofErr w:type="gramStart"/>
      <w:r w:rsidRPr="001532B6">
        <w:rPr>
          <w:rFonts w:ascii="Arial" w:eastAsia="Times New Roman" w:hAnsi="Arial" w:cs="Arial"/>
          <w:color w:val="031424"/>
          <w:sz w:val="24"/>
          <w:szCs w:val="24"/>
          <w:lang w:val="en-US" w:eastAsia="en-GB"/>
        </w:rPr>
        <w:t>media;</w:t>
      </w:r>
      <w:proofErr w:type="gramEnd"/>
    </w:p>
    <w:p w14:paraId="170BE806"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Data Processors working on behalf of </w:t>
      </w:r>
      <w:proofErr w:type="gramStart"/>
      <w:r w:rsidR="00807D64" w:rsidRPr="001532B6">
        <w:rPr>
          <w:rFonts w:ascii="Arial" w:eastAsia="Times New Roman" w:hAnsi="Arial" w:cs="Arial"/>
          <w:color w:val="031424"/>
          <w:sz w:val="24"/>
          <w:szCs w:val="24"/>
          <w:lang w:val="en-US" w:eastAsia="en-GB"/>
        </w:rPr>
        <w:t>BCBC</w:t>
      </w:r>
      <w:r w:rsidRPr="001532B6">
        <w:rPr>
          <w:rFonts w:ascii="Arial" w:eastAsia="Times New Roman" w:hAnsi="Arial" w:cs="Arial"/>
          <w:color w:val="031424"/>
          <w:sz w:val="24"/>
          <w:szCs w:val="24"/>
          <w:lang w:val="en-US" w:eastAsia="en-GB"/>
        </w:rPr>
        <w:t>;</w:t>
      </w:r>
      <w:proofErr w:type="gramEnd"/>
    </w:p>
    <w:p w14:paraId="3ED0E567" w14:textId="77777777" w:rsidR="00496AF3" w:rsidRPr="001532B6" w:rsidRDefault="00496AF3"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Information openly available on the </w:t>
      </w:r>
      <w:proofErr w:type="gramStart"/>
      <w:r w:rsidRPr="001532B6">
        <w:rPr>
          <w:rFonts w:ascii="Arial" w:eastAsia="Times New Roman" w:hAnsi="Arial" w:cs="Arial"/>
          <w:color w:val="031424"/>
          <w:sz w:val="24"/>
          <w:szCs w:val="24"/>
          <w:lang w:val="en-US" w:eastAsia="en-GB"/>
        </w:rPr>
        <w:t>internet;</w:t>
      </w:r>
      <w:proofErr w:type="gramEnd"/>
    </w:p>
    <w:p w14:paraId="6EFD753C" w14:textId="77777777" w:rsidR="00496AF3" w:rsidRPr="001532B6" w:rsidRDefault="00AA6C96" w:rsidP="00DB2C30">
      <w:pPr>
        <w:numPr>
          <w:ilvl w:val="0"/>
          <w:numId w:val="9"/>
        </w:numPr>
        <w:shd w:val="clear" w:color="auto" w:fill="FFFFFF"/>
        <w:spacing w:after="0" w:line="240" w:lineRule="auto"/>
        <w:ind w:left="495"/>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Other departments within the Council</w:t>
      </w:r>
      <w:r w:rsidR="00496AF3" w:rsidRPr="001532B6">
        <w:rPr>
          <w:rFonts w:ascii="Arial" w:eastAsia="Times New Roman" w:hAnsi="Arial" w:cs="Arial"/>
          <w:color w:val="031424"/>
          <w:sz w:val="24"/>
          <w:szCs w:val="24"/>
          <w:lang w:val="en-US" w:eastAsia="en-GB"/>
        </w:rPr>
        <w:t>.</w:t>
      </w:r>
    </w:p>
    <w:p w14:paraId="0C877051" w14:textId="77777777" w:rsidR="005055AC" w:rsidRPr="001532B6" w:rsidRDefault="005055AC" w:rsidP="00DB2C30">
      <w:pPr>
        <w:shd w:val="clear" w:color="auto" w:fill="FFFFFF"/>
        <w:spacing w:after="0" w:line="240" w:lineRule="auto"/>
        <w:rPr>
          <w:rFonts w:ascii="Arial" w:eastAsia="Times New Roman" w:hAnsi="Arial" w:cs="Arial"/>
          <w:color w:val="031424"/>
          <w:sz w:val="24"/>
          <w:szCs w:val="24"/>
          <w:lang w:val="en-US" w:eastAsia="en-GB"/>
        </w:rPr>
      </w:pPr>
    </w:p>
    <w:p w14:paraId="42EC8E18" w14:textId="77777777" w:rsidR="00496AF3" w:rsidRPr="001532B6" w:rsidRDefault="00C26E4F"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The </w:t>
      </w:r>
      <w:r w:rsidR="005D4A9B" w:rsidRPr="001532B6">
        <w:rPr>
          <w:rFonts w:ascii="Arial" w:eastAsia="Times New Roman" w:hAnsi="Arial" w:cs="Arial"/>
          <w:color w:val="031424"/>
          <w:sz w:val="24"/>
          <w:szCs w:val="24"/>
          <w:lang w:val="en-US" w:eastAsia="en-GB"/>
        </w:rPr>
        <w:t>FAFST</w:t>
      </w:r>
      <w:r w:rsidR="00496AF3" w:rsidRPr="001532B6">
        <w:rPr>
          <w:rFonts w:ascii="Arial" w:eastAsia="Times New Roman" w:hAnsi="Arial" w:cs="Arial"/>
          <w:color w:val="031424"/>
          <w:sz w:val="24"/>
          <w:szCs w:val="24"/>
          <w:lang w:val="en-US" w:eastAsia="en-GB"/>
        </w:rPr>
        <w:t xml:space="preserve"> may also obtain personal data from other sources such as its own systems, or correspondence.</w:t>
      </w:r>
    </w:p>
    <w:p w14:paraId="0814112E"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04E3B8C1" w14:textId="77777777" w:rsidR="00496AF3" w:rsidRPr="001532B6" w:rsidRDefault="00496AF3" w:rsidP="00DB2C30">
      <w:pPr>
        <w:numPr>
          <w:ilvl w:val="0"/>
          <w:numId w:val="10"/>
        </w:numPr>
        <w:shd w:val="clear" w:color="auto" w:fill="FFFFFF"/>
        <w:spacing w:after="0" w:line="240" w:lineRule="auto"/>
        <w:ind w:left="495" w:hanging="495"/>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How do we handle personal data?</w:t>
      </w:r>
    </w:p>
    <w:p w14:paraId="2F336994"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626625B6" w14:textId="1C698526" w:rsidR="00356AA9" w:rsidRPr="001532B6" w:rsidRDefault="00496AF3" w:rsidP="00DB2C30">
      <w:pPr>
        <w:shd w:val="clear" w:color="auto" w:fill="FFFFFF"/>
        <w:spacing w:after="0" w:line="240" w:lineRule="auto"/>
        <w:rPr>
          <w:rFonts w:ascii="Arial" w:eastAsia="Times New Roman" w:hAnsi="Arial" w:cs="Arial"/>
          <w:color w:val="031424"/>
          <w:sz w:val="24"/>
          <w:szCs w:val="24"/>
          <w:lang w:val="en-US" w:eastAsia="en-GB"/>
        </w:rPr>
      </w:pPr>
      <w:proofErr w:type="gramStart"/>
      <w:r w:rsidRPr="001532B6">
        <w:rPr>
          <w:rFonts w:ascii="Arial" w:eastAsia="Times New Roman" w:hAnsi="Arial" w:cs="Arial"/>
          <w:color w:val="031424"/>
          <w:sz w:val="24"/>
          <w:szCs w:val="24"/>
          <w:lang w:val="en-US" w:eastAsia="en-GB"/>
        </w:rPr>
        <w:t>In order to</w:t>
      </w:r>
      <w:proofErr w:type="gramEnd"/>
      <w:r w:rsidRPr="001532B6">
        <w:rPr>
          <w:rFonts w:ascii="Arial" w:eastAsia="Times New Roman" w:hAnsi="Arial" w:cs="Arial"/>
          <w:color w:val="031424"/>
          <w:sz w:val="24"/>
          <w:szCs w:val="24"/>
          <w:lang w:val="en-US" w:eastAsia="en-GB"/>
        </w:rPr>
        <w:t xml:space="preserve"> achieve the purposes described under section 1 </w:t>
      </w:r>
      <w:r w:rsidR="00E37A57" w:rsidRPr="001532B6">
        <w:rPr>
          <w:rFonts w:ascii="Arial" w:eastAsia="Times New Roman" w:hAnsi="Arial" w:cs="Arial"/>
          <w:color w:val="031424"/>
          <w:sz w:val="24"/>
          <w:szCs w:val="24"/>
          <w:lang w:val="en-US" w:eastAsia="en-GB"/>
        </w:rPr>
        <w:t xml:space="preserve">The </w:t>
      </w:r>
      <w:r w:rsidR="003672CC" w:rsidRPr="001532B6">
        <w:rPr>
          <w:rFonts w:ascii="Arial" w:eastAsia="Times New Roman" w:hAnsi="Arial" w:cs="Arial"/>
          <w:color w:val="031424"/>
          <w:sz w:val="24"/>
          <w:szCs w:val="24"/>
          <w:lang w:val="en-US" w:eastAsia="en-GB"/>
        </w:rPr>
        <w:t>FAFST</w:t>
      </w:r>
      <w:r w:rsidRPr="001532B6">
        <w:rPr>
          <w:rFonts w:ascii="Arial" w:eastAsia="Times New Roman" w:hAnsi="Arial" w:cs="Arial"/>
          <w:color w:val="031424"/>
          <w:sz w:val="24"/>
          <w:szCs w:val="24"/>
          <w:lang w:val="en-US" w:eastAsia="en-GB"/>
        </w:rPr>
        <w:t xml:space="preserve"> will handle personal data in accordance with </w:t>
      </w:r>
      <w:r w:rsidR="00454D9F" w:rsidRPr="001532B6">
        <w:rPr>
          <w:rFonts w:ascii="Arial" w:eastAsia="Times New Roman" w:hAnsi="Arial" w:cs="Arial"/>
          <w:color w:val="031424"/>
          <w:sz w:val="24"/>
          <w:szCs w:val="24"/>
          <w:lang w:val="en-US" w:eastAsia="en-GB"/>
        </w:rPr>
        <w:t xml:space="preserve">data protection legislation.  </w:t>
      </w:r>
      <w:proofErr w:type="gramStart"/>
      <w:r w:rsidRPr="001532B6">
        <w:rPr>
          <w:rFonts w:ascii="Arial" w:eastAsia="Times New Roman" w:hAnsi="Arial" w:cs="Arial"/>
          <w:color w:val="031424"/>
          <w:sz w:val="24"/>
          <w:szCs w:val="24"/>
          <w:lang w:val="en-US" w:eastAsia="en-GB"/>
        </w:rPr>
        <w:t>In particular we</w:t>
      </w:r>
      <w:proofErr w:type="gramEnd"/>
      <w:r w:rsidRPr="001532B6">
        <w:rPr>
          <w:rFonts w:ascii="Arial" w:eastAsia="Times New Roman" w:hAnsi="Arial" w:cs="Arial"/>
          <w:color w:val="031424"/>
          <w:sz w:val="24"/>
          <w:szCs w:val="24"/>
          <w:lang w:val="en-US" w:eastAsia="en-GB"/>
        </w:rPr>
        <w:t xml:space="preserve"> will ensure that personal data is handled fairly and lawfully with appropriate justification. We will strive to ensure that any personal data used by us or on our behalf is of the highest quality in terms of accuracy, relevance, </w:t>
      </w:r>
      <w:proofErr w:type="gramStart"/>
      <w:r w:rsidRPr="001532B6">
        <w:rPr>
          <w:rFonts w:ascii="Arial" w:eastAsia="Times New Roman" w:hAnsi="Arial" w:cs="Arial"/>
          <w:color w:val="031424"/>
          <w:sz w:val="24"/>
          <w:szCs w:val="24"/>
          <w:lang w:val="en-US" w:eastAsia="en-GB"/>
        </w:rPr>
        <w:t>adequacy</w:t>
      </w:r>
      <w:proofErr w:type="gramEnd"/>
      <w:r w:rsidRPr="001532B6">
        <w:rPr>
          <w:rFonts w:ascii="Arial" w:eastAsia="Times New Roman" w:hAnsi="Arial" w:cs="Arial"/>
          <w:color w:val="031424"/>
          <w:sz w:val="24"/>
          <w:szCs w:val="24"/>
          <w:lang w:val="en-US" w:eastAsia="en-GB"/>
        </w:rPr>
        <w:t xml:space="preserve"> and non-excessiveness, is kept as up to date as required, is protected appropriately, and is reviewed, retained and securely destroyed when no longer required.</w:t>
      </w:r>
    </w:p>
    <w:p w14:paraId="03C193E2"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3452F3A2" w14:textId="77777777" w:rsidR="00496AF3" w:rsidRPr="001532B6" w:rsidRDefault="00496AF3" w:rsidP="00DB2C30">
      <w:pPr>
        <w:pStyle w:val="ListParagraph"/>
        <w:numPr>
          <w:ilvl w:val="0"/>
          <w:numId w:val="10"/>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How do we ensure the security of personal data?</w:t>
      </w:r>
    </w:p>
    <w:p w14:paraId="6D595FF8"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18C3B04C" w14:textId="77777777" w:rsidR="00496AF3" w:rsidRPr="001532B6" w:rsidRDefault="00E37A57"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The </w:t>
      </w:r>
      <w:r w:rsidR="005D4A9B" w:rsidRPr="001532B6">
        <w:rPr>
          <w:rFonts w:ascii="Arial" w:eastAsia="Times New Roman" w:hAnsi="Arial" w:cs="Arial"/>
          <w:color w:val="031424"/>
          <w:sz w:val="24"/>
          <w:szCs w:val="24"/>
          <w:lang w:val="en-US" w:eastAsia="en-GB"/>
        </w:rPr>
        <w:t>FAFST</w:t>
      </w:r>
      <w:r w:rsidRPr="001532B6">
        <w:rPr>
          <w:rFonts w:ascii="Arial" w:eastAsia="Times New Roman" w:hAnsi="Arial" w:cs="Arial"/>
          <w:color w:val="031424"/>
          <w:sz w:val="24"/>
          <w:szCs w:val="24"/>
          <w:lang w:val="en-US" w:eastAsia="en-GB"/>
        </w:rPr>
        <w:t xml:space="preserve"> </w:t>
      </w:r>
      <w:r w:rsidR="00496AF3" w:rsidRPr="001532B6">
        <w:rPr>
          <w:rFonts w:ascii="Arial" w:eastAsia="Times New Roman" w:hAnsi="Arial" w:cs="Arial"/>
          <w:color w:val="031424"/>
          <w:sz w:val="24"/>
          <w:szCs w:val="24"/>
          <w:lang w:val="en-US" w:eastAsia="en-GB"/>
        </w:rPr>
        <w:t>takes the security of all personal data under our control very seriously. We will ensure that appropriate policy, training, technical and procedural measures are in place, including audit and integrity monitoring, to protect our manual and electronic information systems from data loss and misuse, and only permit access to them when there is a legitimate reason to do so, and then under strict guidelines as to what use may be made of any personal data contained within them. These procedures are continuously managed and enhanced to ensure up-to-date security.</w:t>
      </w:r>
    </w:p>
    <w:p w14:paraId="264F092F"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4120250B"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0939F017" w14:textId="77777777" w:rsidR="00496AF3" w:rsidRPr="001532B6" w:rsidRDefault="00496AF3" w:rsidP="00DB2C30">
      <w:pPr>
        <w:numPr>
          <w:ilvl w:val="0"/>
          <w:numId w:val="12"/>
        </w:numPr>
        <w:shd w:val="clear" w:color="auto" w:fill="FFFFFF"/>
        <w:spacing w:after="0" w:line="240" w:lineRule="auto"/>
        <w:ind w:left="495" w:hanging="495"/>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Who do we disclose personal data to?</w:t>
      </w:r>
    </w:p>
    <w:p w14:paraId="0EBC54B6"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6A0A7FFD" w14:textId="77777777" w:rsidR="00157BF0" w:rsidRDefault="00157BF0"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We sometimes need to share information with the individuals we process information about and other </w:t>
      </w:r>
      <w:proofErr w:type="spellStart"/>
      <w:r w:rsidRPr="001532B6">
        <w:rPr>
          <w:rFonts w:ascii="Arial" w:eastAsia="Times New Roman" w:hAnsi="Arial" w:cs="Arial"/>
          <w:color w:val="031424"/>
          <w:sz w:val="24"/>
          <w:szCs w:val="24"/>
          <w:lang w:val="en-US" w:eastAsia="en-GB"/>
        </w:rPr>
        <w:t>organisations</w:t>
      </w:r>
      <w:proofErr w:type="spellEnd"/>
      <w:r w:rsidRPr="001532B6">
        <w:rPr>
          <w:rFonts w:ascii="Arial" w:eastAsia="Times New Roman" w:hAnsi="Arial" w:cs="Arial"/>
          <w:color w:val="031424"/>
          <w:sz w:val="24"/>
          <w:szCs w:val="24"/>
          <w:lang w:val="en-US" w:eastAsia="en-GB"/>
        </w:rPr>
        <w:t xml:space="preserve">.  Where this is </w:t>
      </w:r>
      <w:proofErr w:type="gramStart"/>
      <w:r w:rsidRPr="001532B6">
        <w:rPr>
          <w:rFonts w:ascii="Arial" w:eastAsia="Times New Roman" w:hAnsi="Arial" w:cs="Arial"/>
          <w:color w:val="031424"/>
          <w:sz w:val="24"/>
          <w:szCs w:val="24"/>
          <w:lang w:val="en-US" w:eastAsia="en-GB"/>
        </w:rPr>
        <w:t>necessary</w:t>
      </w:r>
      <w:proofErr w:type="gramEnd"/>
      <w:r w:rsidRPr="001532B6">
        <w:rPr>
          <w:rFonts w:ascii="Arial" w:eastAsia="Times New Roman" w:hAnsi="Arial" w:cs="Arial"/>
          <w:color w:val="031424"/>
          <w:sz w:val="24"/>
          <w:szCs w:val="24"/>
          <w:lang w:val="en-US" w:eastAsia="en-GB"/>
        </w:rPr>
        <w:t xml:space="preserve"> we are required to comply with all aspects of the </w:t>
      </w:r>
      <w:r w:rsidR="00454D9F" w:rsidRPr="001532B6">
        <w:rPr>
          <w:rFonts w:ascii="Arial" w:eastAsia="Times New Roman" w:hAnsi="Arial" w:cs="Arial"/>
          <w:color w:val="031424"/>
          <w:sz w:val="24"/>
          <w:szCs w:val="24"/>
          <w:lang w:val="en-US" w:eastAsia="en-GB"/>
        </w:rPr>
        <w:t xml:space="preserve">legislation.  </w:t>
      </w:r>
      <w:r w:rsidRPr="001532B6">
        <w:rPr>
          <w:rFonts w:ascii="Arial" w:eastAsia="Times New Roman" w:hAnsi="Arial" w:cs="Arial"/>
          <w:color w:val="031424"/>
          <w:sz w:val="24"/>
          <w:szCs w:val="24"/>
          <w:lang w:val="en-US" w:eastAsia="en-GB"/>
        </w:rPr>
        <w:t xml:space="preserve">What follows is a description of the types of </w:t>
      </w:r>
      <w:proofErr w:type="spellStart"/>
      <w:r w:rsidRPr="001532B6">
        <w:rPr>
          <w:rFonts w:ascii="Arial" w:eastAsia="Times New Roman" w:hAnsi="Arial" w:cs="Arial"/>
          <w:color w:val="031424"/>
          <w:sz w:val="24"/>
          <w:szCs w:val="24"/>
          <w:lang w:val="en-US" w:eastAsia="en-GB"/>
        </w:rPr>
        <w:t>organisations</w:t>
      </w:r>
      <w:proofErr w:type="spellEnd"/>
      <w:r w:rsidRPr="001532B6">
        <w:rPr>
          <w:rFonts w:ascii="Arial" w:eastAsia="Times New Roman" w:hAnsi="Arial" w:cs="Arial"/>
          <w:color w:val="031424"/>
          <w:sz w:val="24"/>
          <w:szCs w:val="24"/>
          <w:lang w:val="en-US" w:eastAsia="en-GB"/>
        </w:rPr>
        <w:t xml:space="preserve"> we may need to share some of the personal information that we process with for one or more reasons:</w:t>
      </w:r>
    </w:p>
    <w:p w14:paraId="52CF0959" w14:textId="77777777" w:rsidR="001532B6" w:rsidRPr="001532B6" w:rsidRDefault="001532B6" w:rsidP="00DB2C30">
      <w:pPr>
        <w:shd w:val="clear" w:color="auto" w:fill="FFFFFF"/>
        <w:spacing w:after="0" w:line="240" w:lineRule="auto"/>
        <w:rPr>
          <w:rFonts w:ascii="Arial" w:eastAsia="Times New Roman" w:hAnsi="Arial" w:cs="Arial"/>
          <w:color w:val="031424"/>
          <w:sz w:val="24"/>
          <w:szCs w:val="24"/>
          <w:lang w:val="en-US" w:eastAsia="en-GB"/>
        </w:rPr>
      </w:pPr>
    </w:p>
    <w:p w14:paraId="2FDCFDC1"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Customers</w:t>
      </w:r>
    </w:p>
    <w:p w14:paraId="4BFF9DB8"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Family, associates or representatives of the person whose personal data we are </w:t>
      </w:r>
      <w:proofErr w:type="gramStart"/>
      <w:r w:rsidRPr="001532B6">
        <w:rPr>
          <w:rFonts w:ascii="Arial" w:eastAsia="Times New Roman" w:hAnsi="Arial" w:cs="Arial"/>
          <w:color w:val="031424"/>
          <w:sz w:val="24"/>
          <w:szCs w:val="24"/>
          <w:lang w:val="en-US" w:eastAsia="en-GB"/>
        </w:rPr>
        <w:t>processing</w:t>
      </w:r>
      <w:proofErr w:type="gramEnd"/>
    </w:p>
    <w:p w14:paraId="2852760F"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Current past and prospective employers</w:t>
      </w:r>
    </w:p>
    <w:p w14:paraId="7E87EB99"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Healthcare, social and welfare </w:t>
      </w:r>
      <w:proofErr w:type="spellStart"/>
      <w:r w:rsidRPr="001532B6">
        <w:rPr>
          <w:rFonts w:ascii="Arial" w:eastAsia="Times New Roman" w:hAnsi="Arial" w:cs="Arial"/>
          <w:color w:val="031424"/>
          <w:sz w:val="24"/>
          <w:szCs w:val="24"/>
          <w:lang w:val="en-US" w:eastAsia="en-GB"/>
        </w:rPr>
        <w:t>organisations</w:t>
      </w:r>
      <w:proofErr w:type="spellEnd"/>
    </w:p>
    <w:p w14:paraId="3F6637BB"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Educators and examining </w:t>
      </w:r>
      <w:proofErr w:type="gramStart"/>
      <w:r w:rsidRPr="001532B6">
        <w:rPr>
          <w:rFonts w:ascii="Arial" w:eastAsia="Times New Roman" w:hAnsi="Arial" w:cs="Arial"/>
          <w:color w:val="031424"/>
          <w:sz w:val="24"/>
          <w:szCs w:val="24"/>
          <w:lang w:val="en-US" w:eastAsia="en-GB"/>
        </w:rPr>
        <w:t>bodies</w:t>
      </w:r>
      <w:proofErr w:type="gramEnd"/>
    </w:p>
    <w:p w14:paraId="4F74D12E"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Providers of goods and services</w:t>
      </w:r>
    </w:p>
    <w:p w14:paraId="4F89C028"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Financial </w:t>
      </w:r>
      <w:proofErr w:type="spellStart"/>
      <w:r w:rsidRPr="001532B6">
        <w:rPr>
          <w:rFonts w:ascii="Arial" w:eastAsia="Times New Roman" w:hAnsi="Arial" w:cs="Arial"/>
          <w:color w:val="031424"/>
          <w:sz w:val="24"/>
          <w:szCs w:val="24"/>
          <w:lang w:val="en-US" w:eastAsia="en-GB"/>
        </w:rPr>
        <w:t>organisations</w:t>
      </w:r>
      <w:proofErr w:type="spellEnd"/>
    </w:p>
    <w:p w14:paraId="729D8E54" w14:textId="77777777" w:rsidR="00157BF0" w:rsidRPr="001532B6" w:rsidRDefault="00201E0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Local and central government</w:t>
      </w:r>
    </w:p>
    <w:p w14:paraId="75B0D7DF" w14:textId="0CA49478" w:rsidR="003672CC" w:rsidRPr="001532B6" w:rsidRDefault="003672CC"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Department for Work and Pensions</w:t>
      </w:r>
    </w:p>
    <w:p w14:paraId="5F493896" w14:textId="1EACA36B" w:rsidR="003672CC" w:rsidRPr="001532B6" w:rsidRDefault="003672CC"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HM Revenue &amp; Customs</w:t>
      </w:r>
    </w:p>
    <w:p w14:paraId="216A1784"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Ombudsman and regulatory services</w:t>
      </w:r>
    </w:p>
    <w:p w14:paraId="02A6724A"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Professional advisers and consultants</w:t>
      </w:r>
    </w:p>
    <w:p w14:paraId="467B31F6"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Courts and tribunal</w:t>
      </w:r>
    </w:p>
    <w:p w14:paraId="7F38833B"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Political </w:t>
      </w:r>
      <w:proofErr w:type="spellStart"/>
      <w:r w:rsidRPr="001532B6">
        <w:rPr>
          <w:rFonts w:ascii="Arial" w:eastAsia="Times New Roman" w:hAnsi="Arial" w:cs="Arial"/>
          <w:color w:val="031424"/>
          <w:sz w:val="24"/>
          <w:szCs w:val="24"/>
          <w:lang w:val="en-US" w:eastAsia="en-GB"/>
        </w:rPr>
        <w:t>organisations</w:t>
      </w:r>
      <w:proofErr w:type="spellEnd"/>
    </w:p>
    <w:p w14:paraId="3DA3D0DA" w14:textId="1AE27ABA" w:rsidR="003672CC" w:rsidRPr="001532B6" w:rsidRDefault="003672CC"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hAnsi="Arial" w:cs="Arial"/>
          <w:sz w:val="24"/>
          <w:szCs w:val="24"/>
        </w:rPr>
        <w:t xml:space="preserve">Analytic, survey and research organisations including any organisation that Welsh Government commissions to undertake research on their </w:t>
      </w:r>
      <w:proofErr w:type="gramStart"/>
      <w:r w:rsidRPr="001532B6">
        <w:rPr>
          <w:rFonts w:ascii="Arial" w:hAnsi="Arial" w:cs="Arial"/>
          <w:sz w:val="24"/>
          <w:szCs w:val="24"/>
        </w:rPr>
        <w:t>behalf</w:t>
      </w:r>
      <w:proofErr w:type="gramEnd"/>
    </w:p>
    <w:p w14:paraId="360F6F9C"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Credit reference agencies</w:t>
      </w:r>
    </w:p>
    <w:p w14:paraId="481ED517" w14:textId="1B4295C0" w:rsidR="003672CC" w:rsidRPr="001532B6" w:rsidRDefault="003672CC"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Police Force</w:t>
      </w:r>
    </w:p>
    <w:p w14:paraId="09399336"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Professional bodies</w:t>
      </w:r>
    </w:p>
    <w:p w14:paraId="00D12270"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Survey and research </w:t>
      </w:r>
      <w:proofErr w:type="spellStart"/>
      <w:r w:rsidRPr="001532B6">
        <w:rPr>
          <w:rFonts w:ascii="Arial" w:eastAsia="Times New Roman" w:hAnsi="Arial" w:cs="Arial"/>
          <w:color w:val="031424"/>
          <w:sz w:val="24"/>
          <w:szCs w:val="24"/>
          <w:lang w:val="en-US" w:eastAsia="en-GB"/>
        </w:rPr>
        <w:t>organisations</w:t>
      </w:r>
      <w:proofErr w:type="spellEnd"/>
    </w:p>
    <w:p w14:paraId="7222CF6B"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Police forces</w:t>
      </w:r>
    </w:p>
    <w:p w14:paraId="3C7C2692"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Housing associations and landlords</w:t>
      </w:r>
    </w:p>
    <w:p w14:paraId="01E0873C"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Voluntary and charitable </w:t>
      </w:r>
      <w:proofErr w:type="spellStart"/>
      <w:r w:rsidRPr="001532B6">
        <w:rPr>
          <w:rFonts w:ascii="Arial" w:eastAsia="Times New Roman" w:hAnsi="Arial" w:cs="Arial"/>
          <w:color w:val="031424"/>
          <w:sz w:val="24"/>
          <w:szCs w:val="24"/>
          <w:lang w:val="en-US" w:eastAsia="en-GB"/>
        </w:rPr>
        <w:t>organisations</w:t>
      </w:r>
      <w:proofErr w:type="spellEnd"/>
    </w:p>
    <w:p w14:paraId="1DB0B442"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Data processors</w:t>
      </w:r>
    </w:p>
    <w:p w14:paraId="1F0008F2"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Regulatory bodies</w:t>
      </w:r>
    </w:p>
    <w:p w14:paraId="5F63E289"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Courts, prisons</w:t>
      </w:r>
    </w:p>
    <w:p w14:paraId="15F68B92"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Customs and excise</w:t>
      </w:r>
    </w:p>
    <w:p w14:paraId="2E5525CC"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Local and central government</w:t>
      </w:r>
    </w:p>
    <w:p w14:paraId="1397E113"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International law enforcement agencies and bodies</w:t>
      </w:r>
    </w:p>
    <w:p w14:paraId="44A240D6"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Security companies</w:t>
      </w:r>
    </w:p>
    <w:p w14:paraId="1F9E2EA8"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Partner agencies, approved </w:t>
      </w:r>
      <w:proofErr w:type="spellStart"/>
      <w:r w:rsidRPr="001532B6">
        <w:rPr>
          <w:rFonts w:ascii="Arial" w:eastAsia="Times New Roman" w:hAnsi="Arial" w:cs="Arial"/>
          <w:color w:val="031424"/>
          <w:sz w:val="24"/>
          <w:szCs w:val="24"/>
          <w:lang w:val="en-US" w:eastAsia="en-GB"/>
        </w:rPr>
        <w:t>organisations</w:t>
      </w:r>
      <w:proofErr w:type="spellEnd"/>
      <w:r w:rsidRPr="001532B6">
        <w:rPr>
          <w:rFonts w:ascii="Arial" w:eastAsia="Times New Roman" w:hAnsi="Arial" w:cs="Arial"/>
          <w:color w:val="031424"/>
          <w:sz w:val="24"/>
          <w:szCs w:val="24"/>
          <w:lang w:val="en-US" w:eastAsia="en-GB"/>
        </w:rPr>
        <w:t xml:space="preserve"> and individuals working with the </w:t>
      </w:r>
      <w:proofErr w:type="gramStart"/>
      <w:r w:rsidRPr="001532B6">
        <w:rPr>
          <w:rFonts w:ascii="Arial" w:eastAsia="Times New Roman" w:hAnsi="Arial" w:cs="Arial"/>
          <w:color w:val="031424"/>
          <w:sz w:val="24"/>
          <w:szCs w:val="24"/>
          <w:lang w:val="en-US" w:eastAsia="en-GB"/>
        </w:rPr>
        <w:t>police</w:t>
      </w:r>
      <w:proofErr w:type="gramEnd"/>
    </w:p>
    <w:p w14:paraId="12709F80"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Licensing authorities</w:t>
      </w:r>
    </w:p>
    <w:p w14:paraId="05A3BB62"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Service providers</w:t>
      </w:r>
    </w:p>
    <w:p w14:paraId="58E15478" w14:textId="77777777" w:rsidR="00E37A57" w:rsidRPr="001532B6" w:rsidRDefault="00E37A57"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Utility companies</w:t>
      </w:r>
    </w:p>
    <w:p w14:paraId="5772711C"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Healthcare professionals</w:t>
      </w:r>
    </w:p>
    <w:p w14:paraId="5C6A2021"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Current</w:t>
      </w:r>
      <w:r w:rsidR="00356AA9" w:rsidRPr="001532B6">
        <w:rPr>
          <w:rFonts w:ascii="Arial" w:eastAsia="Times New Roman" w:hAnsi="Arial" w:cs="Arial"/>
          <w:color w:val="031424"/>
          <w:sz w:val="24"/>
          <w:szCs w:val="24"/>
          <w:lang w:val="en-US" w:eastAsia="en-GB"/>
        </w:rPr>
        <w:t>,</w:t>
      </w:r>
      <w:r w:rsidRPr="001532B6">
        <w:rPr>
          <w:rFonts w:ascii="Arial" w:eastAsia="Times New Roman" w:hAnsi="Arial" w:cs="Arial"/>
          <w:color w:val="031424"/>
          <w:sz w:val="24"/>
          <w:szCs w:val="24"/>
          <w:lang w:val="en-US" w:eastAsia="en-GB"/>
        </w:rPr>
        <w:t xml:space="preserve"> past and prospective employers and examining </w:t>
      </w:r>
      <w:proofErr w:type="gramStart"/>
      <w:r w:rsidRPr="001532B6">
        <w:rPr>
          <w:rFonts w:ascii="Arial" w:eastAsia="Times New Roman" w:hAnsi="Arial" w:cs="Arial"/>
          <w:color w:val="031424"/>
          <w:sz w:val="24"/>
          <w:szCs w:val="24"/>
          <w:lang w:val="en-US" w:eastAsia="en-GB"/>
        </w:rPr>
        <w:t>bodies</w:t>
      </w:r>
      <w:proofErr w:type="gramEnd"/>
    </w:p>
    <w:p w14:paraId="6E5F6D79"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Law enforcement and prosecuting authorities</w:t>
      </w:r>
    </w:p>
    <w:p w14:paraId="5DF7B2D7"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Legal representatives, </w:t>
      </w:r>
      <w:proofErr w:type="spellStart"/>
      <w:r w:rsidRPr="001532B6">
        <w:rPr>
          <w:rFonts w:ascii="Arial" w:eastAsia="Times New Roman" w:hAnsi="Arial" w:cs="Arial"/>
          <w:color w:val="031424"/>
          <w:sz w:val="24"/>
          <w:szCs w:val="24"/>
          <w:lang w:val="en-US" w:eastAsia="en-GB"/>
        </w:rPr>
        <w:t>defence</w:t>
      </w:r>
      <w:proofErr w:type="spellEnd"/>
      <w:r w:rsidRPr="001532B6">
        <w:rPr>
          <w:rFonts w:ascii="Arial" w:eastAsia="Times New Roman" w:hAnsi="Arial" w:cs="Arial"/>
          <w:color w:val="031424"/>
          <w:sz w:val="24"/>
          <w:szCs w:val="24"/>
          <w:lang w:val="en-US" w:eastAsia="en-GB"/>
        </w:rPr>
        <w:t xml:space="preserve"> solicitors</w:t>
      </w:r>
    </w:p>
    <w:p w14:paraId="0294D3ED" w14:textId="77777777" w:rsidR="00157BF0" w:rsidRPr="001532B6" w:rsidRDefault="00157BF0"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The disclosure and barring service</w:t>
      </w:r>
    </w:p>
    <w:p w14:paraId="2292DB34" w14:textId="77777777" w:rsidR="00576284" w:rsidRPr="001532B6" w:rsidRDefault="00576284"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External claim handlers</w:t>
      </w:r>
    </w:p>
    <w:p w14:paraId="76F024E5" w14:textId="77777777" w:rsidR="00576284" w:rsidRPr="001532B6" w:rsidRDefault="00576284"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Barristers</w:t>
      </w:r>
    </w:p>
    <w:p w14:paraId="4084E43F" w14:textId="1360B07F" w:rsidR="003672CC" w:rsidRPr="001532B6" w:rsidRDefault="003672CC" w:rsidP="003672CC">
      <w:pPr>
        <w:pStyle w:val="ListParagraph"/>
        <w:shd w:val="clear" w:color="auto" w:fill="FFFFFF"/>
        <w:spacing w:after="0" w:line="240" w:lineRule="auto"/>
        <w:rPr>
          <w:rFonts w:ascii="Arial" w:eastAsia="Times New Roman" w:hAnsi="Arial" w:cs="Arial"/>
          <w:color w:val="031424"/>
          <w:sz w:val="24"/>
          <w:szCs w:val="24"/>
          <w:lang w:val="en-US" w:eastAsia="en-GB"/>
        </w:rPr>
      </w:pPr>
    </w:p>
    <w:p w14:paraId="75C44F36" w14:textId="77777777" w:rsidR="00576284" w:rsidRPr="001532B6" w:rsidRDefault="00576284" w:rsidP="00DB2C30">
      <w:pPr>
        <w:pStyle w:val="ListParagraph"/>
        <w:numPr>
          <w:ilvl w:val="0"/>
          <w:numId w:val="9"/>
        </w:num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Insurance Brokers and Insurers</w:t>
      </w:r>
    </w:p>
    <w:p w14:paraId="071FCBB9" w14:textId="77777777" w:rsidR="00623EE6" w:rsidRPr="001532B6" w:rsidRDefault="00623EE6" w:rsidP="00DB2C30">
      <w:pPr>
        <w:pStyle w:val="ListParagraph"/>
        <w:numPr>
          <w:ilvl w:val="0"/>
          <w:numId w:val="9"/>
        </w:numPr>
        <w:shd w:val="clear" w:color="auto" w:fill="FFFFFF"/>
        <w:spacing w:after="0" w:line="240" w:lineRule="auto"/>
        <w:contextualSpacing w:val="0"/>
        <w:rPr>
          <w:rFonts w:ascii="Arial" w:hAnsi="Arial" w:cs="Arial"/>
          <w:color w:val="031424"/>
          <w:sz w:val="24"/>
          <w:szCs w:val="24"/>
          <w:lang w:val="en-US" w:eastAsia="en-GB"/>
        </w:rPr>
      </w:pPr>
      <w:r w:rsidRPr="001532B6">
        <w:rPr>
          <w:rFonts w:ascii="Arial" w:hAnsi="Arial" w:cs="Arial"/>
          <w:color w:val="031424"/>
          <w:sz w:val="24"/>
          <w:szCs w:val="24"/>
          <w:lang w:val="en-US" w:eastAsia="en-GB"/>
        </w:rPr>
        <w:t>Pensions Administrators</w:t>
      </w:r>
    </w:p>
    <w:p w14:paraId="69D72A7B" w14:textId="77777777" w:rsidR="00623EE6" w:rsidRPr="001532B6" w:rsidRDefault="00623EE6" w:rsidP="00DB2C30">
      <w:pPr>
        <w:pStyle w:val="ListParagraph"/>
        <w:numPr>
          <w:ilvl w:val="0"/>
          <w:numId w:val="9"/>
        </w:numPr>
        <w:shd w:val="clear" w:color="auto" w:fill="FFFFFF"/>
        <w:spacing w:after="0" w:line="240" w:lineRule="auto"/>
        <w:contextualSpacing w:val="0"/>
        <w:rPr>
          <w:rFonts w:ascii="Arial" w:hAnsi="Arial" w:cs="Arial"/>
          <w:color w:val="031424"/>
          <w:sz w:val="24"/>
          <w:szCs w:val="24"/>
          <w:lang w:val="en-US" w:eastAsia="en-GB"/>
        </w:rPr>
      </w:pPr>
      <w:r w:rsidRPr="001532B6">
        <w:rPr>
          <w:rFonts w:ascii="Arial" w:hAnsi="Arial" w:cs="Arial"/>
          <w:color w:val="031424"/>
          <w:sz w:val="24"/>
          <w:szCs w:val="24"/>
          <w:lang w:val="en-US" w:eastAsia="en-GB"/>
        </w:rPr>
        <w:t>Training Providers</w:t>
      </w:r>
    </w:p>
    <w:p w14:paraId="7E85AC50" w14:textId="77777777" w:rsidR="00623EE6" w:rsidRPr="001532B6" w:rsidRDefault="00623EE6" w:rsidP="00DB2C30">
      <w:pPr>
        <w:pStyle w:val="ListParagraph"/>
        <w:numPr>
          <w:ilvl w:val="0"/>
          <w:numId w:val="9"/>
        </w:numPr>
        <w:shd w:val="clear" w:color="auto" w:fill="FFFFFF"/>
        <w:spacing w:after="0" w:line="240" w:lineRule="auto"/>
        <w:contextualSpacing w:val="0"/>
        <w:rPr>
          <w:rFonts w:ascii="Arial" w:hAnsi="Arial" w:cs="Arial"/>
          <w:color w:val="031424"/>
          <w:sz w:val="24"/>
          <w:szCs w:val="24"/>
          <w:lang w:val="en-US" w:eastAsia="en-GB"/>
        </w:rPr>
      </w:pPr>
      <w:r w:rsidRPr="001532B6">
        <w:rPr>
          <w:rFonts w:ascii="Arial" w:hAnsi="Arial" w:cs="Arial"/>
          <w:color w:val="031424"/>
          <w:sz w:val="24"/>
          <w:szCs w:val="24"/>
          <w:lang w:val="en-US" w:eastAsia="en-GB"/>
        </w:rPr>
        <w:t>Auditors</w:t>
      </w:r>
    </w:p>
    <w:p w14:paraId="16837DF9" w14:textId="53EACEE8" w:rsidR="003672CC" w:rsidRDefault="003672CC" w:rsidP="00DB2C30">
      <w:pPr>
        <w:pStyle w:val="ListParagraph"/>
        <w:numPr>
          <w:ilvl w:val="0"/>
          <w:numId w:val="9"/>
        </w:numPr>
        <w:shd w:val="clear" w:color="auto" w:fill="FFFFFF"/>
        <w:spacing w:after="0" w:line="240" w:lineRule="auto"/>
        <w:contextualSpacing w:val="0"/>
        <w:rPr>
          <w:rFonts w:ascii="Arial" w:hAnsi="Arial" w:cs="Arial"/>
          <w:color w:val="031424"/>
          <w:sz w:val="24"/>
          <w:szCs w:val="24"/>
          <w:lang w:val="en-US" w:eastAsia="en-GB"/>
        </w:rPr>
      </w:pPr>
      <w:r w:rsidRPr="001532B6">
        <w:rPr>
          <w:rFonts w:ascii="Arial" w:hAnsi="Arial" w:cs="Arial"/>
          <w:color w:val="031424"/>
          <w:sz w:val="24"/>
          <w:szCs w:val="24"/>
          <w:lang w:val="en-US" w:eastAsia="en-GB"/>
        </w:rPr>
        <w:t>Other council services</w:t>
      </w:r>
    </w:p>
    <w:p w14:paraId="6E037278" w14:textId="76696060" w:rsidR="001532B6" w:rsidRPr="001532B6" w:rsidRDefault="001532B6" w:rsidP="00DB2C30">
      <w:pPr>
        <w:pStyle w:val="ListParagraph"/>
        <w:numPr>
          <w:ilvl w:val="0"/>
          <w:numId w:val="9"/>
        </w:numPr>
        <w:shd w:val="clear" w:color="auto" w:fill="FFFFFF"/>
        <w:spacing w:after="0" w:line="240" w:lineRule="auto"/>
        <w:contextualSpacing w:val="0"/>
        <w:rPr>
          <w:rFonts w:ascii="Arial" w:hAnsi="Arial" w:cs="Arial"/>
          <w:color w:val="031424"/>
          <w:sz w:val="24"/>
          <w:szCs w:val="24"/>
          <w:lang w:val="en-US" w:eastAsia="en-GB"/>
        </w:rPr>
      </w:pPr>
      <w:r>
        <w:rPr>
          <w:rFonts w:ascii="Arial" w:hAnsi="Arial" w:cs="Arial"/>
          <w:color w:val="031424"/>
          <w:sz w:val="24"/>
          <w:szCs w:val="24"/>
          <w:lang w:val="en-US" w:eastAsia="en-GB"/>
        </w:rPr>
        <w:t>Other agencies to assist with the prevention of fraud</w:t>
      </w:r>
    </w:p>
    <w:p w14:paraId="69306E06" w14:textId="77777777" w:rsidR="00623EE6" w:rsidRPr="001532B6" w:rsidRDefault="00623EE6" w:rsidP="00DB2C30">
      <w:pPr>
        <w:shd w:val="clear" w:color="auto" w:fill="FFFFFF"/>
        <w:spacing w:after="0" w:line="240" w:lineRule="auto"/>
        <w:ind w:left="360"/>
        <w:rPr>
          <w:rFonts w:ascii="Arial" w:eastAsia="Times New Roman" w:hAnsi="Arial" w:cs="Arial"/>
          <w:color w:val="031424"/>
          <w:sz w:val="24"/>
          <w:szCs w:val="24"/>
          <w:lang w:val="en-US" w:eastAsia="en-GB"/>
        </w:rPr>
      </w:pPr>
    </w:p>
    <w:p w14:paraId="01F9CADA" w14:textId="77777777" w:rsidR="00DB2C30" w:rsidRPr="001532B6" w:rsidRDefault="00AB1CDE"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It may sometimes be necessary for the Council to transfer personal information overseas.  When this is needed information may be transferred to countries or territories around the world.  Any transfers made will be in full compliance with all aspects of the </w:t>
      </w:r>
      <w:r w:rsidR="00454D9F" w:rsidRPr="001532B6">
        <w:rPr>
          <w:rFonts w:ascii="Arial" w:eastAsia="Times New Roman" w:hAnsi="Arial" w:cs="Arial"/>
          <w:color w:val="031424"/>
          <w:sz w:val="24"/>
          <w:szCs w:val="24"/>
          <w:lang w:val="en-US" w:eastAsia="en-GB"/>
        </w:rPr>
        <w:t xml:space="preserve">legislation.  </w:t>
      </w:r>
    </w:p>
    <w:p w14:paraId="66E7CB89"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22B5BC85" w14:textId="77777777" w:rsidR="006E1EAC" w:rsidRPr="001532B6" w:rsidRDefault="006E1EAC" w:rsidP="00DB2C30">
      <w:pPr>
        <w:shd w:val="clear" w:color="auto" w:fill="FFFFFF"/>
        <w:spacing w:after="0" w:line="240" w:lineRule="auto"/>
        <w:rPr>
          <w:rFonts w:ascii="Arial" w:eastAsia="Times New Roman" w:hAnsi="Arial" w:cs="Arial"/>
          <w:color w:val="031424"/>
          <w:sz w:val="24"/>
          <w:szCs w:val="24"/>
          <w:lang w:val="en-US" w:eastAsia="en-GB"/>
        </w:rPr>
      </w:pPr>
    </w:p>
    <w:p w14:paraId="5ADCB4D2" w14:textId="20B17E63" w:rsidR="006E1EAC" w:rsidRPr="001532B6" w:rsidRDefault="006E1EAC" w:rsidP="006E1EAC">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hAnsi="Arial" w:cs="Arial"/>
          <w:sz w:val="24"/>
          <w:szCs w:val="24"/>
        </w:rPr>
        <w:t>8.</w:t>
      </w:r>
      <w:r w:rsidRPr="001532B6">
        <w:rPr>
          <w:rFonts w:ascii="Arial" w:hAnsi="Arial" w:cs="Arial"/>
          <w:sz w:val="24"/>
          <w:szCs w:val="24"/>
        </w:rPr>
        <w:t xml:space="preserve"> </w:t>
      </w:r>
      <w:r w:rsidRPr="001532B6">
        <w:rPr>
          <w:rFonts w:ascii="Arial" w:hAnsi="Arial" w:cs="Arial"/>
          <w:b/>
          <w:bCs/>
          <w:sz w:val="24"/>
          <w:szCs w:val="24"/>
          <w:u w:val="single"/>
        </w:rPr>
        <w:t>What is the legal basis for the use of this information</w:t>
      </w:r>
      <w:r w:rsidRPr="001532B6">
        <w:rPr>
          <w:rFonts w:ascii="Arial" w:hAnsi="Arial" w:cs="Arial"/>
          <w:sz w:val="24"/>
          <w:szCs w:val="24"/>
        </w:rPr>
        <w:t xml:space="preserve">? </w:t>
      </w:r>
    </w:p>
    <w:p w14:paraId="24CF4748" w14:textId="77777777" w:rsidR="006E1EAC" w:rsidRPr="001532B6" w:rsidRDefault="006E1EAC" w:rsidP="006E1EAC">
      <w:pPr>
        <w:pStyle w:val="ListParagraph"/>
        <w:shd w:val="clear" w:color="auto" w:fill="FFFFFF"/>
        <w:spacing w:after="0" w:line="240" w:lineRule="auto"/>
        <w:ind w:left="927"/>
        <w:rPr>
          <w:rFonts w:ascii="Arial" w:eastAsia="Times New Roman" w:hAnsi="Arial" w:cs="Arial"/>
          <w:color w:val="031424"/>
          <w:sz w:val="24"/>
          <w:szCs w:val="24"/>
          <w:lang w:val="en-US" w:eastAsia="en-GB"/>
        </w:rPr>
      </w:pPr>
    </w:p>
    <w:p w14:paraId="3C38D57E" w14:textId="1F7DD929" w:rsidR="006E1EAC" w:rsidRPr="001532B6" w:rsidRDefault="006E1EAC" w:rsidP="006E1EAC">
      <w:pPr>
        <w:pStyle w:val="ListParagraph"/>
        <w:shd w:val="clear" w:color="auto" w:fill="FFFFFF"/>
        <w:spacing w:after="0" w:line="240" w:lineRule="auto"/>
        <w:ind w:left="0"/>
        <w:rPr>
          <w:rFonts w:ascii="Arial" w:hAnsi="Arial" w:cs="Arial"/>
          <w:sz w:val="24"/>
          <w:szCs w:val="24"/>
        </w:rPr>
      </w:pPr>
      <w:r w:rsidRPr="001532B6">
        <w:rPr>
          <w:rFonts w:ascii="Arial" w:hAnsi="Arial" w:cs="Arial"/>
          <w:sz w:val="24"/>
          <w:szCs w:val="24"/>
        </w:rPr>
        <w:t>U</w:t>
      </w:r>
      <w:r w:rsidRPr="001532B6">
        <w:rPr>
          <w:rFonts w:ascii="Arial" w:hAnsi="Arial" w:cs="Arial"/>
          <w:sz w:val="24"/>
          <w:szCs w:val="24"/>
        </w:rPr>
        <w:t xml:space="preserve">nder data protection legislation, we are only allowed to use and share personal information where we have a proper and lawful reason for doing so. The lawful basis for us to use your information is </w:t>
      </w:r>
      <w:proofErr w:type="gramStart"/>
      <w:r w:rsidRPr="001532B6">
        <w:rPr>
          <w:rFonts w:ascii="Arial" w:hAnsi="Arial" w:cs="Arial"/>
          <w:sz w:val="24"/>
          <w:szCs w:val="24"/>
        </w:rPr>
        <w:t>in order to</w:t>
      </w:r>
      <w:proofErr w:type="gramEnd"/>
      <w:r w:rsidRPr="001532B6">
        <w:rPr>
          <w:rFonts w:ascii="Arial" w:hAnsi="Arial" w:cs="Arial"/>
          <w:sz w:val="24"/>
          <w:szCs w:val="24"/>
        </w:rPr>
        <w:t xml:space="preserve"> satisfy our legal obligation under </w:t>
      </w:r>
      <w:r w:rsidRPr="001532B6">
        <w:rPr>
          <w:rFonts w:ascii="Arial" w:hAnsi="Arial" w:cs="Arial"/>
          <w:sz w:val="24"/>
          <w:szCs w:val="24"/>
        </w:rPr>
        <w:t>Financial Assessment and Safeguarding the individuals</w:t>
      </w:r>
      <w:r w:rsidRPr="001532B6">
        <w:rPr>
          <w:rFonts w:ascii="Arial" w:hAnsi="Arial" w:cs="Arial"/>
          <w:sz w:val="24"/>
          <w:szCs w:val="24"/>
        </w:rPr>
        <w:t xml:space="preserve">, </w:t>
      </w:r>
      <w:r w:rsidRPr="001532B6">
        <w:rPr>
          <w:rFonts w:ascii="Arial" w:hAnsi="Arial" w:cs="Arial"/>
          <w:sz w:val="24"/>
          <w:szCs w:val="24"/>
        </w:rPr>
        <w:t xml:space="preserve">prevent fraud </w:t>
      </w:r>
      <w:r w:rsidRPr="001532B6">
        <w:rPr>
          <w:rFonts w:ascii="Arial" w:hAnsi="Arial" w:cs="Arial"/>
          <w:sz w:val="24"/>
          <w:szCs w:val="24"/>
        </w:rPr>
        <w:t>and to undertake our council duties. On certain occasions, we may ask you for your explicit consent to use your information.</w:t>
      </w:r>
    </w:p>
    <w:p w14:paraId="5E46C50D" w14:textId="77777777" w:rsidR="006E1EAC" w:rsidRPr="001532B6" w:rsidRDefault="006E1EAC" w:rsidP="006E1EAC">
      <w:pPr>
        <w:pStyle w:val="ListParagraph"/>
        <w:shd w:val="clear" w:color="auto" w:fill="FFFFFF"/>
        <w:spacing w:after="0" w:line="240" w:lineRule="auto"/>
        <w:ind w:left="0"/>
        <w:rPr>
          <w:rFonts w:ascii="Arial" w:eastAsia="Times New Roman" w:hAnsi="Arial" w:cs="Arial"/>
          <w:color w:val="031424"/>
          <w:sz w:val="24"/>
          <w:szCs w:val="24"/>
          <w:lang w:val="en-US" w:eastAsia="en-GB"/>
        </w:rPr>
      </w:pPr>
    </w:p>
    <w:p w14:paraId="65782568" w14:textId="38C60B6F" w:rsidR="00286471" w:rsidRPr="001532B6" w:rsidRDefault="006E1EAC" w:rsidP="006E1EAC">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b/>
          <w:color w:val="031424"/>
          <w:sz w:val="24"/>
          <w:szCs w:val="24"/>
          <w:lang w:val="en-US" w:eastAsia="en-GB"/>
        </w:rPr>
        <w:t>9.</w:t>
      </w:r>
      <w:r w:rsidR="00DB2C30" w:rsidRPr="001532B6">
        <w:rPr>
          <w:rFonts w:ascii="Arial" w:eastAsia="Times New Roman" w:hAnsi="Arial" w:cs="Arial"/>
          <w:b/>
          <w:color w:val="031424"/>
          <w:sz w:val="24"/>
          <w:szCs w:val="24"/>
          <w:lang w:val="en-US" w:eastAsia="en-GB"/>
        </w:rPr>
        <w:t>Wh</w:t>
      </w:r>
      <w:r w:rsidR="00496AF3" w:rsidRPr="001532B6">
        <w:rPr>
          <w:rFonts w:ascii="Arial" w:eastAsia="Times New Roman" w:hAnsi="Arial" w:cs="Arial"/>
          <w:b/>
          <w:bCs/>
          <w:color w:val="031424"/>
          <w:sz w:val="24"/>
          <w:szCs w:val="24"/>
          <w:lang w:val="en-US" w:eastAsia="en-GB"/>
        </w:rPr>
        <w:t xml:space="preserve">at are </w:t>
      </w:r>
      <w:r w:rsidR="009D0BA0" w:rsidRPr="001532B6">
        <w:rPr>
          <w:rFonts w:ascii="Arial" w:eastAsia="Times New Roman" w:hAnsi="Arial" w:cs="Arial"/>
          <w:b/>
          <w:bCs/>
          <w:color w:val="031424"/>
          <w:sz w:val="24"/>
          <w:szCs w:val="24"/>
          <w:lang w:val="en-US" w:eastAsia="en-GB"/>
        </w:rPr>
        <w:t>your</w:t>
      </w:r>
      <w:r w:rsidR="00496AF3" w:rsidRPr="001532B6">
        <w:rPr>
          <w:rFonts w:ascii="Arial" w:eastAsia="Times New Roman" w:hAnsi="Arial" w:cs="Arial"/>
          <w:b/>
          <w:bCs/>
          <w:color w:val="031424"/>
          <w:sz w:val="24"/>
          <w:szCs w:val="24"/>
          <w:lang w:val="en-US" w:eastAsia="en-GB"/>
        </w:rPr>
        <w:t xml:space="preserve"> rights </w:t>
      </w:r>
      <w:r w:rsidR="009D0BA0" w:rsidRPr="001532B6">
        <w:rPr>
          <w:rFonts w:ascii="Arial" w:eastAsia="Times New Roman" w:hAnsi="Arial" w:cs="Arial"/>
          <w:b/>
          <w:bCs/>
          <w:color w:val="031424"/>
          <w:sz w:val="24"/>
          <w:szCs w:val="24"/>
          <w:lang w:val="en-US" w:eastAsia="en-GB"/>
        </w:rPr>
        <w:t xml:space="preserve">in relation to your </w:t>
      </w:r>
      <w:r w:rsidR="00496AF3" w:rsidRPr="001532B6">
        <w:rPr>
          <w:rFonts w:ascii="Arial" w:eastAsia="Times New Roman" w:hAnsi="Arial" w:cs="Arial"/>
          <w:b/>
          <w:bCs/>
          <w:color w:val="031424"/>
          <w:sz w:val="24"/>
          <w:szCs w:val="24"/>
          <w:lang w:val="en-US" w:eastAsia="en-GB"/>
        </w:rPr>
        <w:t>personal data</w:t>
      </w:r>
      <w:r w:rsidR="009D0BA0" w:rsidRPr="001532B6">
        <w:rPr>
          <w:rFonts w:ascii="Arial" w:eastAsia="Times New Roman" w:hAnsi="Arial" w:cs="Arial"/>
          <w:b/>
          <w:bCs/>
          <w:color w:val="031424"/>
          <w:sz w:val="24"/>
          <w:szCs w:val="24"/>
          <w:lang w:val="en-US" w:eastAsia="en-GB"/>
        </w:rPr>
        <w:t xml:space="preserve"> which</w:t>
      </w:r>
      <w:r w:rsidR="00496AF3" w:rsidRPr="001532B6">
        <w:rPr>
          <w:rFonts w:ascii="Arial" w:eastAsia="Times New Roman" w:hAnsi="Arial" w:cs="Arial"/>
          <w:b/>
          <w:bCs/>
          <w:color w:val="031424"/>
          <w:sz w:val="24"/>
          <w:szCs w:val="24"/>
          <w:lang w:val="en-US" w:eastAsia="en-GB"/>
        </w:rPr>
        <w:t xml:space="preserve"> is handled by </w:t>
      </w:r>
      <w:r w:rsidR="009D0BA0" w:rsidRPr="001532B6">
        <w:rPr>
          <w:rFonts w:ascii="Arial" w:eastAsia="Times New Roman" w:hAnsi="Arial" w:cs="Arial"/>
          <w:b/>
          <w:bCs/>
          <w:color w:val="031424"/>
          <w:sz w:val="24"/>
          <w:szCs w:val="24"/>
          <w:lang w:val="en-US" w:eastAsia="en-GB"/>
        </w:rPr>
        <w:t>BCBC</w:t>
      </w:r>
      <w:r w:rsidR="00496AF3" w:rsidRPr="001532B6">
        <w:rPr>
          <w:rFonts w:ascii="Arial" w:eastAsia="Times New Roman" w:hAnsi="Arial" w:cs="Arial"/>
          <w:b/>
          <w:bCs/>
          <w:color w:val="031424"/>
          <w:sz w:val="24"/>
          <w:szCs w:val="24"/>
          <w:lang w:val="en-US" w:eastAsia="en-GB"/>
        </w:rPr>
        <w:t>?</w:t>
      </w:r>
    </w:p>
    <w:p w14:paraId="4D3FE112" w14:textId="77777777" w:rsidR="00DB2C30" w:rsidRPr="001532B6" w:rsidRDefault="00DB2C30" w:rsidP="00DB2C30">
      <w:pPr>
        <w:autoSpaceDE w:val="0"/>
        <w:autoSpaceDN w:val="0"/>
        <w:adjustRightInd w:val="0"/>
        <w:spacing w:after="0" w:line="240" w:lineRule="auto"/>
        <w:rPr>
          <w:rFonts w:ascii="Arial" w:hAnsi="Arial" w:cs="Arial"/>
          <w:bCs/>
          <w:sz w:val="24"/>
          <w:szCs w:val="24"/>
        </w:rPr>
      </w:pPr>
    </w:p>
    <w:p w14:paraId="26AA44A9" w14:textId="77777777" w:rsidR="00286471" w:rsidRPr="001532B6" w:rsidRDefault="00286471" w:rsidP="00DB2C30">
      <w:p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Individuals have various rights:</w:t>
      </w:r>
    </w:p>
    <w:p w14:paraId="6D18C80E" w14:textId="77777777" w:rsidR="00286471" w:rsidRPr="001532B6" w:rsidRDefault="00286471" w:rsidP="00DB2C30">
      <w:pPr>
        <w:autoSpaceDE w:val="0"/>
        <w:autoSpaceDN w:val="0"/>
        <w:adjustRightInd w:val="0"/>
        <w:spacing w:after="0" w:line="240" w:lineRule="auto"/>
        <w:rPr>
          <w:rFonts w:ascii="Arial" w:hAnsi="Arial" w:cs="Arial"/>
          <w:bCs/>
          <w:sz w:val="24"/>
          <w:szCs w:val="24"/>
        </w:rPr>
      </w:pPr>
    </w:p>
    <w:p w14:paraId="6ABFB7EC" w14:textId="77777777" w:rsidR="00286471" w:rsidRPr="001532B6" w:rsidRDefault="00286471" w:rsidP="00DB2C30">
      <w:pPr>
        <w:autoSpaceDE w:val="0"/>
        <w:autoSpaceDN w:val="0"/>
        <w:adjustRightInd w:val="0"/>
        <w:spacing w:after="0" w:line="240" w:lineRule="auto"/>
        <w:rPr>
          <w:rFonts w:ascii="Arial" w:hAnsi="Arial" w:cs="Arial"/>
          <w:bCs/>
          <w:sz w:val="24"/>
          <w:szCs w:val="24"/>
          <w:u w:val="single"/>
        </w:rPr>
      </w:pPr>
      <w:r w:rsidRPr="001532B6">
        <w:rPr>
          <w:rFonts w:ascii="Arial" w:hAnsi="Arial" w:cs="Arial"/>
          <w:bCs/>
          <w:sz w:val="24"/>
          <w:szCs w:val="24"/>
          <w:u w:val="single"/>
        </w:rPr>
        <w:t>Right of access</w:t>
      </w:r>
    </w:p>
    <w:p w14:paraId="57FFB5DE" w14:textId="77777777" w:rsidR="00286471" w:rsidRPr="001532B6" w:rsidRDefault="00286471" w:rsidP="00DB2C30">
      <w:pPr>
        <w:autoSpaceDE w:val="0"/>
        <w:autoSpaceDN w:val="0"/>
        <w:adjustRightInd w:val="0"/>
        <w:spacing w:after="0" w:line="240" w:lineRule="auto"/>
        <w:rPr>
          <w:rFonts w:ascii="Arial" w:hAnsi="Arial" w:cs="Arial"/>
          <w:bCs/>
          <w:sz w:val="24"/>
          <w:szCs w:val="24"/>
        </w:rPr>
      </w:pPr>
    </w:p>
    <w:p w14:paraId="07F0FD63" w14:textId="77777777" w:rsidR="00286471" w:rsidRPr="001532B6" w:rsidRDefault="00286471" w:rsidP="00DB2C30">
      <w:p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You can obtain a copy, subject to exemptions, of your personal data held by the Coun</w:t>
      </w:r>
      <w:r w:rsidR="00EB31C1" w:rsidRPr="001532B6">
        <w:rPr>
          <w:rFonts w:ascii="Arial" w:hAnsi="Arial" w:cs="Arial"/>
          <w:bCs/>
          <w:sz w:val="24"/>
          <w:szCs w:val="24"/>
        </w:rPr>
        <w:t xml:space="preserve">cil.  A copy of the application </w:t>
      </w:r>
      <w:r w:rsidRPr="001532B6">
        <w:rPr>
          <w:rFonts w:ascii="Arial" w:hAnsi="Arial" w:cs="Arial"/>
          <w:bCs/>
          <w:sz w:val="24"/>
          <w:szCs w:val="24"/>
        </w:rPr>
        <w:t>form is available</w:t>
      </w:r>
      <w:r w:rsidR="00E37A57" w:rsidRPr="001532B6">
        <w:rPr>
          <w:rFonts w:ascii="Arial" w:hAnsi="Arial" w:cs="Arial"/>
          <w:bCs/>
          <w:sz w:val="24"/>
          <w:szCs w:val="24"/>
        </w:rPr>
        <w:t xml:space="preserve"> via the Councils website.</w:t>
      </w:r>
    </w:p>
    <w:p w14:paraId="43357C7B" w14:textId="77777777" w:rsidR="00286471" w:rsidRPr="001532B6" w:rsidRDefault="00286471" w:rsidP="00DB2C30">
      <w:pPr>
        <w:autoSpaceDE w:val="0"/>
        <w:autoSpaceDN w:val="0"/>
        <w:adjustRightInd w:val="0"/>
        <w:spacing w:after="0" w:line="240" w:lineRule="auto"/>
        <w:rPr>
          <w:rFonts w:ascii="Arial" w:hAnsi="Arial" w:cs="Arial"/>
          <w:bCs/>
          <w:sz w:val="24"/>
          <w:szCs w:val="24"/>
        </w:rPr>
      </w:pPr>
    </w:p>
    <w:p w14:paraId="75F55964" w14:textId="77777777" w:rsidR="00286471" w:rsidRPr="001532B6" w:rsidRDefault="00454D9F" w:rsidP="00DB2C30">
      <w:p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You </w:t>
      </w:r>
      <w:r w:rsidR="00286471" w:rsidRPr="001532B6">
        <w:rPr>
          <w:rFonts w:ascii="Arial" w:hAnsi="Arial" w:cs="Arial"/>
          <w:bCs/>
          <w:sz w:val="24"/>
          <w:szCs w:val="24"/>
        </w:rPr>
        <w:t xml:space="preserve">are also entitled to obtain confirmation as to </w:t>
      </w:r>
      <w:proofErr w:type="gramStart"/>
      <w:r w:rsidR="00286471" w:rsidRPr="001532B6">
        <w:rPr>
          <w:rFonts w:ascii="Arial" w:hAnsi="Arial" w:cs="Arial"/>
          <w:bCs/>
          <w:sz w:val="24"/>
          <w:szCs w:val="24"/>
        </w:rPr>
        <w:t>whether or not</w:t>
      </w:r>
      <w:proofErr w:type="gramEnd"/>
      <w:r w:rsidR="00286471" w:rsidRPr="001532B6">
        <w:rPr>
          <w:rFonts w:ascii="Arial" w:hAnsi="Arial" w:cs="Arial"/>
          <w:bCs/>
          <w:sz w:val="24"/>
          <w:szCs w:val="24"/>
        </w:rPr>
        <w:t xml:space="preserve"> data concerning you is being processed by the Council.  Where that is the case, you are entitled to the following information subject to exemptions:</w:t>
      </w:r>
    </w:p>
    <w:p w14:paraId="607341F2" w14:textId="77777777" w:rsidR="00286471" w:rsidRPr="001532B6" w:rsidRDefault="00286471" w:rsidP="00DB2C30">
      <w:pPr>
        <w:autoSpaceDE w:val="0"/>
        <w:autoSpaceDN w:val="0"/>
        <w:adjustRightInd w:val="0"/>
        <w:spacing w:after="0" w:line="240" w:lineRule="auto"/>
        <w:rPr>
          <w:rFonts w:ascii="Arial" w:hAnsi="Arial" w:cs="Arial"/>
          <w:bCs/>
          <w:sz w:val="24"/>
          <w:szCs w:val="24"/>
        </w:rPr>
      </w:pPr>
    </w:p>
    <w:p w14:paraId="40B5BB0E" w14:textId="77777777" w:rsidR="00286471" w:rsidRPr="001532B6" w:rsidRDefault="00286471" w:rsidP="00DB2C30">
      <w:pPr>
        <w:pStyle w:val="ListParagraph"/>
        <w:numPr>
          <w:ilvl w:val="0"/>
          <w:numId w:val="17"/>
        </w:num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The purposes of and legal basis for the processing</w:t>
      </w:r>
    </w:p>
    <w:p w14:paraId="16D5CF45" w14:textId="77777777" w:rsidR="00286471" w:rsidRPr="001532B6" w:rsidRDefault="00286471" w:rsidP="00DB2C30">
      <w:pPr>
        <w:pStyle w:val="ListParagraph"/>
        <w:numPr>
          <w:ilvl w:val="0"/>
          <w:numId w:val="17"/>
        </w:num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The categories of personal data </w:t>
      </w:r>
      <w:proofErr w:type="gramStart"/>
      <w:r w:rsidRPr="001532B6">
        <w:rPr>
          <w:rFonts w:ascii="Arial" w:hAnsi="Arial" w:cs="Arial"/>
          <w:bCs/>
          <w:sz w:val="24"/>
          <w:szCs w:val="24"/>
        </w:rPr>
        <w:t>concerned</w:t>
      </w:r>
      <w:proofErr w:type="gramEnd"/>
    </w:p>
    <w:p w14:paraId="237D52F9" w14:textId="77777777" w:rsidR="00286471" w:rsidRPr="001532B6" w:rsidRDefault="00286471" w:rsidP="00DB2C30">
      <w:pPr>
        <w:pStyle w:val="ListParagraph"/>
        <w:numPr>
          <w:ilvl w:val="0"/>
          <w:numId w:val="17"/>
        </w:num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The recipients to whom the personal data has been </w:t>
      </w:r>
      <w:proofErr w:type="gramStart"/>
      <w:r w:rsidRPr="001532B6">
        <w:rPr>
          <w:rFonts w:ascii="Arial" w:hAnsi="Arial" w:cs="Arial"/>
          <w:bCs/>
          <w:sz w:val="24"/>
          <w:szCs w:val="24"/>
        </w:rPr>
        <w:t>disclosed</w:t>
      </w:r>
      <w:proofErr w:type="gramEnd"/>
    </w:p>
    <w:p w14:paraId="19E4EA2F" w14:textId="77777777" w:rsidR="00286471" w:rsidRPr="001532B6" w:rsidRDefault="00286471" w:rsidP="00DB2C30">
      <w:pPr>
        <w:pStyle w:val="ListParagraph"/>
        <w:numPr>
          <w:ilvl w:val="0"/>
          <w:numId w:val="17"/>
        </w:num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The period for which it is envisaged that the personal data will be </w:t>
      </w:r>
      <w:proofErr w:type="gramStart"/>
      <w:r w:rsidRPr="001532B6">
        <w:rPr>
          <w:rFonts w:ascii="Arial" w:hAnsi="Arial" w:cs="Arial"/>
          <w:bCs/>
          <w:sz w:val="24"/>
          <w:szCs w:val="24"/>
        </w:rPr>
        <w:t>stored</w:t>
      </w:r>
      <w:proofErr w:type="gramEnd"/>
    </w:p>
    <w:p w14:paraId="7DF8CABD" w14:textId="77777777" w:rsidR="00286471" w:rsidRPr="001532B6" w:rsidRDefault="00286471" w:rsidP="00DB2C30">
      <w:pPr>
        <w:pStyle w:val="ListParagraph"/>
        <w:numPr>
          <w:ilvl w:val="0"/>
          <w:numId w:val="17"/>
        </w:num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Communication of the personal data undergoing processing and of any available information as to its origin.  </w:t>
      </w:r>
    </w:p>
    <w:p w14:paraId="4C86A14E" w14:textId="77777777" w:rsidR="00286471" w:rsidRPr="001532B6" w:rsidRDefault="00286471" w:rsidP="00DB2C30">
      <w:pPr>
        <w:pStyle w:val="ListParagraph"/>
        <w:autoSpaceDE w:val="0"/>
        <w:autoSpaceDN w:val="0"/>
        <w:adjustRightInd w:val="0"/>
        <w:spacing w:after="0" w:line="240" w:lineRule="auto"/>
        <w:rPr>
          <w:rFonts w:ascii="Arial" w:hAnsi="Arial" w:cs="Arial"/>
          <w:bCs/>
          <w:i/>
          <w:sz w:val="24"/>
          <w:szCs w:val="24"/>
        </w:rPr>
      </w:pPr>
    </w:p>
    <w:p w14:paraId="63E715DC" w14:textId="77777777" w:rsidR="00286471" w:rsidRPr="001532B6" w:rsidRDefault="00286471" w:rsidP="00DB2C30">
      <w:pPr>
        <w:pStyle w:val="ListParagraph"/>
        <w:autoSpaceDE w:val="0"/>
        <w:autoSpaceDN w:val="0"/>
        <w:adjustRightInd w:val="0"/>
        <w:spacing w:after="0" w:line="240" w:lineRule="auto"/>
        <w:rPr>
          <w:rFonts w:ascii="Arial" w:hAnsi="Arial" w:cs="Arial"/>
          <w:bCs/>
          <w:i/>
          <w:sz w:val="24"/>
          <w:szCs w:val="24"/>
        </w:rPr>
      </w:pPr>
      <w:r w:rsidRPr="001532B6">
        <w:rPr>
          <w:rFonts w:ascii="Arial" w:hAnsi="Arial" w:cs="Arial"/>
          <w:bCs/>
          <w:i/>
          <w:sz w:val="24"/>
          <w:szCs w:val="24"/>
        </w:rPr>
        <w:t xml:space="preserve">*Please note that ‘processing’ means an operation or set of operations performed on personal data such as collection, recording, organisation, structuring, storage, adaption, alteration, erasure, restriction, retrieval.  </w:t>
      </w:r>
    </w:p>
    <w:p w14:paraId="333E81AC" w14:textId="77777777" w:rsidR="00286471" w:rsidRPr="001532B6" w:rsidRDefault="00286471" w:rsidP="00DB2C30">
      <w:pPr>
        <w:autoSpaceDE w:val="0"/>
        <w:autoSpaceDN w:val="0"/>
        <w:adjustRightInd w:val="0"/>
        <w:spacing w:after="0" w:line="240" w:lineRule="auto"/>
        <w:rPr>
          <w:rFonts w:ascii="Arial" w:hAnsi="Arial" w:cs="Arial"/>
          <w:bCs/>
          <w:sz w:val="24"/>
          <w:szCs w:val="24"/>
        </w:rPr>
      </w:pPr>
    </w:p>
    <w:p w14:paraId="00017AC8" w14:textId="77777777" w:rsidR="00286471" w:rsidRPr="001532B6" w:rsidRDefault="00286471" w:rsidP="00DB2C30">
      <w:p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Proof of ID and any further information needed to locate the information may be required before the Council can comply with your request.  </w:t>
      </w:r>
    </w:p>
    <w:p w14:paraId="53CFEF38" w14:textId="77777777" w:rsidR="00286471" w:rsidRPr="001532B6" w:rsidRDefault="00286471" w:rsidP="00DB2C30">
      <w:pPr>
        <w:autoSpaceDE w:val="0"/>
        <w:autoSpaceDN w:val="0"/>
        <w:adjustRightInd w:val="0"/>
        <w:spacing w:after="0" w:line="240" w:lineRule="auto"/>
        <w:rPr>
          <w:rFonts w:ascii="Arial" w:hAnsi="Arial" w:cs="Arial"/>
          <w:bCs/>
          <w:sz w:val="24"/>
          <w:szCs w:val="24"/>
        </w:rPr>
      </w:pPr>
    </w:p>
    <w:p w14:paraId="6B1929C2" w14:textId="77777777" w:rsidR="00286471" w:rsidRPr="001532B6" w:rsidRDefault="00286471" w:rsidP="00DB2C30">
      <w:p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Any request for the above information should be made in writing to the Data Protection Officer and the Council will respond within one month.  </w:t>
      </w:r>
    </w:p>
    <w:p w14:paraId="3F63ED30" w14:textId="77777777" w:rsidR="00286471" w:rsidRPr="001532B6" w:rsidRDefault="00286471" w:rsidP="00DB2C30">
      <w:pPr>
        <w:autoSpaceDE w:val="0"/>
        <w:autoSpaceDN w:val="0"/>
        <w:adjustRightInd w:val="0"/>
        <w:spacing w:after="0" w:line="240" w:lineRule="auto"/>
        <w:rPr>
          <w:rFonts w:ascii="Arial" w:hAnsi="Arial" w:cs="Arial"/>
          <w:bCs/>
          <w:sz w:val="24"/>
          <w:szCs w:val="24"/>
        </w:rPr>
      </w:pPr>
    </w:p>
    <w:p w14:paraId="778F320F" w14:textId="77777777" w:rsidR="00286471" w:rsidRPr="001532B6" w:rsidRDefault="00286471" w:rsidP="00DB2C30">
      <w:pPr>
        <w:autoSpaceDE w:val="0"/>
        <w:autoSpaceDN w:val="0"/>
        <w:adjustRightInd w:val="0"/>
        <w:spacing w:after="0" w:line="240" w:lineRule="auto"/>
        <w:rPr>
          <w:rFonts w:ascii="Arial" w:hAnsi="Arial" w:cs="Arial"/>
          <w:bCs/>
          <w:sz w:val="24"/>
          <w:szCs w:val="24"/>
          <w:u w:val="single"/>
        </w:rPr>
      </w:pPr>
      <w:r w:rsidRPr="001532B6">
        <w:rPr>
          <w:rFonts w:ascii="Arial" w:hAnsi="Arial" w:cs="Arial"/>
          <w:bCs/>
          <w:sz w:val="24"/>
          <w:szCs w:val="24"/>
          <w:u w:val="single"/>
        </w:rPr>
        <w:t xml:space="preserve">Rectification of data </w:t>
      </w:r>
    </w:p>
    <w:p w14:paraId="4B8071AB" w14:textId="77777777" w:rsidR="00286471" w:rsidRPr="001532B6" w:rsidRDefault="00286471" w:rsidP="00DB2C30">
      <w:pPr>
        <w:autoSpaceDE w:val="0"/>
        <w:autoSpaceDN w:val="0"/>
        <w:adjustRightInd w:val="0"/>
        <w:spacing w:after="0" w:line="240" w:lineRule="auto"/>
        <w:rPr>
          <w:rFonts w:ascii="Arial" w:hAnsi="Arial" w:cs="Arial"/>
          <w:bCs/>
          <w:sz w:val="24"/>
          <w:szCs w:val="24"/>
          <w:u w:val="single"/>
        </w:rPr>
      </w:pPr>
    </w:p>
    <w:p w14:paraId="19958FA8" w14:textId="77777777" w:rsidR="00286471" w:rsidRPr="001532B6" w:rsidRDefault="00286471" w:rsidP="00DB2C30">
      <w:p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You can request the Council to rectify inaccurate personal data relating to you.  If the data is inaccurate because it is incomplete, the Council must complete it if required to do so by you.  </w:t>
      </w:r>
    </w:p>
    <w:p w14:paraId="19B4CE0A" w14:textId="77777777" w:rsidR="00063170" w:rsidRPr="001532B6" w:rsidRDefault="00063170" w:rsidP="00DB2C30">
      <w:pPr>
        <w:autoSpaceDE w:val="0"/>
        <w:autoSpaceDN w:val="0"/>
        <w:adjustRightInd w:val="0"/>
        <w:spacing w:after="0" w:line="240" w:lineRule="auto"/>
        <w:rPr>
          <w:rFonts w:ascii="Arial" w:hAnsi="Arial" w:cs="Arial"/>
          <w:bCs/>
          <w:sz w:val="24"/>
          <w:szCs w:val="24"/>
        </w:rPr>
      </w:pPr>
    </w:p>
    <w:p w14:paraId="48511D57" w14:textId="77777777" w:rsidR="00286471" w:rsidRPr="001532B6" w:rsidRDefault="00286471" w:rsidP="00DB2C30">
      <w:p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A request should be made in writing to the Data Protection Officer and a response will be sent within one month.  </w:t>
      </w:r>
    </w:p>
    <w:p w14:paraId="6ADF65EC" w14:textId="77777777" w:rsidR="00286471" w:rsidRPr="001532B6" w:rsidRDefault="00286471" w:rsidP="00DB2C30">
      <w:pPr>
        <w:autoSpaceDE w:val="0"/>
        <w:autoSpaceDN w:val="0"/>
        <w:adjustRightInd w:val="0"/>
        <w:spacing w:after="0" w:line="240" w:lineRule="auto"/>
        <w:rPr>
          <w:rFonts w:ascii="Arial" w:hAnsi="Arial" w:cs="Arial"/>
          <w:bCs/>
          <w:sz w:val="24"/>
          <w:szCs w:val="24"/>
        </w:rPr>
      </w:pPr>
    </w:p>
    <w:p w14:paraId="17560E57" w14:textId="77777777" w:rsidR="00DB2C30" w:rsidRPr="001532B6" w:rsidRDefault="00DB2C30" w:rsidP="00DB2C30">
      <w:pPr>
        <w:autoSpaceDE w:val="0"/>
        <w:autoSpaceDN w:val="0"/>
        <w:adjustRightInd w:val="0"/>
        <w:spacing w:after="0" w:line="240" w:lineRule="auto"/>
        <w:rPr>
          <w:rFonts w:ascii="Arial" w:hAnsi="Arial" w:cs="Arial"/>
          <w:bCs/>
          <w:sz w:val="24"/>
          <w:szCs w:val="24"/>
          <w:u w:val="single"/>
        </w:rPr>
      </w:pPr>
    </w:p>
    <w:p w14:paraId="5B70DFF8" w14:textId="77777777" w:rsidR="00286471" w:rsidRPr="001532B6" w:rsidRDefault="00286471" w:rsidP="00DB2C30">
      <w:pPr>
        <w:autoSpaceDE w:val="0"/>
        <w:autoSpaceDN w:val="0"/>
        <w:adjustRightInd w:val="0"/>
        <w:spacing w:after="0" w:line="240" w:lineRule="auto"/>
        <w:rPr>
          <w:rFonts w:ascii="Arial" w:hAnsi="Arial" w:cs="Arial"/>
          <w:bCs/>
          <w:sz w:val="24"/>
          <w:szCs w:val="24"/>
          <w:u w:val="single"/>
        </w:rPr>
      </w:pPr>
      <w:r w:rsidRPr="001532B6">
        <w:rPr>
          <w:rFonts w:ascii="Arial" w:hAnsi="Arial" w:cs="Arial"/>
          <w:bCs/>
          <w:sz w:val="24"/>
          <w:szCs w:val="24"/>
          <w:u w:val="single"/>
        </w:rPr>
        <w:t>Erasure or restriction of personal data</w:t>
      </w:r>
    </w:p>
    <w:p w14:paraId="144D080F" w14:textId="77777777" w:rsidR="00286471" w:rsidRPr="001532B6" w:rsidRDefault="00286471" w:rsidP="00DB2C30">
      <w:pPr>
        <w:autoSpaceDE w:val="0"/>
        <w:autoSpaceDN w:val="0"/>
        <w:adjustRightInd w:val="0"/>
        <w:spacing w:after="0" w:line="240" w:lineRule="auto"/>
        <w:rPr>
          <w:rFonts w:ascii="Arial" w:hAnsi="Arial" w:cs="Arial"/>
          <w:bCs/>
          <w:sz w:val="24"/>
          <w:szCs w:val="24"/>
          <w:u w:val="single"/>
        </w:rPr>
      </w:pPr>
    </w:p>
    <w:p w14:paraId="6A3AEE8E" w14:textId="77777777" w:rsidR="00286471" w:rsidRPr="001532B6" w:rsidRDefault="00286471" w:rsidP="00DB2C30">
      <w:pPr>
        <w:autoSpaceDE w:val="0"/>
        <w:autoSpaceDN w:val="0"/>
        <w:adjustRightInd w:val="0"/>
        <w:spacing w:after="0" w:line="240" w:lineRule="auto"/>
        <w:rPr>
          <w:rFonts w:ascii="Arial" w:hAnsi="Arial" w:cs="Arial"/>
          <w:bCs/>
          <w:sz w:val="24"/>
          <w:szCs w:val="24"/>
          <w:u w:val="single"/>
        </w:rPr>
      </w:pPr>
      <w:r w:rsidRPr="001532B6">
        <w:rPr>
          <w:rFonts w:ascii="Arial" w:hAnsi="Arial" w:cs="Arial"/>
          <w:bCs/>
          <w:sz w:val="24"/>
          <w:szCs w:val="24"/>
        </w:rPr>
        <w:t xml:space="preserve">You can request that the Council erase your data or restrict any processing of your data, subject to exemptions.  </w:t>
      </w:r>
      <w:r w:rsidRPr="001532B6">
        <w:rPr>
          <w:rFonts w:ascii="Arial" w:hAnsi="Arial" w:cs="Arial"/>
          <w:bCs/>
          <w:sz w:val="24"/>
          <w:szCs w:val="24"/>
          <w:u w:val="single"/>
        </w:rPr>
        <w:t xml:space="preserve"> </w:t>
      </w:r>
    </w:p>
    <w:p w14:paraId="71DEA5E2" w14:textId="77777777" w:rsidR="00286471" w:rsidRPr="001532B6" w:rsidRDefault="00286471" w:rsidP="00DB2C30">
      <w:pPr>
        <w:autoSpaceDE w:val="0"/>
        <w:autoSpaceDN w:val="0"/>
        <w:adjustRightInd w:val="0"/>
        <w:spacing w:after="0" w:line="240" w:lineRule="auto"/>
        <w:rPr>
          <w:rFonts w:ascii="Arial" w:hAnsi="Arial" w:cs="Arial"/>
          <w:bCs/>
          <w:sz w:val="24"/>
          <w:szCs w:val="24"/>
          <w:u w:val="single"/>
        </w:rPr>
      </w:pPr>
    </w:p>
    <w:p w14:paraId="058EC950" w14:textId="77777777" w:rsidR="00286471" w:rsidRPr="001532B6" w:rsidRDefault="00286471" w:rsidP="00DB2C30">
      <w:pPr>
        <w:autoSpaceDE w:val="0"/>
        <w:autoSpaceDN w:val="0"/>
        <w:adjustRightInd w:val="0"/>
        <w:spacing w:after="0" w:line="240" w:lineRule="auto"/>
        <w:rPr>
          <w:rFonts w:ascii="Arial" w:hAnsi="Arial" w:cs="Arial"/>
          <w:bCs/>
          <w:sz w:val="24"/>
          <w:szCs w:val="24"/>
        </w:rPr>
      </w:pPr>
      <w:r w:rsidRPr="001532B6">
        <w:rPr>
          <w:rFonts w:ascii="Arial" w:hAnsi="Arial" w:cs="Arial"/>
          <w:bCs/>
          <w:sz w:val="24"/>
          <w:szCs w:val="24"/>
        </w:rPr>
        <w:t xml:space="preserve">All requests should be made to the Data Protection Officer.  The Council will then inform you of whether the request has been granted and if it has been refused, the reasons for the refusal.  </w:t>
      </w:r>
    </w:p>
    <w:p w14:paraId="51CDBF6E" w14:textId="77777777" w:rsidR="00286471" w:rsidRPr="001532B6" w:rsidRDefault="00286471" w:rsidP="00DB2C30">
      <w:pPr>
        <w:autoSpaceDE w:val="0"/>
        <w:autoSpaceDN w:val="0"/>
        <w:adjustRightInd w:val="0"/>
        <w:spacing w:after="0" w:line="240" w:lineRule="auto"/>
        <w:rPr>
          <w:rFonts w:ascii="Arial" w:hAnsi="Arial" w:cs="Arial"/>
          <w:bCs/>
          <w:sz w:val="24"/>
          <w:szCs w:val="24"/>
        </w:rPr>
      </w:pPr>
    </w:p>
    <w:p w14:paraId="5D35AFBB" w14:textId="77777777" w:rsidR="00286471" w:rsidRPr="001532B6" w:rsidRDefault="00286471" w:rsidP="00DB2C30">
      <w:pPr>
        <w:autoSpaceDE w:val="0"/>
        <w:autoSpaceDN w:val="0"/>
        <w:adjustRightInd w:val="0"/>
        <w:spacing w:after="0" w:line="240" w:lineRule="auto"/>
        <w:rPr>
          <w:rFonts w:ascii="Arial" w:hAnsi="Arial" w:cs="Arial"/>
          <w:sz w:val="24"/>
          <w:szCs w:val="24"/>
          <w:u w:val="single"/>
        </w:rPr>
      </w:pPr>
      <w:r w:rsidRPr="001532B6">
        <w:rPr>
          <w:rFonts w:ascii="Arial" w:hAnsi="Arial" w:cs="Arial"/>
          <w:sz w:val="24"/>
          <w:szCs w:val="24"/>
          <w:u w:val="single"/>
        </w:rPr>
        <w:t xml:space="preserve">Right not to be subject to automated decision-making </w:t>
      </w:r>
    </w:p>
    <w:p w14:paraId="6FA391CA" w14:textId="77777777" w:rsidR="00286471" w:rsidRPr="001532B6" w:rsidRDefault="00286471" w:rsidP="00DB2C30">
      <w:pPr>
        <w:autoSpaceDE w:val="0"/>
        <w:autoSpaceDN w:val="0"/>
        <w:adjustRightInd w:val="0"/>
        <w:spacing w:after="0" w:line="240" w:lineRule="auto"/>
        <w:rPr>
          <w:rFonts w:ascii="Arial" w:hAnsi="Arial" w:cs="Arial"/>
          <w:sz w:val="24"/>
          <w:szCs w:val="24"/>
          <w:u w:val="single"/>
        </w:rPr>
      </w:pPr>
    </w:p>
    <w:p w14:paraId="711CF20F" w14:textId="77777777" w:rsidR="00286471" w:rsidRPr="001532B6" w:rsidRDefault="00454D9F" w:rsidP="00DB2C30">
      <w:pPr>
        <w:autoSpaceDE w:val="0"/>
        <w:autoSpaceDN w:val="0"/>
        <w:adjustRightInd w:val="0"/>
        <w:spacing w:after="0" w:line="240" w:lineRule="auto"/>
        <w:rPr>
          <w:rFonts w:ascii="Arial" w:hAnsi="Arial" w:cs="Arial"/>
          <w:sz w:val="24"/>
          <w:szCs w:val="24"/>
        </w:rPr>
      </w:pPr>
      <w:r w:rsidRPr="001532B6">
        <w:rPr>
          <w:rFonts w:ascii="Arial" w:hAnsi="Arial" w:cs="Arial"/>
          <w:sz w:val="24"/>
          <w:szCs w:val="24"/>
        </w:rPr>
        <w:t xml:space="preserve">You </w:t>
      </w:r>
      <w:r w:rsidR="00286471" w:rsidRPr="001532B6">
        <w:rPr>
          <w:rFonts w:ascii="Arial" w:hAnsi="Arial" w:cs="Arial"/>
          <w:sz w:val="24"/>
          <w:szCs w:val="24"/>
        </w:rPr>
        <w:t xml:space="preserve">have the right, subject to exemptions, not to be subject to a decision when it is based on automated </w:t>
      </w:r>
      <w:proofErr w:type="gramStart"/>
      <w:r w:rsidR="00286471" w:rsidRPr="001532B6">
        <w:rPr>
          <w:rFonts w:ascii="Arial" w:hAnsi="Arial" w:cs="Arial"/>
          <w:sz w:val="24"/>
          <w:szCs w:val="24"/>
        </w:rPr>
        <w:t>processing</w:t>
      </w:r>
      <w:proofErr w:type="gramEnd"/>
      <w:r w:rsidR="00286471" w:rsidRPr="001532B6">
        <w:rPr>
          <w:rFonts w:ascii="Arial" w:hAnsi="Arial" w:cs="Arial"/>
          <w:sz w:val="24"/>
          <w:szCs w:val="24"/>
        </w:rPr>
        <w:t xml:space="preserve"> and it produces a legal effect or a similarly significant effect on you.    You have a right to express your point of view and obtain an explanation from the Council of its decision and challenge it.  </w:t>
      </w:r>
    </w:p>
    <w:p w14:paraId="7E7F1711" w14:textId="77777777" w:rsidR="00286471" w:rsidRPr="001532B6" w:rsidRDefault="00286471" w:rsidP="00DB2C30">
      <w:pPr>
        <w:autoSpaceDE w:val="0"/>
        <w:autoSpaceDN w:val="0"/>
        <w:adjustRightInd w:val="0"/>
        <w:spacing w:after="0" w:line="240" w:lineRule="auto"/>
        <w:rPr>
          <w:rFonts w:ascii="Arial" w:hAnsi="Arial" w:cs="Arial"/>
          <w:sz w:val="24"/>
          <w:szCs w:val="24"/>
        </w:rPr>
      </w:pPr>
    </w:p>
    <w:p w14:paraId="6CA4DD7C" w14:textId="77777777" w:rsidR="00286471" w:rsidRPr="001532B6" w:rsidRDefault="00286471" w:rsidP="00DB2C30">
      <w:pPr>
        <w:autoSpaceDE w:val="0"/>
        <w:autoSpaceDN w:val="0"/>
        <w:adjustRightInd w:val="0"/>
        <w:spacing w:after="0" w:line="240" w:lineRule="auto"/>
        <w:rPr>
          <w:rFonts w:ascii="Arial" w:hAnsi="Arial" w:cs="Arial"/>
          <w:sz w:val="24"/>
          <w:szCs w:val="24"/>
        </w:rPr>
      </w:pPr>
      <w:r w:rsidRPr="001532B6">
        <w:rPr>
          <w:rFonts w:ascii="Arial" w:hAnsi="Arial" w:cs="Arial"/>
          <w:sz w:val="24"/>
          <w:szCs w:val="24"/>
        </w:rPr>
        <w:t>However, it should be noted that this right does not apply to all decision</w:t>
      </w:r>
      <w:r w:rsidR="00063170" w:rsidRPr="001532B6">
        <w:rPr>
          <w:rFonts w:ascii="Arial" w:hAnsi="Arial" w:cs="Arial"/>
          <w:sz w:val="24"/>
          <w:szCs w:val="24"/>
        </w:rPr>
        <w:t>s</w:t>
      </w:r>
      <w:r w:rsidRPr="001532B6">
        <w:rPr>
          <w:rFonts w:ascii="Arial" w:hAnsi="Arial" w:cs="Arial"/>
          <w:sz w:val="24"/>
          <w:szCs w:val="24"/>
        </w:rPr>
        <w:t xml:space="preserve"> as there are exemptions for example authorisation by law, performance of a contract to which you are a party.  </w:t>
      </w:r>
    </w:p>
    <w:p w14:paraId="0BD1D70F" w14:textId="77777777" w:rsidR="00DB2C30" w:rsidRPr="001532B6" w:rsidRDefault="00DB2C30" w:rsidP="00DB2C30">
      <w:pPr>
        <w:autoSpaceDE w:val="0"/>
        <w:autoSpaceDN w:val="0"/>
        <w:adjustRightInd w:val="0"/>
        <w:spacing w:after="0" w:line="240" w:lineRule="auto"/>
        <w:rPr>
          <w:rFonts w:ascii="Arial" w:hAnsi="Arial" w:cs="Arial"/>
          <w:sz w:val="24"/>
          <w:szCs w:val="24"/>
        </w:rPr>
      </w:pPr>
    </w:p>
    <w:p w14:paraId="0C341B6A" w14:textId="77777777" w:rsidR="00496AF3" w:rsidRPr="001532B6" w:rsidRDefault="00496AF3" w:rsidP="00DB2C30">
      <w:pPr>
        <w:numPr>
          <w:ilvl w:val="0"/>
          <w:numId w:val="14"/>
        </w:numPr>
        <w:shd w:val="clear" w:color="auto" w:fill="FFFFFF"/>
        <w:spacing w:after="0" w:line="240" w:lineRule="auto"/>
        <w:ind w:left="495" w:hanging="495"/>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 xml:space="preserve">How long does </w:t>
      </w:r>
      <w:r w:rsidR="00063170" w:rsidRPr="001532B6">
        <w:rPr>
          <w:rFonts w:ascii="Arial" w:eastAsia="Times New Roman" w:hAnsi="Arial" w:cs="Arial"/>
          <w:b/>
          <w:bCs/>
          <w:color w:val="031424"/>
          <w:sz w:val="24"/>
          <w:szCs w:val="24"/>
          <w:lang w:val="en-US" w:eastAsia="en-GB"/>
        </w:rPr>
        <w:t>BCBC</w:t>
      </w:r>
      <w:r w:rsidRPr="001532B6">
        <w:rPr>
          <w:rFonts w:ascii="Arial" w:eastAsia="Times New Roman" w:hAnsi="Arial" w:cs="Arial"/>
          <w:b/>
          <w:bCs/>
          <w:color w:val="031424"/>
          <w:sz w:val="24"/>
          <w:szCs w:val="24"/>
          <w:lang w:val="en-US" w:eastAsia="en-GB"/>
        </w:rPr>
        <w:t xml:space="preserve"> retain personal data?</w:t>
      </w:r>
    </w:p>
    <w:p w14:paraId="460C777E"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6750E946" w14:textId="69309281" w:rsidR="00496AF3" w:rsidRPr="001532B6" w:rsidRDefault="00E37A57"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The </w:t>
      </w:r>
      <w:r w:rsidR="003672CC" w:rsidRPr="001532B6">
        <w:rPr>
          <w:rFonts w:ascii="Arial" w:eastAsia="Times New Roman" w:hAnsi="Arial" w:cs="Arial"/>
          <w:color w:val="031424"/>
          <w:sz w:val="24"/>
          <w:szCs w:val="24"/>
          <w:lang w:val="en-US" w:eastAsia="en-GB"/>
        </w:rPr>
        <w:t>FAFST</w:t>
      </w:r>
      <w:r w:rsidRPr="001532B6">
        <w:rPr>
          <w:rFonts w:ascii="Arial" w:eastAsia="Times New Roman" w:hAnsi="Arial" w:cs="Arial"/>
          <w:color w:val="031424"/>
          <w:sz w:val="24"/>
          <w:szCs w:val="24"/>
          <w:lang w:val="en-US" w:eastAsia="en-GB"/>
        </w:rPr>
        <w:t xml:space="preserve"> </w:t>
      </w:r>
      <w:r w:rsidR="00496AF3" w:rsidRPr="001532B6">
        <w:rPr>
          <w:rFonts w:ascii="Arial" w:eastAsia="Times New Roman" w:hAnsi="Arial" w:cs="Arial"/>
          <w:color w:val="031424"/>
          <w:sz w:val="24"/>
          <w:szCs w:val="24"/>
          <w:lang w:val="en-US" w:eastAsia="en-GB"/>
        </w:rPr>
        <w:t>keeps personal data as long as is necessary for the particular purpose or</w:t>
      </w:r>
      <w:r w:rsidR="00461605" w:rsidRPr="001532B6">
        <w:rPr>
          <w:rFonts w:ascii="Arial" w:eastAsia="Times New Roman" w:hAnsi="Arial" w:cs="Arial"/>
          <w:color w:val="031424"/>
          <w:sz w:val="24"/>
          <w:szCs w:val="24"/>
          <w:lang w:val="en-US" w:eastAsia="en-GB"/>
        </w:rPr>
        <w:t xml:space="preserve"> </w:t>
      </w:r>
      <w:r w:rsidR="00286471" w:rsidRPr="001532B6">
        <w:rPr>
          <w:rFonts w:ascii="Arial" w:eastAsia="Times New Roman" w:hAnsi="Arial" w:cs="Arial"/>
          <w:color w:val="031424"/>
          <w:sz w:val="24"/>
          <w:szCs w:val="24"/>
          <w:lang w:val="en-US" w:eastAsia="en-GB"/>
        </w:rPr>
        <w:t xml:space="preserve">purposes for which it is held in accordance with the </w:t>
      </w:r>
      <w:r w:rsidR="00063170" w:rsidRPr="001532B6">
        <w:rPr>
          <w:rFonts w:ascii="Arial" w:eastAsia="Times New Roman" w:hAnsi="Arial" w:cs="Arial"/>
          <w:color w:val="031424"/>
          <w:sz w:val="24"/>
          <w:szCs w:val="24"/>
          <w:lang w:val="en-US" w:eastAsia="en-GB"/>
        </w:rPr>
        <w:t xml:space="preserve">Council’s </w:t>
      </w:r>
      <w:hyperlink r:id="rId6" w:history="1">
        <w:r w:rsidR="007E7292" w:rsidRPr="001532B6">
          <w:rPr>
            <w:rStyle w:val="Hyperlink"/>
            <w:rFonts w:ascii="Arial" w:eastAsia="Times New Roman" w:hAnsi="Arial" w:cs="Arial"/>
            <w:sz w:val="24"/>
            <w:szCs w:val="24"/>
            <w:lang w:val="en-US" w:eastAsia="en-GB"/>
          </w:rPr>
          <w:t xml:space="preserve">Data </w:t>
        </w:r>
        <w:r w:rsidR="00063170" w:rsidRPr="001532B6">
          <w:rPr>
            <w:rStyle w:val="Hyperlink"/>
            <w:rFonts w:ascii="Arial" w:eastAsia="Times New Roman" w:hAnsi="Arial" w:cs="Arial"/>
            <w:sz w:val="24"/>
            <w:szCs w:val="24"/>
            <w:lang w:val="en-US" w:eastAsia="en-GB"/>
          </w:rPr>
          <w:t>Retention Policy</w:t>
        </w:r>
      </w:hyperlink>
      <w:r w:rsidR="00063170" w:rsidRPr="001532B6">
        <w:rPr>
          <w:rFonts w:ascii="Arial" w:eastAsia="Times New Roman" w:hAnsi="Arial" w:cs="Arial"/>
          <w:color w:val="031424"/>
          <w:sz w:val="24"/>
          <w:szCs w:val="24"/>
          <w:lang w:val="en-US" w:eastAsia="en-GB"/>
        </w:rPr>
        <w:t>.</w:t>
      </w:r>
      <w:r w:rsidR="000D11E8" w:rsidRPr="001532B6">
        <w:rPr>
          <w:rFonts w:ascii="Arial" w:eastAsia="Times New Roman" w:hAnsi="Arial" w:cs="Arial"/>
          <w:color w:val="031424"/>
          <w:sz w:val="24"/>
          <w:szCs w:val="24"/>
          <w:lang w:val="en-US" w:eastAsia="en-GB"/>
        </w:rPr>
        <w:t xml:space="preserve">  </w:t>
      </w:r>
    </w:p>
    <w:p w14:paraId="26120DBB" w14:textId="77777777" w:rsidR="00DB2C30" w:rsidRPr="001532B6" w:rsidRDefault="00DB2C30" w:rsidP="00DB2C30">
      <w:pPr>
        <w:shd w:val="clear" w:color="auto" w:fill="FFFFFF"/>
        <w:spacing w:after="0" w:line="240" w:lineRule="auto"/>
        <w:rPr>
          <w:rFonts w:ascii="Arial" w:eastAsia="Times New Roman" w:hAnsi="Arial" w:cs="Arial"/>
          <w:color w:val="031424"/>
          <w:sz w:val="24"/>
          <w:szCs w:val="24"/>
          <w:lang w:val="en-US" w:eastAsia="en-GB"/>
        </w:rPr>
      </w:pPr>
    </w:p>
    <w:p w14:paraId="1DA5769C" w14:textId="77777777" w:rsidR="00496AF3" w:rsidRPr="001532B6" w:rsidRDefault="00496AF3" w:rsidP="00DB2C30">
      <w:pPr>
        <w:pStyle w:val="ListParagraph"/>
        <w:numPr>
          <w:ilvl w:val="0"/>
          <w:numId w:val="14"/>
        </w:numPr>
        <w:shd w:val="clear" w:color="auto" w:fill="FFFFFF"/>
        <w:tabs>
          <w:tab w:val="clear" w:pos="720"/>
          <w:tab w:val="num" w:pos="567"/>
        </w:tabs>
        <w:spacing w:after="0" w:line="240" w:lineRule="auto"/>
        <w:ind w:hanging="720"/>
        <w:rPr>
          <w:rFonts w:ascii="Arial" w:eastAsia="Times New Roman" w:hAnsi="Arial" w:cs="Arial"/>
          <w:color w:val="031424"/>
          <w:sz w:val="24"/>
          <w:szCs w:val="24"/>
          <w:lang w:val="en-US" w:eastAsia="en-GB"/>
        </w:rPr>
      </w:pPr>
      <w:r w:rsidRPr="001532B6">
        <w:rPr>
          <w:rFonts w:ascii="Arial" w:eastAsia="Times New Roman" w:hAnsi="Arial" w:cs="Arial"/>
          <w:b/>
          <w:bCs/>
          <w:color w:val="031424"/>
          <w:sz w:val="24"/>
          <w:szCs w:val="24"/>
          <w:lang w:val="en-US" w:eastAsia="en-GB"/>
        </w:rPr>
        <w:t>Contact Us</w:t>
      </w:r>
    </w:p>
    <w:p w14:paraId="6FC3F092" w14:textId="77777777" w:rsidR="00B50CCE" w:rsidRPr="001532B6" w:rsidRDefault="00B50CCE" w:rsidP="00DB2C30">
      <w:pPr>
        <w:pStyle w:val="ListParagraph"/>
        <w:shd w:val="clear" w:color="auto" w:fill="FFFFFF"/>
        <w:spacing w:after="0" w:line="240" w:lineRule="auto"/>
        <w:rPr>
          <w:rFonts w:ascii="Arial" w:eastAsia="Times New Roman" w:hAnsi="Arial" w:cs="Arial"/>
          <w:color w:val="031424"/>
          <w:sz w:val="24"/>
          <w:szCs w:val="24"/>
          <w:lang w:val="en-US" w:eastAsia="en-GB"/>
        </w:rPr>
      </w:pPr>
    </w:p>
    <w:p w14:paraId="4AF11031" w14:textId="77777777" w:rsidR="00496AF3" w:rsidRPr="001532B6" w:rsidRDefault="00496AF3"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Any individual with concerns over the way </w:t>
      </w:r>
      <w:r w:rsidR="00461605" w:rsidRPr="001532B6">
        <w:rPr>
          <w:rFonts w:ascii="Arial" w:eastAsia="Times New Roman" w:hAnsi="Arial" w:cs="Arial"/>
          <w:color w:val="031424"/>
          <w:sz w:val="24"/>
          <w:szCs w:val="24"/>
          <w:lang w:val="en-US" w:eastAsia="en-GB"/>
        </w:rPr>
        <w:t>BCBC</w:t>
      </w:r>
      <w:r w:rsidRPr="001532B6">
        <w:rPr>
          <w:rFonts w:ascii="Arial" w:eastAsia="Times New Roman" w:hAnsi="Arial" w:cs="Arial"/>
          <w:color w:val="031424"/>
          <w:sz w:val="24"/>
          <w:szCs w:val="24"/>
          <w:lang w:val="en-US" w:eastAsia="en-GB"/>
        </w:rPr>
        <w:t xml:space="preserve"> handles their personal data may contact the </w:t>
      </w:r>
      <w:r w:rsidR="00461605" w:rsidRPr="001532B6">
        <w:rPr>
          <w:rFonts w:ascii="Arial" w:eastAsia="Times New Roman" w:hAnsi="Arial" w:cs="Arial"/>
          <w:color w:val="031424"/>
          <w:sz w:val="24"/>
          <w:szCs w:val="24"/>
          <w:lang w:val="en-US" w:eastAsia="en-GB"/>
        </w:rPr>
        <w:t>Data Protection Officer at the Council</w:t>
      </w:r>
      <w:r w:rsidRPr="001532B6">
        <w:rPr>
          <w:rFonts w:ascii="Arial" w:eastAsia="Times New Roman" w:hAnsi="Arial" w:cs="Arial"/>
          <w:color w:val="031424"/>
          <w:sz w:val="24"/>
          <w:szCs w:val="24"/>
          <w:lang w:val="en-US" w:eastAsia="en-GB"/>
        </w:rPr>
        <w:t xml:space="preserve"> as below:</w:t>
      </w:r>
    </w:p>
    <w:p w14:paraId="1D070B15" w14:textId="77777777" w:rsidR="00B50CCE" w:rsidRPr="001532B6" w:rsidRDefault="00B50CCE" w:rsidP="00DB2C30">
      <w:pPr>
        <w:shd w:val="clear" w:color="auto" w:fill="FFFFFF"/>
        <w:spacing w:after="0" w:line="240" w:lineRule="auto"/>
        <w:rPr>
          <w:rFonts w:ascii="Arial" w:eastAsia="Times New Roman" w:hAnsi="Arial" w:cs="Arial"/>
          <w:color w:val="031424"/>
          <w:sz w:val="24"/>
          <w:szCs w:val="24"/>
          <w:lang w:val="en-US" w:eastAsia="en-GB"/>
        </w:rPr>
      </w:pPr>
    </w:p>
    <w:p w14:paraId="3240F1F5" w14:textId="77777777" w:rsidR="00B50CCE" w:rsidRPr="001532B6" w:rsidRDefault="00461605"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Bridgend County Borough Council, Information Office, Civic Offices, Angel Street, Bridgend, CF31 4WB.  </w:t>
      </w:r>
    </w:p>
    <w:p w14:paraId="008F08DE" w14:textId="77777777" w:rsidR="00461605" w:rsidRPr="001532B6" w:rsidRDefault="00461605"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 xml:space="preserve">E-mail </w:t>
      </w:r>
      <w:hyperlink r:id="rId7" w:history="1">
        <w:r w:rsidRPr="001532B6">
          <w:rPr>
            <w:rStyle w:val="Hyperlink"/>
            <w:rFonts w:ascii="Arial" w:eastAsia="Times New Roman" w:hAnsi="Arial" w:cs="Arial"/>
            <w:sz w:val="24"/>
            <w:szCs w:val="24"/>
            <w:lang w:val="en-US" w:eastAsia="en-GB"/>
          </w:rPr>
          <w:t>foi@bridgend.gov.uk</w:t>
        </w:r>
      </w:hyperlink>
    </w:p>
    <w:p w14:paraId="0A53DD5B" w14:textId="77777777" w:rsidR="00461605" w:rsidRPr="001532B6" w:rsidRDefault="00461605"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t>Telephone 01656 643565</w:t>
      </w:r>
    </w:p>
    <w:p w14:paraId="4E5FA215" w14:textId="77777777" w:rsidR="00B50CCE" w:rsidRPr="001532B6" w:rsidRDefault="00B50CCE" w:rsidP="00DB2C30">
      <w:pPr>
        <w:shd w:val="clear" w:color="auto" w:fill="FFFFFF"/>
        <w:spacing w:after="0" w:line="240" w:lineRule="auto"/>
        <w:rPr>
          <w:rFonts w:ascii="Arial" w:eastAsia="Times New Roman" w:hAnsi="Arial" w:cs="Arial"/>
          <w:color w:val="031424"/>
          <w:sz w:val="24"/>
          <w:szCs w:val="24"/>
          <w:lang w:val="en-US" w:eastAsia="en-GB"/>
        </w:rPr>
      </w:pPr>
    </w:p>
    <w:p w14:paraId="45D9E38C" w14:textId="77777777" w:rsidR="00B50CCE" w:rsidRPr="001532B6" w:rsidRDefault="00B50CCE" w:rsidP="00DB2C30">
      <w:pPr>
        <w:shd w:val="clear" w:color="auto" w:fill="FFFFFF"/>
        <w:spacing w:after="0" w:line="240" w:lineRule="auto"/>
        <w:rPr>
          <w:rFonts w:ascii="Arial" w:eastAsia="Times New Roman" w:hAnsi="Arial" w:cs="Arial"/>
          <w:color w:val="031424"/>
          <w:sz w:val="24"/>
          <w:szCs w:val="24"/>
          <w:lang w:val="en-US" w:eastAsia="en-GB"/>
        </w:rPr>
      </w:pPr>
      <w:r w:rsidRPr="001532B6">
        <w:rPr>
          <w:rFonts w:ascii="Arial" w:eastAsia="Times New Roman" w:hAnsi="Arial" w:cs="Arial"/>
          <w:color w:val="031424"/>
          <w:sz w:val="24"/>
          <w:szCs w:val="24"/>
          <w:lang w:val="en-US" w:eastAsia="en-GB"/>
        </w:rPr>
        <w:lastRenderedPageBreak/>
        <w:t>You can also raise concerns with the Information Commissioner. The Information Commissioner can be contacted at:</w:t>
      </w:r>
    </w:p>
    <w:p w14:paraId="52FB40D5" w14:textId="77777777" w:rsidR="00B50CCE" w:rsidRPr="001532B6" w:rsidRDefault="00B50CCE" w:rsidP="00DB2C30">
      <w:pPr>
        <w:shd w:val="clear" w:color="auto" w:fill="FFFFFF"/>
        <w:spacing w:after="0" w:line="240" w:lineRule="auto"/>
        <w:rPr>
          <w:rFonts w:ascii="Arial" w:eastAsia="Times New Roman" w:hAnsi="Arial" w:cs="Arial"/>
          <w:color w:val="031424"/>
          <w:sz w:val="24"/>
          <w:szCs w:val="24"/>
          <w:lang w:val="en-US" w:eastAsia="en-GB"/>
        </w:rPr>
      </w:pPr>
    </w:p>
    <w:p w14:paraId="0BF31674" w14:textId="77777777" w:rsidR="00B50CCE" w:rsidRPr="001532B6" w:rsidRDefault="00B50CCE" w:rsidP="00DB2C30">
      <w:pPr>
        <w:pStyle w:val="PlainText"/>
      </w:pPr>
      <w:r w:rsidRPr="001532B6">
        <w:t xml:space="preserve">Information Commissioner’s Office – Wales </w:t>
      </w:r>
    </w:p>
    <w:p w14:paraId="07B12946" w14:textId="77777777" w:rsidR="00B50CCE" w:rsidRPr="001532B6" w:rsidRDefault="00B50CCE" w:rsidP="00DB2C30">
      <w:pPr>
        <w:pStyle w:val="PlainText"/>
      </w:pPr>
      <w:r w:rsidRPr="001532B6">
        <w:t xml:space="preserve">2nd Floor </w:t>
      </w:r>
    </w:p>
    <w:p w14:paraId="328920B2" w14:textId="77777777" w:rsidR="00B50CCE" w:rsidRPr="001532B6" w:rsidRDefault="00B50CCE" w:rsidP="00DB2C30">
      <w:pPr>
        <w:pStyle w:val="PlainText"/>
      </w:pPr>
      <w:r w:rsidRPr="001532B6">
        <w:t xml:space="preserve">Churchill House </w:t>
      </w:r>
    </w:p>
    <w:p w14:paraId="51B82454" w14:textId="77777777" w:rsidR="00B50CCE" w:rsidRPr="001532B6" w:rsidRDefault="00B50CCE" w:rsidP="00DB2C30">
      <w:pPr>
        <w:pStyle w:val="PlainText"/>
      </w:pPr>
      <w:r w:rsidRPr="001532B6">
        <w:t>Churchill Way</w:t>
      </w:r>
    </w:p>
    <w:p w14:paraId="2056984A" w14:textId="77777777" w:rsidR="00B50CCE" w:rsidRPr="001532B6" w:rsidRDefault="00B50CCE" w:rsidP="00DB2C30">
      <w:pPr>
        <w:pStyle w:val="PlainText"/>
      </w:pPr>
      <w:r w:rsidRPr="001532B6">
        <w:t>Cardiff</w:t>
      </w:r>
    </w:p>
    <w:p w14:paraId="351D0655" w14:textId="77777777" w:rsidR="00B50CCE" w:rsidRPr="001532B6" w:rsidRDefault="00B50CCE" w:rsidP="00DB2C30">
      <w:pPr>
        <w:pStyle w:val="PlainText"/>
      </w:pPr>
      <w:r w:rsidRPr="001532B6">
        <w:t>CF10 2HH</w:t>
      </w:r>
    </w:p>
    <w:p w14:paraId="3588AE3E" w14:textId="77777777" w:rsidR="00B50CCE" w:rsidRPr="001532B6" w:rsidRDefault="00B50CCE" w:rsidP="00DB2C30">
      <w:pPr>
        <w:pStyle w:val="PlainText"/>
      </w:pPr>
      <w:r w:rsidRPr="001532B6">
        <w:t>Telephone: 02920 678400 Fax: 02920 678399</w:t>
      </w:r>
    </w:p>
    <w:p w14:paraId="57913F50" w14:textId="77777777" w:rsidR="00B50CCE" w:rsidRPr="001532B6" w:rsidRDefault="00B50CCE" w:rsidP="00DB2C30">
      <w:pPr>
        <w:pStyle w:val="PlainText"/>
      </w:pPr>
      <w:r w:rsidRPr="001532B6">
        <w:t xml:space="preserve">Email: </w:t>
      </w:r>
      <w:hyperlink r:id="rId8" w:history="1">
        <w:r w:rsidRPr="001532B6">
          <w:rPr>
            <w:rStyle w:val="Hyperlink"/>
          </w:rPr>
          <w:t>wales@ico.org.uk</w:t>
        </w:r>
      </w:hyperlink>
    </w:p>
    <w:p w14:paraId="7A36C224" w14:textId="77777777" w:rsidR="00B50CCE" w:rsidRPr="001532B6" w:rsidRDefault="00B50CCE" w:rsidP="00DB2C30">
      <w:pPr>
        <w:pStyle w:val="PlainText"/>
      </w:pPr>
      <w:r w:rsidRPr="001532B6">
        <w:t xml:space="preserve">Website: </w:t>
      </w:r>
      <w:hyperlink r:id="rId9" w:history="1">
        <w:r w:rsidRPr="001532B6">
          <w:rPr>
            <w:rStyle w:val="Hyperlink"/>
          </w:rPr>
          <w:t>https://ico.org.uk/</w:t>
        </w:r>
      </w:hyperlink>
    </w:p>
    <w:p w14:paraId="21C2D65E" w14:textId="77777777" w:rsidR="00B50CCE" w:rsidRPr="001532B6" w:rsidRDefault="00B50CCE" w:rsidP="00DB2C30">
      <w:pPr>
        <w:shd w:val="clear" w:color="auto" w:fill="FFFFFF"/>
        <w:spacing w:after="0" w:line="240" w:lineRule="auto"/>
        <w:rPr>
          <w:rFonts w:ascii="Arial" w:eastAsia="Times New Roman" w:hAnsi="Arial" w:cs="Arial"/>
          <w:color w:val="031424"/>
          <w:sz w:val="24"/>
          <w:szCs w:val="24"/>
          <w:lang w:val="en-US" w:eastAsia="en-GB"/>
        </w:rPr>
      </w:pPr>
    </w:p>
    <w:p w14:paraId="4AA68E38" w14:textId="77777777" w:rsidR="00461605" w:rsidRPr="001532B6" w:rsidRDefault="00461605" w:rsidP="00DB2C30">
      <w:pPr>
        <w:shd w:val="clear" w:color="auto" w:fill="FFFFFF"/>
        <w:spacing w:after="0" w:line="240" w:lineRule="auto"/>
        <w:rPr>
          <w:rFonts w:ascii="Arial" w:eastAsia="Times New Roman" w:hAnsi="Arial" w:cs="Arial"/>
          <w:color w:val="031424"/>
          <w:sz w:val="24"/>
          <w:szCs w:val="24"/>
          <w:lang w:val="en-US" w:eastAsia="en-GB"/>
        </w:rPr>
      </w:pPr>
    </w:p>
    <w:p w14:paraId="1D4A8FE1" w14:textId="77777777" w:rsidR="002D702D" w:rsidRPr="001532B6" w:rsidRDefault="002D702D" w:rsidP="00DB2C30">
      <w:pPr>
        <w:spacing w:after="0" w:line="240" w:lineRule="auto"/>
        <w:rPr>
          <w:rFonts w:ascii="Arial" w:hAnsi="Arial" w:cs="Arial"/>
          <w:sz w:val="24"/>
          <w:szCs w:val="24"/>
          <w:u w:val="single"/>
        </w:rPr>
      </w:pPr>
    </w:p>
    <w:sectPr w:rsidR="002D702D" w:rsidRPr="00153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427"/>
    <w:multiLevelType w:val="hybridMultilevel"/>
    <w:tmpl w:val="1F5EE534"/>
    <w:lvl w:ilvl="0" w:tplc="5D4CB0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30CB5"/>
    <w:multiLevelType w:val="multilevel"/>
    <w:tmpl w:val="461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03C9C"/>
    <w:multiLevelType w:val="hybridMultilevel"/>
    <w:tmpl w:val="40B4CB8A"/>
    <w:lvl w:ilvl="0" w:tplc="8B9ED51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F2DE7"/>
    <w:multiLevelType w:val="hybridMultilevel"/>
    <w:tmpl w:val="9956FAB2"/>
    <w:lvl w:ilvl="0" w:tplc="A5C057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83F6C"/>
    <w:multiLevelType w:val="multilevel"/>
    <w:tmpl w:val="8D1268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A5891"/>
    <w:multiLevelType w:val="multilevel"/>
    <w:tmpl w:val="E50EC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466EBB"/>
    <w:multiLevelType w:val="multilevel"/>
    <w:tmpl w:val="85DCA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CE1B24"/>
    <w:multiLevelType w:val="multilevel"/>
    <w:tmpl w:val="D780D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F1D59"/>
    <w:multiLevelType w:val="multilevel"/>
    <w:tmpl w:val="48A06F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84179"/>
    <w:multiLevelType w:val="multilevel"/>
    <w:tmpl w:val="DEF28CC2"/>
    <w:lvl w:ilvl="0">
      <w:start w:val="7"/>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32BEF"/>
    <w:multiLevelType w:val="multilevel"/>
    <w:tmpl w:val="58E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75F78"/>
    <w:multiLevelType w:val="multilevel"/>
    <w:tmpl w:val="735C0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231454"/>
    <w:multiLevelType w:val="multilevel"/>
    <w:tmpl w:val="31C6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4B253A"/>
    <w:multiLevelType w:val="multilevel"/>
    <w:tmpl w:val="DC80DE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B5C0E"/>
    <w:multiLevelType w:val="hybridMultilevel"/>
    <w:tmpl w:val="963AA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D3D82"/>
    <w:multiLevelType w:val="multilevel"/>
    <w:tmpl w:val="C2B67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8858C9"/>
    <w:multiLevelType w:val="multilevel"/>
    <w:tmpl w:val="D0C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8045B"/>
    <w:multiLevelType w:val="multilevel"/>
    <w:tmpl w:val="A77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73941"/>
    <w:multiLevelType w:val="multilevel"/>
    <w:tmpl w:val="5E7A0C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C1DCA"/>
    <w:multiLevelType w:val="multilevel"/>
    <w:tmpl w:val="15B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764FB"/>
    <w:multiLevelType w:val="multilevel"/>
    <w:tmpl w:val="64C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361423">
    <w:abstractNumId w:val="16"/>
  </w:num>
  <w:num w:numId="2" w16cid:durableId="1266380239">
    <w:abstractNumId w:val="12"/>
  </w:num>
  <w:num w:numId="3" w16cid:durableId="1831360963">
    <w:abstractNumId w:val="1"/>
  </w:num>
  <w:num w:numId="4" w16cid:durableId="994381653">
    <w:abstractNumId w:val="5"/>
  </w:num>
  <w:num w:numId="5" w16cid:durableId="997540132">
    <w:abstractNumId w:val="10"/>
  </w:num>
  <w:num w:numId="6" w16cid:durableId="1393653931">
    <w:abstractNumId w:val="11"/>
  </w:num>
  <w:num w:numId="7" w16cid:durableId="88046113">
    <w:abstractNumId w:val="19"/>
  </w:num>
  <w:num w:numId="8" w16cid:durableId="1000700352">
    <w:abstractNumId w:val="13"/>
  </w:num>
  <w:num w:numId="9" w16cid:durableId="1579287273">
    <w:abstractNumId w:val="17"/>
  </w:num>
  <w:num w:numId="10" w16cid:durableId="1269195824">
    <w:abstractNumId w:val="6"/>
  </w:num>
  <w:num w:numId="11" w16cid:durableId="1520269432">
    <w:abstractNumId w:val="15"/>
  </w:num>
  <w:num w:numId="12" w16cid:durableId="1518734171">
    <w:abstractNumId w:val="9"/>
  </w:num>
  <w:num w:numId="13" w16cid:durableId="1506742610">
    <w:abstractNumId w:val="7"/>
  </w:num>
  <w:num w:numId="14" w16cid:durableId="58595266">
    <w:abstractNumId w:val="4"/>
  </w:num>
  <w:num w:numId="15" w16cid:durableId="1435397032">
    <w:abstractNumId w:val="8"/>
  </w:num>
  <w:num w:numId="16" w16cid:durableId="1909850352">
    <w:abstractNumId w:val="18"/>
  </w:num>
  <w:num w:numId="17" w16cid:durableId="1658462194">
    <w:abstractNumId w:val="3"/>
  </w:num>
  <w:num w:numId="18" w16cid:durableId="932709566">
    <w:abstractNumId w:val="0"/>
  </w:num>
  <w:num w:numId="19" w16cid:durableId="1842504942">
    <w:abstractNumId w:val="14"/>
  </w:num>
  <w:num w:numId="20" w16cid:durableId="266426191">
    <w:abstractNumId w:val="20"/>
  </w:num>
  <w:num w:numId="21" w16cid:durableId="987051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AF3"/>
    <w:rsid w:val="00002930"/>
    <w:rsid w:val="00063170"/>
    <w:rsid w:val="000D11E8"/>
    <w:rsid w:val="001532B6"/>
    <w:rsid w:val="00157BF0"/>
    <w:rsid w:val="00201E00"/>
    <w:rsid w:val="00286471"/>
    <w:rsid w:val="002D702D"/>
    <w:rsid w:val="00321017"/>
    <w:rsid w:val="00356AA9"/>
    <w:rsid w:val="003672CC"/>
    <w:rsid w:val="003A30DE"/>
    <w:rsid w:val="003C3006"/>
    <w:rsid w:val="0045321E"/>
    <w:rsid w:val="00454D9F"/>
    <w:rsid w:val="00461605"/>
    <w:rsid w:val="00475AED"/>
    <w:rsid w:val="00496AF3"/>
    <w:rsid w:val="005055AC"/>
    <w:rsid w:val="00576284"/>
    <w:rsid w:val="00593376"/>
    <w:rsid w:val="005D4A9B"/>
    <w:rsid w:val="00623EE6"/>
    <w:rsid w:val="00625F98"/>
    <w:rsid w:val="0068674C"/>
    <w:rsid w:val="00695FE0"/>
    <w:rsid w:val="006E1EAC"/>
    <w:rsid w:val="006F1A65"/>
    <w:rsid w:val="006F73EC"/>
    <w:rsid w:val="007111E0"/>
    <w:rsid w:val="00724D2B"/>
    <w:rsid w:val="007E7292"/>
    <w:rsid w:val="00807D64"/>
    <w:rsid w:val="00840ECC"/>
    <w:rsid w:val="00895473"/>
    <w:rsid w:val="00912FFE"/>
    <w:rsid w:val="00955405"/>
    <w:rsid w:val="009D0BA0"/>
    <w:rsid w:val="00AA6C96"/>
    <w:rsid w:val="00AB1CDE"/>
    <w:rsid w:val="00AC5595"/>
    <w:rsid w:val="00B50CCE"/>
    <w:rsid w:val="00C22ED2"/>
    <w:rsid w:val="00C26E4F"/>
    <w:rsid w:val="00D608E8"/>
    <w:rsid w:val="00DB2C30"/>
    <w:rsid w:val="00DD0C69"/>
    <w:rsid w:val="00E04408"/>
    <w:rsid w:val="00E37A57"/>
    <w:rsid w:val="00EB31C1"/>
    <w:rsid w:val="00F01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50AB"/>
  <w15:docId w15:val="{32FA6BBA-8ABC-446C-BDDD-43FE4C61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AF3"/>
    <w:rPr>
      <w:b/>
      <w:bCs/>
    </w:rPr>
  </w:style>
  <w:style w:type="paragraph" w:styleId="NormalWeb">
    <w:name w:val="Normal (Web)"/>
    <w:basedOn w:val="Normal"/>
    <w:uiPriority w:val="99"/>
    <w:semiHidden/>
    <w:unhideWhenUsed/>
    <w:rsid w:val="00496AF3"/>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6471"/>
    <w:pPr>
      <w:ind w:left="720"/>
      <w:contextualSpacing/>
    </w:pPr>
  </w:style>
  <w:style w:type="character" w:styleId="Hyperlink">
    <w:name w:val="Hyperlink"/>
    <w:basedOn w:val="DefaultParagraphFont"/>
    <w:uiPriority w:val="99"/>
    <w:unhideWhenUsed/>
    <w:rsid w:val="00461605"/>
    <w:rPr>
      <w:color w:val="0000FF" w:themeColor="hyperlink"/>
      <w:u w:val="single"/>
    </w:rPr>
  </w:style>
  <w:style w:type="paragraph" w:styleId="PlainText">
    <w:name w:val="Plain Text"/>
    <w:basedOn w:val="Normal"/>
    <w:link w:val="PlainTextChar"/>
    <w:uiPriority w:val="99"/>
    <w:semiHidden/>
    <w:unhideWhenUsed/>
    <w:rsid w:val="00B50CCE"/>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50CCE"/>
    <w:rPr>
      <w:rFonts w:ascii="Arial" w:hAnsi="Arial" w:cs="Arial"/>
      <w:sz w:val="24"/>
      <w:szCs w:val="24"/>
    </w:rPr>
  </w:style>
  <w:style w:type="paragraph" w:styleId="BalloonText">
    <w:name w:val="Balloon Text"/>
    <w:basedOn w:val="Normal"/>
    <w:link w:val="BalloonTextChar"/>
    <w:uiPriority w:val="99"/>
    <w:semiHidden/>
    <w:unhideWhenUsed/>
    <w:rsid w:val="0062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2273">
      <w:bodyDiv w:val="1"/>
      <w:marLeft w:val="0"/>
      <w:marRight w:val="0"/>
      <w:marTop w:val="0"/>
      <w:marBottom w:val="0"/>
      <w:divBdr>
        <w:top w:val="none" w:sz="0" w:space="0" w:color="auto"/>
        <w:left w:val="none" w:sz="0" w:space="0" w:color="auto"/>
        <w:bottom w:val="none" w:sz="0" w:space="0" w:color="auto"/>
        <w:right w:val="none" w:sz="0" w:space="0" w:color="auto"/>
      </w:divBdr>
    </w:div>
    <w:div w:id="951940304">
      <w:bodyDiv w:val="1"/>
      <w:marLeft w:val="0"/>
      <w:marRight w:val="0"/>
      <w:marTop w:val="0"/>
      <w:marBottom w:val="0"/>
      <w:divBdr>
        <w:top w:val="none" w:sz="0" w:space="0" w:color="auto"/>
        <w:left w:val="none" w:sz="0" w:space="0" w:color="auto"/>
        <w:bottom w:val="none" w:sz="0" w:space="0" w:color="auto"/>
        <w:right w:val="none" w:sz="0" w:space="0" w:color="auto"/>
      </w:divBdr>
    </w:div>
    <w:div w:id="1316833015">
      <w:bodyDiv w:val="1"/>
      <w:marLeft w:val="0"/>
      <w:marRight w:val="0"/>
      <w:marTop w:val="0"/>
      <w:marBottom w:val="0"/>
      <w:divBdr>
        <w:top w:val="none" w:sz="0" w:space="0" w:color="auto"/>
        <w:left w:val="none" w:sz="0" w:space="0" w:color="auto"/>
        <w:bottom w:val="none" w:sz="0" w:space="0" w:color="auto"/>
        <w:right w:val="none" w:sz="0" w:space="0" w:color="auto"/>
      </w:divBdr>
      <w:divsChild>
        <w:div w:id="1986934773">
          <w:marLeft w:val="0"/>
          <w:marRight w:val="0"/>
          <w:marTop w:val="0"/>
          <w:marBottom w:val="0"/>
          <w:divBdr>
            <w:top w:val="none" w:sz="0" w:space="0" w:color="auto"/>
            <w:left w:val="none" w:sz="0" w:space="0" w:color="auto"/>
            <w:bottom w:val="none" w:sz="0" w:space="0" w:color="auto"/>
            <w:right w:val="none" w:sz="0" w:space="0" w:color="auto"/>
          </w:divBdr>
          <w:divsChild>
            <w:div w:id="2119330723">
              <w:marLeft w:val="0"/>
              <w:marRight w:val="0"/>
              <w:marTop w:val="0"/>
              <w:marBottom w:val="0"/>
              <w:divBdr>
                <w:top w:val="none" w:sz="0" w:space="0" w:color="auto"/>
                <w:left w:val="none" w:sz="0" w:space="0" w:color="auto"/>
                <w:bottom w:val="none" w:sz="0" w:space="0" w:color="auto"/>
                <w:right w:val="none" w:sz="0" w:space="0" w:color="auto"/>
              </w:divBdr>
              <w:divsChild>
                <w:div w:id="1928267933">
                  <w:marLeft w:val="-225"/>
                  <w:marRight w:val="-225"/>
                  <w:marTop w:val="0"/>
                  <w:marBottom w:val="0"/>
                  <w:divBdr>
                    <w:top w:val="none" w:sz="0" w:space="0" w:color="auto"/>
                    <w:left w:val="none" w:sz="0" w:space="0" w:color="auto"/>
                    <w:bottom w:val="none" w:sz="0" w:space="0" w:color="auto"/>
                    <w:right w:val="none" w:sz="0" w:space="0" w:color="auto"/>
                  </w:divBdr>
                  <w:divsChild>
                    <w:div w:id="110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3859">
      <w:bodyDiv w:val="1"/>
      <w:marLeft w:val="0"/>
      <w:marRight w:val="0"/>
      <w:marTop w:val="0"/>
      <w:marBottom w:val="0"/>
      <w:divBdr>
        <w:top w:val="none" w:sz="0" w:space="0" w:color="auto"/>
        <w:left w:val="none" w:sz="0" w:space="0" w:color="auto"/>
        <w:bottom w:val="none" w:sz="0" w:space="0" w:color="auto"/>
        <w:right w:val="none" w:sz="0" w:space="0" w:color="auto"/>
      </w:divBdr>
      <w:divsChild>
        <w:div w:id="2096437769">
          <w:marLeft w:val="0"/>
          <w:marRight w:val="0"/>
          <w:marTop w:val="0"/>
          <w:marBottom w:val="0"/>
          <w:divBdr>
            <w:top w:val="none" w:sz="0" w:space="0" w:color="auto"/>
            <w:left w:val="none" w:sz="0" w:space="0" w:color="auto"/>
            <w:bottom w:val="none" w:sz="0" w:space="0" w:color="auto"/>
            <w:right w:val="none" w:sz="0" w:space="0" w:color="auto"/>
          </w:divBdr>
        </w:div>
      </w:divsChild>
    </w:div>
    <w:div w:id="18184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s@ico.org.uk" TargetMode="External"/><Relationship Id="rId3" Type="http://schemas.openxmlformats.org/officeDocument/2006/relationships/styles" Target="styles.xml"/><Relationship Id="rId7" Type="http://schemas.openxmlformats.org/officeDocument/2006/relationships/hyperlink" Target="mailto:foi@bridge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mocratic.bridgend.gov.uk/ieListDocuments.aspx?CId=141&amp;MId=2973&amp;Ver=4&amp;LLL=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1714-21C9-4D59-9565-B99F9651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Delaney</dc:creator>
  <cp:lastModifiedBy>Sian Paddick</cp:lastModifiedBy>
  <cp:revision>10</cp:revision>
  <dcterms:created xsi:type="dcterms:W3CDTF">2018-05-24T12:49:00Z</dcterms:created>
  <dcterms:modified xsi:type="dcterms:W3CDTF">2024-01-31T10:59:00Z</dcterms:modified>
</cp:coreProperties>
</file>