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8567" w14:textId="77777777" w:rsidR="00C20806" w:rsidRDefault="00C20806" w:rsidP="00C20806">
      <w:pPr>
        <w:rPr>
          <w:rFonts w:ascii="Arial" w:hAnsi="Arial" w:cs="Arial"/>
          <w:b/>
        </w:rPr>
      </w:pPr>
    </w:p>
    <w:p w14:paraId="44D3AB7E" w14:textId="77777777" w:rsidR="00C20806" w:rsidRPr="004F6393" w:rsidRDefault="008E5030" w:rsidP="00AE07E1">
      <w:pPr>
        <w:jc w:val="center"/>
        <w:rPr>
          <w:rFonts w:ascii="Arial" w:hAnsi="Arial" w:cs="Arial"/>
          <w:b/>
          <w:sz w:val="40"/>
          <w:szCs w:val="40"/>
        </w:rPr>
      </w:pPr>
      <w:r>
        <w:rPr>
          <w:rFonts w:ascii="Arial" w:hAnsi="Arial" w:cs="Arial"/>
          <w:b/>
          <w:sz w:val="40"/>
          <w:szCs w:val="40"/>
        </w:rPr>
        <w:t>Bridgend</w:t>
      </w:r>
      <w:r w:rsidR="00C20806" w:rsidRPr="004F6393">
        <w:rPr>
          <w:rFonts w:ascii="Arial" w:hAnsi="Arial" w:cs="Arial"/>
          <w:b/>
          <w:sz w:val="40"/>
          <w:szCs w:val="40"/>
        </w:rPr>
        <w:t xml:space="preserve"> County Borough Council</w:t>
      </w:r>
    </w:p>
    <w:p w14:paraId="0766C9E8" w14:textId="77777777" w:rsidR="00C20806" w:rsidRDefault="00C20806" w:rsidP="00C20806">
      <w:pPr>
        <w:jc w:val="center"/>
        <w:rPr>
          <w:rFonts w:ascii="Arial" w:hAnsi="Arial" w:cs="Arial"/>
          <w:b/>
        </w:rPr>
      </w:pPr>
    </w:p>
    <w:p w14:paraId="0D5C878D" w14:textId="77777777" w:rsidR="00C20806" w:rsidRDefault="00C20806" w:rsidP="00C20806">
      <w:pPr>
        <w:jc w:val="center"/>
        <w:rPr>
          <w:rFonts w:ascii="Arial" w:hAnsi="Arial" w:cs="Arial"/>
          <w:b/>
        </w:rPr>
      </w:pPr>
    </w:p>
    <w:p w14:paraId="31C8DD87" w14:textId="77777777" w:rsidR="00AE07E1" w:rsidRDefault="00E073E2" w:rsidP="00C20806">
      <w:pPr>
        <w:jc w:val="center"/>
        <w:rPr>
          <w:rFonts w:ascii="Arial" w:hAnsi="Arial" w:cs="Arial"/>
          <w:b/>
        </w:rPr>
      </w:pPr>
      <w:r>
        <w:rPr>
          <w:noProof/>
          <w:sz w:val="20"/>
        </w:rPr>
        <w:drawing>
          <wp:inline distT="0" distB="0" distL="0" distR="0" wp14:anchorId="4157D447" wp14:editId="61778873">
            <wp:extent cx="1459642" cy="12858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642" cy="1285875"/>
                    </a:xfrm>
                    <a:prstGeom prst="rect">
                      <a:avLst/>
                    </a:prstGeom>
                    <a:noFill/>
                    <a:ln>
                      <a:noFill/>
                    </a:ln>
                  </pic:spPr>
                </pic:pic>
              </a:graphicData>
            </a:graphic>
          </wp:inline>
        </w:drawing>
      </w:r>
    </w:p>
    <w:p w14:paraId="01E74B74" w14:textId="77777777" w:rsidR="00AE07E1" w:rsidRDefault="00AE07E1" w:rsidP="00C20806">
      <w:pPr>
        <w:jc w:val="center"/>
        <w:rPr>
          <w:rFonts w:ascii="Arial" w:hAnsi="Arial" w:cs="Arial"/>
          <w:b/>
        </w:rPr>
      </w:pPr>
    </w:p>
    <w:p w14:paraId="21465897" w14:textId="77777777" w:rsidR="00AE07E1" w:rsidRDefault="00AE07E1" w:rsidP="00C20806">
      <w:pPr>
        <w:jc w:val="center"/>
        <w:rPr>
          <w:rFonts w:ascii="Arial" w:hAnsi="Arial" w:cs="Arial"/>
          <w:b/>
        </w:rPr>
      </w:pPr>
    </w:p>
    <w:p w14:paraId="22C15C38" w14:textId="77777777" w:rsidR="00C20806" w:rsidRDefault="00C20806" w:rsidP="00C20806">
      <w:pPr>
        <w:jc w:val="center"/>
        <w:rPr>
          <w:rFonts w:ascii="Arial" w:hAnsi="Arial" w:cs="Arial"/>
          <w:b/>
        </w:rPr>
      </w:pPr>
    </w:p>
    <w:p w14:paraId="6EFBA622" w14:textId="77777777" w:rsidR="00C20806" w:rsidRPr="00667A06" w:rsidRDefault="007664AF" w:rsidP="00C20806">
      <w:pPr>
        <w:jc w:val="center"/>
        <w:rPr>
          <w:rFonts w:ascii="Arial" w:hAnsi="Arial" w:cs="Arial"/>
          <w:b/>
          <w:sz w:val="40"/>
          <w:szCs w:val="40"/>
        </w:rPr>
      </w:pPr>
      <w:r>
        <w:rPr>
          <w:rFonts w:ascii="Arial" w:hAnsi="Arial" w:cs="Arial"/>
          <w:b/>
          <w:sz w:val="40"/>
          <w:szCs w:val="40"/>
        </w:rPr>
        <w:t xml:space="preserve">Unreasonable Behaviour or Vexatious Complainant </w:t>
      </w:r>
      <w:r w:rsidR="00C20806" w:rsidRPr="00667A06">
        <w:rPr>
          <w:rFonts w:ascii="Arial" w:hAnsi="Arial" w:cs="Arial"/>
          <w:b/>
          <w:sz w:val="40"/>
          <w:szCs w:val="40"/>
        </w:rPr>
        <w:t>Policy</w:t>
      </w:r>
    </w:p>
    <w:p w14:paraId="472165BB" w14:textId="77777777" w:rsidR="00C20806" w:rsidRDefault="00C20806" w:rsidP="00C20806">
      <w:pPr>
        <w:rPr>
          <w:rFonts w:ascii="Arial" w:hAnsi="Arial" w:cs="Arial"/>
          <w:b/>
        </w:rPr>
      </w:pPr>
    </w:p>
    <w:p w14:paraId="674888AE" w14:textId="77777777" w:rsidR="00C20806" w:rsidRDefault="00C20806" w:rsidP="00C20806">
      <w:pPr>
        <w:rPr>
          <w:rFonts w:ascii="Arial" w:hAnsi="Arial" w:cs="Arial"/>
          <w:b/>
        </w:rPr>
      </w:pPr>
    </w:p>
    <w:p w14:paraId="64B05B91" w14:textId="77777777" w:rsidR="00C20806" w:rsidRDefault="00C20806" w:rsidP="00C20806">
      <w:pPr>
        <w:rPr>
          <w:rFonts w:ascii="Arial" w:hAnsi="Arial" w:cs="Arial"/>
          <w:b/>
        </w:rPr>
      </w:pPr>
    </w:p>
    <w:p w14:paraId="59761806" w14:textId="77777777" w:rsidR="00212CDA" w:rsidRDefault="004F6393" w:rsidP="00212CDA">
      <w:pPr>
        <w:jc w:val="center"/>
        <w:rPr>
          <w:rFonts w:ascii="Arial" w:hAnsi="Arial" w:cs="Arial"/>
          <w:b/>
          <w:sz w:val="40"/>
          <w:szCs w:val="40"/>
        </w:rPr>
      </w:pPr>
      <w:r>
        <w:rPr>
          <w:rFonts w:ascii="Arial" w:hAnsi="Arial" w:cs="Arial"/>
          <w:b/>
          <w:sz w:val="40"/>
          <w:szCs w:val="40"/>
        </w:rPr>
        <w:br w:type="page"/>
      </w:r>
    </w:p>
    <w:p w14:paraId="228477B9" w14:textId="77777777" w:rsidR="00360A50" w:rsidRPr="0064403F" w:rsidRDefault="007664AF" w:rsidP="0064403F">
      <w:pPr>
        <w:pStyle w:val="Heading1"/>
        <w:rPr>
          <w:rFonts w:ascii="Arial" w:hAnsi="Arial" w:cs="Arial"/>
          <w:color w:val="auto"/>
        </w:rPr>
      </w:pPr>
      <w:r>
        <w:rPr>
          <w:rFonts w:ascii="Arial" w:hAnsi="Arial" w:cs="Arial"/>
          <w:color w:val="auto"/>
        </w:rPr>
        <w:lastRenderedPageBreak/>
        <w:t xml:space="preserve">Unreasonable Behaviour or Vexatious </w:t>
      </w:r>
      <w:r w:rsidR="00360A50" w:rsidRPr="0064403F">
        <w:rPr>
          <w:rFonts w:ascii="Arial" w:hAnsi="Arial" w:cs="Arial"/>
          <w:color w:val="auto"/>
        </w:rPr>
        <w:t>Policy</w:t>
      </w:r>
    </w:p>
    <w:p w14:paraId="4EF1AA01" w14:textId="77777777" w:rsidR="00360A50" w:rsidRPr="00283813" w:rsidRDefault="00360A50" w:rsidP="00360A50">
      <w:pPr>
        <w:autoSpaceDE w:val="0"/>
        <w:autoSpaceDN w:val="0"/>
        <w:adjustRightInd w:val="0"/>
        <w:spacing w:after="0" w:line="240" w:lineRule="auto"/>
        <w:rPr>
          <w:rFonts w:ascii="Arial" w:hAnsi="Arial" w:cs="Arial"/>
          <w:sz w:val="24"/>
          <w:szCs w:val="24"/>
        </w:rPr>
      </w:pPr>
    </w:p>
    <w:p w14:paraId="2813D23D" w14:textId="77777777" w:rsidR="00391FD8" w:rsidRPr="00283813" w:rsidRDefault="00391FD8" w:rsidP="00CF0998">
      <w:pPr>
        <w:pStyle w:val="Heading2"/>
        <w:numPr>
          <w:ilvl w:val="0"/>
          <w:numId w:val="1"/>
        </w:numPr>
        <w:ind w:left="567" w:hanging="567"/>
        <w:rPr>
          <w:rFonts w:ascii="Arial" w:hAnsi="Arial" w:cs="Arial"/>
          <w:color w:val="auto"/>
          <w:sz w:val="24"/>
          <w:szCs w:val="24"/>
        </w:rPr>
      </w:pPr>
      <w:r w:rsidRPr="00283813">
        <w:rPr>
          <w:rFonts w:ascii="Arial" w:hAnsi="Arial" w:cs="Arial"/>
          <w:color w:val="auto"/>
          <w:sz w:val="24"/>
          <w:szCs w:val="24"/>
        </w:rPr>
        <w:t>Policy objective</w:t>
      </w:r>
    </w:p>
    <w:p w14:paraId="1B753AE4" w14:textId="77777777" w:rsidR="00391FD8" w:rsidRPr="00283813" w:rsidRDefault="00391FD8" w:rsidP="00360A50">
      <w:pPr>
        <w:autoSpaceDE w:val="0"/>
        <w:autoSpaceDN w:val="0"/>
        <w:adjustRightInd w:val="0"/>
        <w:spacing w:after="0" w:line="240" w:lineRule="auto"/>
        <w:rPr>
          <w:rFonts w:ascii="Arial" w:hAnsi="Arial" w:cs="Arial"/>
          <w:sz w:val="24"/>
          <w:szCs w:val="24"/>
        </w:rPr>
      </w:pPr>
    </w:p>
    <w:p w14:paraId="7B60F04D" w14:textId="6D1CCF46" w:rsidR="00316A87" w:rsidRPr="00283813" w:rsidRDefault="007664AF" w:rsidP="00CF0998">
      <w:pPr>
        <w:pStyle w:val="ListParagraph"/>
        <w:numPr>
          <w:ilvl w:val="1"/>
          <w:numId w:val="6"/>
        </w:numPr>
        <w:autoSpaceDE w:val="0"/>
        <w:autoSpaceDN w:val="0"/>
        <w:adjustRightInd w:val="0"/>
        <w:spacing w:after="0" w:line="240" w:lineRule="auto"/>
        <w:rPr>
          <w:rFonts w:ascii="Arial" w:hAnsi="Arial" w:cs="Arial"/>
          <w:sz w:val="24"/>
          <w:szCs w:val="24"/>
        </w:rPr>
      </w:pPr>
      <w:r w:rsidRPr="00283813">
        <w:rPr>
          <w:rFonts w:ascii="Arial" w:hAnsi="Arial" w:cs="Arial"/>
          <w:sz w:val="24"/>
          <w:szCs w:val="24"/>
        </w:rPr>
        <w:t>This policy and procedure sets out how Bridgend County Borough Council will deal with unreasonable customer behaviour or vexatious complainants</w:t>
      </w:r>
      <w:r w:rsidR="00210B56" w:rsidRPr="00283813">
        <w:rPr>
          <w:rFonts w:ascii="Arial" w:hAnsi="Arial" w:cs="Arial"/>
          <w:sz w:val="24"/>
          <w:szCs w:val="24"/>
        </w:rPr>
        <w:t xml:space="preserve"> when dealing with officers and Elected Members of Bridgend County Borough Council.  It applies to all members of the public (customers) in their interaction with the Council</w:t>
      </w:r>
      <w:r w:rsidRPr="00283813">
        <w:rPr>
          <w:rFonts w:ascii="Arial" w:hAnsi="Arial" w:cs="Arial"/>
          <w:sz w:val="24"/>
          <w:szCs w:val="24"/>
        </w:rPr>
        <w:t xml:space="preserve">.  </w:t>
      </w:r>
      <w:r w:rsidR="00CF0998" w:rsidRPr="00283813">
        <w:rPr>
          <w:rFonts w:ascii="Arial" w:hAnsi="Arial" w:cs="Arial"/>
          <w:sz w:val="24"/>
          <w:szCs w:val="24"/>
        </w:rPr>
        <w:t xml:space="preserve">This approach gives a clear message to the public that any violent, abusive or threatening behaviour towards any Council employee or Elected Member is unacceptable and will not be tolerated. </w:t>
      </w:r>
    </w:p>
    <w:p w14:paraId="3B52567B" w14:textId="35EBD082" w:rsidR="00CF0998" w:rsidRPr="00283813" w:rsidRDefault="00CF0998" w:rsidP="00CF0998">
      <w:pPr>
        <w:autoSpaceDE w:val="0"/>
        <w:autoSpaceDN w:val="0"/>
        <w:adjustRightInd w:val="0"/>
        <w:spacing w:after="0" w:line="240" w:lineRule="auto"/>
        <w:rPr>
          <w:rFonts w:ascii="Arial" w:hAnsi="Arial" w:cs="Arial"/>
          <w:sz w:val="24"/>
          <w:szCs w:val="24"/>
        </w:rPr>
      </w:pPr>
    </w:p>
    <w:p w14:paraId="18687E56" w14:textId="6BC19FA1" w:rsidR="00CF0998" w:rsidRPr="00283813" w:rsidRDefault="00CF0998" w:rsidP="00CF0998">
      <w:pPr>
        <w:pStyle w:val="ListParagraph"/>
        <w:numPr>
          <w:ilvl w:val="1"/>
          <w:numId w:val="6"/>
        </w:numPr>
        <w:autoSpaceDE w:val="0"/>
        <w:autoSpaceDN w:val="0"/>
        <w:adjustRightInd w:val="0"/>
        <w:spacing w:after="0" w:line="240" w:lineRule="auto"/>
        <w:rPr>
          <w:rFonts w:ascii="Arial" w:hAnsi="Arial" w:cs="Arial"/>
          <w:sz w:val="24"/>
          <w:szCs w:val="24"/>
        </w:rPr>
      </w:pPr>
      <w:r w:rsidRPr="00283813">
        <w:rPr>
          <w:rFonts w:ascii="Arial" w:hAnsi="Arial" w:cs="Arial"/>
          <w:sz w:val="24"/>
          <w:szCs w:val="24"/>
        </w:rPr>
        <w:t xml:space="preserve">Council employees and Elected Members have the right to work in a safe environment. The Council expects its staff and Elected Members to be treated with courtesy, dignity and respect. We are strongly committed to equality and diversity and have a zero tolerance approach towards any harassment or victimisation in any form whatsoever of our employees / Members. As part of this, we also expect our customers to respect legal protections that employees / Members have under the Equality Act 2010.  The Council will take appropriate action that is available, including a referral to South Wales Police wherever it proves necessary to do so.    </w:t>
      </w:r>
    </w:p>
    <w:p w14:paraId="50EFB202" w14:textId="77777777" w:rsidR="007664AF" w:rsidRDefault="007664AF" w:rsidP="006F458F">
      <w:pPr>
        <w:autoSpaceDE w:val="0"/>
        <w:autoSpaceDN w:val="0"/>
        <w:adjustRightInd w:val="0"/>
        <w:spacing w:after="0" w:line="240" w:lineRule="auto"/>
        <w:ind w:left="567" w:hanging="567"/>
        <w:rPr>
          <w:rFonts w:ascii="Arial" w:hAnsi="Arial" w:cs="Arial"/>
          <w:sz w:val="24"/>
          <w:szCs w:val="24"/>
        </w:rPr>
      </w:pPr>
    </w:p>
    <w:p w14:paraId="168CD045" w14:textId="5549F4DB" w:rsidR="007664AF" w:rsidRDefault="007664AF" w:rsidP="006F458F">
      <w:pPr>
        <w:autoSpaceDE w:val="0"/>
        <w:autoSpaceDN w:val="0"/>
        <w:adjustRightInd w:val="0"/>
        <w:spacing w:after="0" w:line="240" w:lineRule="auto"/>
        <w:ind w:left="567" w:hanging="567"/>
        <w:rPr>
          <w:rFonts w:ascii="Arial" w:hAnsi="Arial" w:cs="Arial"/>
          <w:sz w:val="24"/>
          <w:szCs w:val="24"/>
        </w:rPr>
      </w:pPr>
      <w:r w:rsidRPr="008C72CB">
        <w:rPr>
          <w:rFonts w:ascii="Arial" w:hAnsi="Arial" w:cs="Arial"/>
          <w:b/>
          <w:sz w:val="24"/>
          <w:szCs w:val="24"/>
        </w:rPr>
        <w:t>1.</w:t>
      </w:r>
      <w:r w:rsidR="00CF0998">
        <w:rPr>
          <w:rFonts w:ascii="Arial" w:hAnsi="Arial" w:cs="Arial"/>
          <w:b/>
          <w:sz w:val="24"/>
          <w:szCs w:val="24"/>
        </w:rPr>
        <w:t>3</w:t>
      </w:r>
      <w:r>
        <w:rPr>
          <w:rFonts w:ascii="Arial" w:hAnsi="Arial" w:cs="Arial"/>
          <w:sz w:val="24"/>
          <w:szCs w:val="24"/>
        </w:rPr>
        <w:tab/>
        <w:t xml:space="preserve">The Council is committed to dealing with all complaints fairly and impartially, and to making our services of a high quality and as accessible as possible.  </w:t>
      </w:r>
    </w:p>
    <w:p w14:paraId="331E9CDE" w14:textId="77777777" w:rsidR="007664AF" w:rsidRDefault="007664AF" w:rsidP="006F458F">
      <w:pPr>
        <w:autoSpaceDE w:val="0"/>
        <w:autoSpaceDN w:val="0"/>
        <w:adjustRightInd w:val="0"/>
        <w:spacing w:after="0" w:line="240" w:lineRule="auto"/>
        <w:ind w:left="567" w:hanging="567"/>
        <w:rPr>
          <w:rFonts w:ascii="Arial" w:hAnsi="Arial" w:cs="Arial"/>
          <w:sz w:val="24"/>
          <w:szCs w:val="24"/>
        </w:rPr>
      </w:pPr>
    </w:p>
    <w:p w14:paraId="3874B429" w14:textId="61DEC478" w:rsidR="001A752C" w:rsidRDefault="00316A87" w:rsidP="006F458F">
      <w:pPr>
        <w:autoSpaceDE w:val="0"/>
        <w:autoSpaceDN w:val="0"/>
        <w:adjustRightInd w:val="0"/>
        <w:spacing w:after="0" w:line="240" w:lineRule="auto"/>
        <w:ind w:left="567" w:hanging="567"/>
        <w:rPr>
          <w:rFonts w:ascii="Arial" w:hAnsi="Arial" w:cs="Arial"/>
          <w:sz w:val="24"/>
          <w:szCs w:val="24"/>
        </w:rPr>
      </w:pPr>
      <w:r w:rsidRPr="008C72CB">
        <w:rPr>
          <w:rFonts w:ascii="Arial" w:hAnsi="Arial" w:cs="Arial"/>
          <w:b/>
          <w:sz w:val="24"/>
          <w:szCs w:val="24"/>
        </w:rPr>
        <w:t>1.</w:t>
      </w:r>
      <w:r w:rsidR="00CF0998">
        <w:rPr>
          <w:rFonts w:ascii="Arial" w:hAnsi="Arial" w:cs="Arial"/>
          <w:b/>
          <w:sz w:val="24"/>
          <w:szCs w:val="24"/>
        </w:rPr>
        <w:t>4</w:t>
      </w:r>
      <w:r>
        <w:rPr>
          <w:rFonts w:ascii="Arial" w:hAnsi="Arial" w:cs="Arial"/>
          <w:sz w:val="24"/>
          <w:szCs w:val="24"/>
        </w:rPr>
        <w:tab/>
      </w:r>
      <w:r w:rsidR="007664AF">
        <w:rPr>
          <w:rFonts w:ascii="Arial" w:hAnsi="Arial" w:cs="Arial"/>
          <w:sz w:val="24"/>
          <w:szCs w:val="24"/>
        </w:rPr>
        <w:t xml:space="preserve">Most of the contact that the Council has with customers is positive.  However, there may be occasions when customers act in an unreasonable or unacceptable manner.  In some cases the frequency and the nature of their contact with the Council can hinder the consideration of their own or other people’s enquiries.  In some instances the sheer number or nature of their inquiries lead them to be considered as ‘persistent’ or ‘vexatious’ in their dealings with staff.  </w:t>
      </w:r>
    </w:p>
    <w:p w14:paraId="5E80FFA1" w14:textId="15DBB036" w:rsidR="0038082B" w:rsidRDefault="0038082B" w:rsidP="006F458F">
      <w:pPr>
        <w:autoSpaceDE w:val="0"/>
        <w:autoSpaceDN w:val="0"/>
        <w:adjustRightInd w:val="0"/>
        <w:spacing w:after="0" w:line="240" w:lineRule="auto"/>
        <w:ind w:left="567" w:hanging="567"/>
        <w:rPr>
          <w:rFonts w:ascii="Arial" w:hAnsi="Arial" w:cs="Arial"/>
          <w:sz w:val="24"/>
          <w:szCs w:val="24"/>
        </w:rPr>
      </w:pPr>
    </w:p>
    <w:p w14:paraId="09518E9B" w14:textId="62C62D48" w:rsidR="007664AF" w:rsidRPr="0038082B" w:rsidRDefault="0038082B" w:rsidP="0038082B">
      <w:pPr>
        <w:autoSpaceDE w:val="0"/>
        <w:autoSpaceDN w:val="0"/>
        <w:adjustRightInd w:val="0"/>
        <w:spacing w:after="0" w:line="240" w:lineRule="auto"/>
        <w:rPr>
          <w:rFonts w:ascii="Arial" w:hAnsi="Arial" w:cs="Arial"/>
          <w:sz w:val="24"/>
          <w:szCs w:val="24"/>
        </w:rPr>
      </w:pPr>
      <w:r w:rsidRPr="0038082B">
        <w:rPr>
          <w:rFonts w:ascii="Arial" w:hAnsi="Arial" w:cs="Arial"/>
          <w:b/>
          <w:bCs/>
          <w:sz w:val="24"/>
          <w:szCs w:val="24"/>
        </w:rPr>
        <w:t>1.5</w:t>
      </w:r>
      <w:r w:rsidR="000E5E08" w:rsidRPr="0038082B">
        <w:rPr>
          <w:rFonts w:ascii="Arial" w:hAnsi="Arial" w:cs="Arial"/>
          <w:sz w:val="24"/>
          <w:szCs w:val="24"/>
        </w:rPr>
        <w:t xml:space="preserve">  </w:t>
      </w:r>
      <w:r w:rsidR="007664AF" w:rsidRPr="0038082B">
        <w:rPr>
          <w:rFonts w:ascii="Arial" w:hAnsi="Arial" w:cs="Arial"/>
          <w:sz w:val="24"/>
          <w:szCs w:val="24"/>
        </w:rPr>
        <w:t>This policy explains the Council</w:t>
      </w:r>
      <w:r w:rsidR="00210B56" w:rsidRPr="0038082B">
        <w:rPr>
          <w:rFonts w:ascii="Arial" w:hAnsi="Arial" w:cs="Arial"/>
          <w:sz w:val="24"/>
          <w:szCs w:val="24"/>
        </w:rPr>
        <w:t>’s</w:t>
      </w:r>
      <w:r w:rsidR="007664AF" w:rsidRPr="0038082B">
        <w:rPr>
          <w:rFonts w:ascii="Arial" w:hAnsi="Arial" w:cs="Arial"/>
          <w:sz w:val="24"/>
          <w:szCs w:val="24"/>
        </w:rPr>
        <w:t>:</w:t>
      </w:r>
    </w:p>
    <w:p w14:paraId="18D87BB2" w14:textId="49F1EBD2" w:rsidR="007664AF" w:rsidRDefault="007664AF" w:rsidP="007664AF">
      <w:pPr>
        <w:pStyle w:val="ListParagraph"/>
        <w:autoSpaceDE w:val="0"/>
        <w:autoSpaceDN w:val="0"/>
        <w:adjustRightInd w:val="0"/>
        <w:spacing w:after="0" w:line="240" w:lineRule="auto"/>
        <w:ind w:left="405"/>
        <w:rPr>
          <w:rFonts w:ascii="Arial" w:hAnsi="Arial" w:cs="Arial"/>
          <w:sz w:val="24"/>
          <w:szCs w:val="24"/>
        </w:rPr>
      </w:pPr>
    </w:p>
    <w:p w14:paraId="440E15A9" w14:textId="77777777" w:rsidR="007664AF" w:rsidRDefault="007664AF" w:rsidP="00CF0998">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Definition of unreasonable customer behaviour</w:t>
      </w:r>
    </w:p>
    <w:p w14:paraId="6B61BE7F" w14:textId="77777777" w:rsidR="007664AF" w:rsidRDefault="007664AF" w:rsidP="00CF0998">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Definition of vexatious request</w:t>
      </w:r>
    </w:p>
    <w:p w14:paraId="1FD600A1" w14:textId="77777777" w:rsidR="007664AF" w:rsidRDefault="007664AF" w:rsidP="00CF0998">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Process for dealing with customers who behave in an unreasonable way</w:t>
      </w:r>
    </w:p>
    <w:p w14:paraId="6FE2E8F1" w14:textId="77777777" w:rsidR="007664AF" w:rsidRDefault="007664AF" w:rsidP="00CF0998">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Process f</w:t>
      </w:r>
      <w:r w:rsidR="008B054F">
        <w:rPr>
          <w:rFonts w:ascii="Arial" w:hAnsi="Arial" w:cs="Arial"/>
          <w:sz w:val="24"/>
          <w:szCs w:val="24"/>
        </w:rPr>
        <w:t>or dealing with vexatious requests</w:t>
      </w:r>
    </w:p>
    <w:p w14:paraId="6F0F5830" w14:textId="77777777" w:rsidR="00AE2F81" w:rsidRDefault="00AE2F81" w:rsidP="00AE2F81">
      <w:pPr>
        <w:autoSpaceDE w:val="0"/>
        <w:autoSpaceDN w:val="0"/>
        <w:adjustRightInd w:val="0"/>
        <w:spacing w:after="0" w:line="240" w:lineRule="auto"/>
        <w:rPr>
          <w:rFonts w:ascii="Arial" w:hAnsi="Arial" w:cs="Arial"/>
          <w:sz w:val="24"/>
          <w:szCs w:val="24"/>
        </w:rPr>
      </w:pPr>
    </w:p>
    <w:p w14:paraId="3AB72658" w14:textId="34DE5679" w:rsidR="00AE2F81" w:rsidRPr="0038082B" w:rsidRDefault="008C72CB" w:rsidP="00CF0998">
      <w:pPr>
        <w:pStyle w:val="ListParagraph"/>
        <w:numPr>
          <w:ilvl w:val="1"/>
          <w:numId w:val="5"/>
        </w:numPr>
        <w:autoSpaceDE w:val="0"/>
        <w:autoSpaceDN w:val="0"/>
        <w:adjustRightInd w:val="0"/>
        <w:spacing w:after="0" w:line="240" w:lineRule="auto"/>
        <w:rPr>
          <w:rFonts w:ascii="Arial" w:hAnsi="Arial" w:cs="Arial"/>
          <w:sz w:val="24"/>
          <w:szCs w:val="24"/>
        </w:rPr>
      </w:pPr>
      <w:r w:rsidRPr="0038082B">
        <w:rPr>
          <w:rFonts w:ascii="Arial" w:hAnsi="Arial" w:cs="Arial"/>
          <w:sz w:val="24"/>
          <w:szCs w:val="24"/>
        </w:rPr>
        <w:t xml:space="preserve"> </w:t>
      </w:r>
      <w:r w:rsidR="00AE2F81" w:rsidRPr="0038082B">
        <w:rPr>
          <w:rFonts w:ascii="Arial" w:hAnsi="Arial" w:cs="Arial"/>
          <w:sz w:val="24"/>
          <w:szCs w:val="24"/>
        </w:rPr>
        <w:t xml:space="preserve">This policy should only be used in exceptional circumstances after all reasonable </w:t>
      </w:r>
      <w:r w:rsidRPr="0038082B">
        <w:rPr>
          <w:rFonts w:ascii="Arial" w:hAnsi="Arial" w:cs="Arial"/>
          <w:sz w:val="24"/>
          <w:szCs w:val="24"/>
        </w:rPr>
        <w:t xml:space="preserve">      </w:t>
      </w:r>
      <w:r w:rsidR="00AE2F81" w:rsidRPr="0038082B">
        <w:rPr>
          <w:rFonts w:ascii="Arial" w:hAnsi="Arial" w:cs="Arial"/>
          <w:sz w:val="24"/>
          <w:szCs w:val="24"/>
        </w:rPr>
        <w:t xml:space="preserve">measures have been taken to try to resolve the complaints under the council’s corporate complaints procedures.  </w:t>
      </w:r>
    </w:p>
    <w:p w14:paraId="1F46D004" w14:textId="77777777" w:rsidR="008B054F" w:rsidRPr="007664AF" w:rsidRDefault="008B054F" w:rsidP="008B054F">
      <w:pPr>
        <w:pStyle w:val="ListParagraph"/>
        <w:autoSpaceDE w:val="0"/>
        <w:autoSpaceDN w:val="0"/>
        <w:adjustRightInd w:val="0"/>
        <w:spacing w:after="0" w:line="240" w:lineRule="auto"/>
        <w:ind w:left="765"/>
        <w:rPr>
          <w:rFonts w:ascii="Arial" w:hAnsi="Arial" w:cs="Arial"/>
          <w:sz w:val="24"/>
          <w:szCs w:val="24"/>
        </w:rPr>
      </w:pPr>
    </w:p>
    <w:p w14:paraId="7AA6FF51" w14:textId="77777777" w:rsidR="0064403F" w:rsidRPr="0064403F" w:rsidRDefault="008B054F" w:rsidP="00CF0998">
      <w:pPr>
        <w:pStyle w:val="Heading2"/>
        <w:numPr>
          <w:ilvl w:val="0"/>
          <w:numId w:val="5"/>
        </w:numPr>
        <w:ind w:left="567" w:hanging="567"/>
        <w:rPr>
          <w:rFonts w:ascii="Arial" w:hAnsi="Arial" w:cs="Arial"/>
          <w:color w:val="auto"/>
          <w:sz w:val="24"/>
          <w:szCs w:val="24"/>
        </w:rPr>
      </w:pPr>
      <w:r>
        <w:rPr>
          <w:rFonts w:ascii="Arial" w:hAnsi="Arial" w:cs="Arial"/>
          <w:color w:val="auto"/>
          <w:sz w:val="24"/>
          <w:szCs w:val="24"/>
        </w:rPr>
        <w:t>D</w:t>
      </w:r>
      <w:r w:rsidR="0064403F" w:rsidRPr="0064403F">
        <w:rPr>
          <w:rFonts w:ascii="Arial" w:hAnsi="Arial" w:cs="Arial"/>
          <w:color w:val="auto"/>
          <w:sz w:val="24"/>
          <w:szCs w:val="24"/>
        </w:rPr>
        <w:t>efinitions</w:t>
      </w:r>
    </w:p>
    <w:p w14:paraId="739DCCC5" w14:textId="77777777" w:rsidR="0064403F" w:rsidRDefault="0064403F" w:rsidP="009F5CA0">
      <w:pPr>
        <w:autoSpaceDE w:val="0"/>
        <w:autoSpaceDN w:val="0"/>
        <w:adjustRightInd w:val="0"/>
        <w:spacing w:after="0" w:line="240" w:lineRule="auto"/>
        <w:ind w:left="567"/>
        <w:rPr>
          <w:rFonts w:ascii="Arial" w:hAnsi="Arial" w:cs="Arial"/>
          <w:sz w:val="24"/>
          <w:szCs w:val="24"/>
        </w:rPr>
      </w:pPr>
    </w:p>
    <w:p w14:paraId="07C595A2" w14:textId="77777777" w:rsidR="009F5CA0" w:rsidRPr="009F5CA0" w:rsidRDefault="009F5CA0" w:rsidP="009F5CA0">
      <w:pPr>
        <w:autoSpaceDE w:val="0"/>
        <w:autoSpaceDN w:val="0"/>
        <w:adjustRightInd w:val="0"/>
        <w:spacing w:after="0" w:line="240" w:lineRule="auto"/>
        <w:ind w:left="567"/>
        <w:rPr>
          <w:rFonts w:ascii="Arial" w:hAnsi="Arial" w:cs="Arial"/>
          <w:b/>
          <w:sz w:val="24"/>
          <w:szCs w:val="24"/>
        </w:rPr>
      </w:pPr>
      <w:r w:rsidRPr="009F5CA0">
        <w:rPr>
          <w:rFonts w:ascii="Arial" w:hAnsi="Arial" w:cs="Arial"/>
          <w:b/>
          <w:sz w:val="24"/>
          <w:szCs w:val="24"/>
        </w:rPr>
        <w:t xml:space="preserve">Unreasonable Customer Conduct </w:t>
      </w:r>
    </w:p>
    <w:p w14:paraId="420A2944" w14:textId="77777777" w:rsidR="009F5CA0" w:rsidRDefault="009F5CA0" w:rsidP="008B054F">
      <w:pPr>
        <w:autoSpaceDE w:val="0"/>
        <w:autoSpaceDN w:val="0"/>
        <w:adjustRightInd w:val="0"/>
        <w:spacing w:after="0" w:line="240" w:lineRule="auto"/>
        <w:ind w:left="567" w:hanging="567"/>
        <w:rPr>
          <w:rFonts w:ascii="Arial" w:hAnsi="Arial" w:cs="Arial"/>
          <w:color w:val="000000"/>
          <w:sz w:val="24"/>
          <w:szCs w:val="24"/>
          <w:lang w:val="en"/>
        </w:rPr>
      </w:pPr>
    </w:p>
    <w:p w14:paraId="1ADDDF23" w14:textId="77777777" w:rsidR="00936D87" w:rsidRDefault="00DF23C3" w:rsidP="008B054F">
      <w:pPr>
        <w:autoSpaceDE w:val="0"/>
        <w:autoSpaceDN w:val="0"/>
        <w:adjustRightInd w:val="0"/>
        <w:spacing w:after="0" w:line="240" w:lineRule="auto"/>
        <w:ind w:left="567" w:hanging="567"/>
        <w:rPr>
          <w:rFonts w:ascii="Arial" w:hAnsi="Arial" w:cs="Arial"/>
          <w:sz w:val="24"/>
          <w:szCs w:val="24"/>
        </w:rPr>
      </w:pPr>
      <w:r w:rsidRPr="00CC08F9">
        <w:rPr>
          <w:rFonts w:ascii="Arial" w:hAnsi="Arial" w:cs="Arial"/>
          <w:b/>
          <w:color w:val="000000"/>
          <w:sz w:val="24"/>
          <w:szCs w:val="24"/>
          <w:lang w:val="en"/>
        </w:rPr>
        <w:t>2.1</w:t>
      </w:r>
      <w:r>
        <w:rPr>
          <w:rFonts w:ascii="Arial" w:hAnsi="Arial" w:cs="Arial"/>
          <w:color w:val="000000"/>
          <w:sz w:val="24"/>
          <w:szCs w:val="24"/>
          <w:lang w:val="en"/>
        </w:rPr>
        <w:tab/>
      </w:r>
      <w:r w:rsidR="008B054F">
        <w:rPr>
          <w:rFonts w:ascii="Arial" w:hAnsi="Arial" w:cs="Arial"/>
          <w:sz w:val="24"/>
          <w:szCs w:val="24"/>
        </w:rPr>
        <w:t>It is difficult to produce a comprehensive list of the actions that would be deemed unreasonable</w:t>
      </w:r>
      <w:r w:rsidR="00B8006A">
        <w:rPr>
          <w:rFonts w:ascii="Arial" w:hAnsi="Arial" w:cs="Arial"/>
          <w:sz w:val="24"/>
          <w:szCs w:val="24"/>
        </w:rPr>
        <w:t xml:space="preserve"> customer conduct</w:t>
      </w:r>
      <w:r w:rsidR="008B054F">
        <w:rPr>
          <w:rFonts w:ascii="Arial" w:hAnsi="Arial" w:cs="Arial"/>
          <w:sz w:val="24"/>
          <w:szCs w:val="24"/>
        </w:rPr>
        <w:t xml:space="preserve">.  Ultimately it will be a matter for the Council’s Complaints Officer and Monitoring Officer to decide whether a particular customer’s actions or behaviour are inappropriate, having regard to the circumstances of each </w:t>
      </w:r>
      <w:r w:rsidR="008B054F">
        <w:rPr>
          <w:rFonts w:ascii="Arial" w:hAnsi="Arial" w:cs="Arial"/>
          <w:sz w:val="24"/>
          <w:szCs w:val="24"/>
        </w:rPr>
        <w:lastRenderedPageBreak/>
        <w:t>case.  Examples of conduct which may be considered unreasonable are listed below but the list is not exhaustive:</w:t>
      </w:r>
    </w:p>
    <w:p w14:paraId="4CC5F57D" w14:textId="77777777" w:rsidR="008B054F" w:rsidRDefault="008B054F" w:rsidP="008B054F">
      <w:pPr>
        <w:autoSpaceDE w:val="0"/>
        <w:autoSpaceDN w:val="0"/>
        <w:adjustRightInd w:val="0"/>
        <w:spacing w:after="0" w:line="240" w:lineRule="auto"/>
        <w:ind w:left="567" w:hanging="567"/>
        <w:rPr>
          <w:rFonts w:ascii="Arial" w:hAnsi="Arial" w:cs="Arial"/>
          <w:sz w:val="24"/>
          <w:szCs w:val="24"/>
          <w:lang w:eastAsia="en-US"/>
        </w:rPr>
      </w:pPr>
    </w:p>
    <w:p w14:paraId="6167A9F4" w14:textId="77777777" w:rsidR="008B054F" w:rsidRDefault="008B054F" w:rsidP="00CF0998">
      <w:pPr>
        <w:pStyle w:val="ListParagraph"/>
        <w:numPr>
          <w:ilvl w:val="0"/>
          <w:numId w:val="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 xml:space="preserve">Acts or threats of violence or aggression by an individual toward staff, Elected Members or any third party.  Where the behaviour is so extreme that it threatens the immediate safety and welfare of staff the Council may report the matter to the police or consider taking legal action.  In such cases, the Council may not give </w:t>
      </w:r>
      <w:r w:rsidR="00B8006A">
        <w:rPr>
          <w:rFonts w:ascii="Arial" w:hAnsi="Arial" w:cs="Arial"/>
          <w:sz w:val="24"/>
          <w:szCs w:val="24"/>
          <w:lang w:eastAsia="en-US"/>
        </w:rPr>
        <w:t>the complainant prior warning;</w:t>
      </w:r>
    </w:p>
    <w:p w14:paraId="60EFE4E8" w14:textId="77777777" w:rsidR="008B054F" w:rsidRDefault="008B054F" w:rsidP="00CF0998">
      <w:pPr>
        <w:pStyle w:val="ListParagraph"/>
        <w:numPr>
          <w:ilvl w:val="0"/>
          <w:numId w:val="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Persistent failure to show respect in dealings with staff or Elected Members, or acting in a threatening or abusive w</w:t>
      </w:r>
      <w:r w:rsidR="00B8006A">
        <w:rPr>
          <w:rFonts w:ascii="Arial" w:hAnsi="Arial" w:cs="Arial"/>
          <w:sz w:val="24"/>
          <w:szCs w:val="24"/>
          <w:lang w:eastAsia="en-US"/>
        </w:rPr>
        <w:t>ay.  Examples of such behaviour include shouting, verbal abuse, unsubstantiated allegations, derogatory remarks, inflammatory statements;</w:t>
      </w:r>
    </w:p>
    <w:p w14:paraId="6E2D8E5E" w14:textId="77777777" w:rsidR="00B8006A" w:rsidRDefault="00B8006A" w:rsidP="00CF0998">
      <w:pPr>
        <w:pStyle w:val="ListParagraph"/>
        <w:numPr>
          <w:ilvl w:val="0"/>
          <w:numId w:val="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Malicious, unwarranted or defamatory comments or making remarks which are related to any protected characteristics as defined by the Equality Act 2010;</w:t>
      </w:r>
    </w:p>
    <w:p w14:paraId="64BB902D" w14:textId="77777777" w:rsidR="00B8006A" w:rsidRDefault="00B8006A" w:rsidP="00CF0998">
      <w:pPr>
        <w:pStyle w:val="ListParagraph"/>
        <w:numPr>
          <w:ilvl w:val="0"/>
          <w:numId w:val="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 xml:space="preserve">Hindering objective consideration of an enquiry or operation of a service by the nature or frequency of contact with the Authority; </w:t>
      </w:r>
    </w:p>
    <w:p w14:paraId="0A96FB12" w14:textId="77777777" w:rsidR="00B8006A" w:rsidRDefault="00B8006A" w:rsidP="00CF0998">
      <w:pPr>
        <w:pStyle w:val="ListParagraph"/>
        <w:numPr>
          <w:ilvl w:val="0"/>
          <w:numId w:val="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 xml:space="preserve">Attempting to pursue any matter, having exhausted all stages of the corporate or other statutory complaints procedure.  This will include where the substance of a complaint is the same as that originally </w:t>
      </w:r>
      <w:r w:rsidR="009F5CA0">
        <w:rPr>
          <w:rFonts w:ascii="Arial" w:hAnsi="Arial" w:cs="Arial"/>
          <w:sz w:val="24"/>
          <w:szCs w:val="24"/>
          <w:lang w:eastAsia="en-US"/>
        </w:rPr>
        <w:t>made;</w:t>
      </w:r>
    </w:p>
    <w:p w14:paraId="5D2AAA85" w14:textId="77777777" w:rsidR="009F5CA0" w:rsidRDefault="009F5CA0" w:rsidP="00CF0998">
      <w:pPr>
        <w:pStyle w:val="ListParagraph"/>
        <w:numPr>
          <w:ilvl w:val="0"/>
          <w:numId w:val="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Contacting the Council through different routes about the same issue in a persistent manner.  This may include other parties, such as Elected Members or the Ombudsman;</w:t>
      </w:r>
    </w:p>
    <w:p w14:paraId="48DC8702" w14:textId="77777777" w:rsidR="009F5CA0" w:rsidRDefault="009F5CA0" w:rsidP="00CF0998">
      <w:pPr>
        <w:pStyle w:val="ListParagraph"/>
        <w:numPr>
          <w:ilvl w:val="0"/>
          <w:numId w:val="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Excessive demands on the time and resources of officers with the expectation of an immediate response;</w:t>
      </w:r>
    </w:p>
    <w:p w14:paraId="4F3437A2" w14:textId="77777777" w:rsidR="00537660" w:rsidRDefault="00537660" w:rsidP="00CF0998">
      <w:pPr>
        <w:pStyle w:val="ListParagraph"/>
        <w:numPr>
          <w:ilvl w:val="0"/>
          <w:numId w:val="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Being unable to identify the precise issue a customer wants the Council to deal with or investigate despite the Council having taken reasonable steps to assist the Customer with this task;</w:t>
      </w:r>
    </w:p>
    <w:p w14:paraId="21472EE0" w14:textId="77777777" w:rsidR="00537660" w:rsidRDefault="00537660" w:rsidP="00CF0998">
      <w:pPr>
        <w:pStyle w:val="ListParagraph"/>
        <w:numPr>
          <w:ilvl w:val="0"/>
          <w:numId w:val="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Focusing on a trivial matter to an extent which is out of proportion to its significance and continue to focus on this point. It is recognised that determining what is ‘trivial’ can be subjective and careful judgments will be used in applying this criteria;</w:t>
      </w:r>
    </w:p>
    <w:p w14:paraId="42DE05DE" w14:textId="77777777" w:rsidR="00537660" w:rsidRDefault="00537660" w:rsidP="00CF0998">
      <w:pPr>
        <w:pStyle w:val="ListParagraph"/>
        <w:numPr>
          <w:ilvl w:val="0"/>
          <w:numId w:val="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Changing the substance of a complaint or continually raising new issues or seeking to prolong contact;</w:t>
      </w:r>
    </w:p>
    <w:p w14:paraId="5A93DBDB" w14:textId="77777777" w:rsidR="009F5CA0" w:rsidRDefault="009F5CA0" w:rsidP="009F5CA0">
      <w:pPr>
        <w:autoSpaceDE w:val="0"/>
        <w:autoSpaceDN w:val="0"/>
        <w:adjustRightInd w:val="0"/>
        <w:spacing w:after="0" w:line="240" w:lineRule="auto"/>
        <w:rPr>
          <w:rFonts w:ascii="Arial" w:hAnsi="Arial" w:cs="Arial"/>
          <w:sz w:val="24"/>
          <w:szCs w:val="24"/>
          <w:lang w:eastAsia="en-US"/>
        </w:rPr>
      </w:pPr>
    </w:p>
    <w:p w14:paraId="756641F6" w14:textId="77777777" w:rsidR="009F5CA0" w:rsidRPr="009F5CA0" w:rsidRDefault="009F5CA0" w:rsidP="009F5CA0">
      <w:pPr>
        <w:autoSpaceDE w:val="0"/>
        <w:autoSpaceDN w:val="0"/>
        <w:adjustRightInd w:val="0"/>
        <w:spacing w:after="0" w:line="240" w:lineRule="auto"/>
        <w:ind w:left="405" w:firstLine="315"/>
        <w:rPr>
          <w:rFonts w:ascii="Arial" w:hAnsi="Arial" w:cs="Arial"/>
          <w:b/>
          <w:sz w:val="24"/>
          <w:szCs w:val="24"/>
          <w:lang w:eastAsia="en-US"/>
        </w:rPr>
      </w:pPr>
      <w:r w:rsidRPr="009F5CA0">
        <w:rPr>
          <w:rFonts w:ascii="Arial" w:hAnsi="Arial" w:cs="Arial"/>
          <w:b/>
          <w:sz w:val="24"/>
          <w:szCs w:val="24"/>
          <w:lang w:eastAsia="en-US"/>
        </w:rPr>
        <w:t xml:space="preserve">Vexatious requests </w:t>
      </w:r>
    </w:p>
    <w:p w14:paraId="6EFD7FA9" w14:textId="77777777" w:rsidR="009F5CA0" w:rsidRDefault="009F5CA0" w:rsidP="009F5CA0">
      <w:pPr>
        <w:autoSpaceDE w:val="0"/>
        <w:autoSpaceDN w:val="0"/>
        <w:adjustRightInd w:val="0"/>
        <w:spacing w:after="0" w:line="240" w:lineRule="auto"/>
        <w:rPr>
          <w:rFonts w:ascii="Arial" w:hAnsi="Arial" w:cs="Arial"/>
          <w:sz w:val="24"/>
          <w:szCs w:val="24"/>
          <w:lang w:eastAsia="en-US"/>
        </w:rPr>
      </w:pPr>
    </w:p>
    <w:p w14:paraId="0E177BFF" w14:textId="77777777" w:rsidR="009F5CA0" w:rsidRDefault="009F5CA0" w:rsidP="00537660">
      <w:pPr>
        <w:autoSpaceDE w:val="0"/>
        <w:autoSpaceDN w:val="0"/>
        <w:adjustRightInd w:val="0"/>
        <w:spacing w:after="0" w:line="240" w:lineRule="auto"/>
        <w:ind w:left="720" w:hanging="720"/>
        <w:rPr>
          <w:rFonts w:ascii="Arial" w:hAnsi="Arial" w:cs="Arial"/>
          <w:sz w:val="24"/>
          <w:szCs w:val="24"/>
          <w:lang w:eastAsia="en-US"/>
        </w:rPr>
      </w:pPr>
      <w:r w:rsidRPr="00CC08F9">
        <w:rPr>
          <w:rFonts w:ascii="Arial" w:hAnsi="Arial" w:cs="Arial"/>
          <w:b/>
          <w:sz w:val="24"/>
          <w:szCs w:val="24"/>
          <w:lang w:eastAsia="en-US"/>
        </w:rPr>
        <w:t>2.2</w:t>
      </w:r>
      <w:r>
        <w:rPr>
          <w:rFonts w:ascii="Arial" w:hAnsi="Arial" w:cs="Arial"/>
          <w:sz w:val="24"/>
          <w:szCs w:val="24"/>
          <w:lang w:eastAsia="en-US"/>
        </w:rPr>
        <w:tab/>
      </w:r>
      <w:r w:rsidR="00537660">
        <w:rPr>
          <w:rFonts w:ascii="Arial" w:hAnsi="Arial" w:cs="Arial"/>
          <w:sz w:val="24"/>
          <w:szCs w:val="24"/>
          <w:lang w:eastAsia="en-US"/>
        </w:rPr>
        <w:t>The Council defines this as any request which is likely to cause distress or disruption, without any proper or justified cause.  Examples would include:</w:t>
      </w:r>
    </w:p>
    <w:p w14:paraId="35FC9405" w14:textId="77777777" w:rsidR="00537660" w:rsidRDefault="00537660" w:rsidP="009F5CA0">
      <w:pPr>
        <w:autoSpaceDE w:val="0"/>
        <w:autoSpaceDN w:val="0"/>
        <w:adjustRightInd w:val="0"/>
        <w:spacing w:after="0" w:line="240" w:lineRule="auto"/>
        <w:rPr>
          <w:rFonts w:ascii="Arial" w:hAnsi="Arial" w:cs="Arial"/>
          <w:sz w:val="24"/>
          <w:szCs w:val="24"/>
          <w:lang w:eastAsia="en-US"/>
        </w:rPr>
      </w:pPr>
    </w:p>
    <w:p w14:paraId="35C74801" w14:textId="77777777" w:rsidR="00537660" w:rsidRDefault="00537660" w:rsidP="00CF0998">
      <w:pPr>
        <w:pStyle w:val="ListParagraph"/>
        <w:numPr>
          <w:ilvl w:val="0"/>
          <w:numId w:val="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High volume of correspondence, or combining requests with accusations and complaints;</w:t>
      </w:r>
    </w:p>
    <w:p w14:paraId="39220D14" w14:textId="77777777" w:rsidR="00537660" w:rsidRDefault="00537660" w:rsidP="00CF0998">
      <w:pPr>
        <w:pStyle w:val="ListParagraph"/>
        <w:numPr>
          <w:ilvl w:val="0"/>
          <w:numId w:val="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Requests for information that has already been provided, or to reconsider issues that have already been dealt with;</w:t>
      </w:r>
    </w:p>
    <w:p w14:paraId="6A5C9360" w14:textId="77777777" w:rsidR="00537660" w:rsidRDefault="00537660" w:rsidP="00CF0998">
      <w:pPr>
        <w:pStyle w:val="ListParagraph"/>
        <w:numPr>
          <w:ilvl w:val="0"/>
          <w:numId w:val="2"/>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 xml:space="preserve">When compliance with the request would impose significant burden on the Council in terms of expense and negatively impact on the Council’s ability to provide service to others.  </w:t>
      </w:r>
    </w:p>
    <w:p w14:paraId="7C8EC547" w14:textId="77777777" w:rsidR="002F0117" w:rsidRDefault="002F0117" w:rsidP="002F0117">
      <w:pPr>
        <w:autoSpaceDE w:val="0"/>
        <w:autoSpaceDN w:val="0"/>
        <w:adjustRightInd w:val="0"/>
        <w:spacing w:after="0" w:line="240" w:lineRule="auto"/>
        <w:rPr>
          <w:rFonts w:ascii="Arial" w:hAnsi="Arial" w:cs="Arial"/>
          <w:sz w:val="24"/>
          <w:szCs w:val="24"/>
          <w:lang w:eastAsia="en-US"/>
        </w:rPr>
      </w:pPr>
    </w:p>
    <w:p w14:paraId="0C333B38" w14:textId="77777777" w:rsidR="002F0117" w:rsidRDefault="008C72CB" w:rsidP="008C72CB">
      <w:pPr>
        <w:autoSpaceDE w:val="0"/>
        <w:autoSpaceDN w:val="0"/>
        <w:adjustRightInd w:val="0"/>
        <w:spacing w:after="0" w:line="240" w:lineRule="auto"/>
        <w:rPr>
          <w:rFonts w:ascii="Arial" w:hAnsi="Arial" w:cs="Arial"/>
          <w:b/>
          <w:sz w:val="24"/>
          <w:szCs w:val="24"/>
          <w:lang w:eastAsia="en-US"/>
        </w:rPr>
      </w:pPr>
      <w:r>
        <w:rPr>
          <w:rFonts w:ascii="Arial" w:hAnsi="Arial" w:cs="Arial"/>
          <w:b/>
          <w:sz w:val="24"/>
          <w:szCs w:val="24"/>
          <w:lang w:eastAsia="en-US"/>
        </w:rPr>
        <w:t>3.</w:t>
      </w:r>
      <w:r>
        <w:rPr>
          <w:rFonts w:ascii="Arial" w:hAnsi="Arial" w:cs="Arial"/>
          <w:b/>
          <w:sz w:val="24"/>
          <w:szCs w:val="24"/>
          <w:lang w:eastAsia="en-US"/>
        </w:rPr>
        <w:tab/>
      </w:r>
      <w:r w:rsidR="002F0117" w:rsidRPr="00CC08F9">
        <w:rPr>
          <w:rFonts w:ascii="Arial" w:hAnsi="Arial" w:cs="Arial"/>
          <w:b/>
          <w:sz w:val="24"/>
          <w:szCs w:val="24"/>
          <w:lang w:eastAsia="en-US"/>
        </w:rPr>
        <w:t xml:space="preserve">Strategy for dealing with Unreasonable behaviour </w:t>
      </w:r>
      <w:r w:rsidR="0055213F">
        <w:rPr>
          <w:rFonts w:ascii="Arial" w:hAnsi="Arial" w:cs="Arial"/>
          <w:b/>
          <w:sz w:val="24"/>
          <w:szCs w:val="24"/>
          <w:lang w:eastAsia="en-US"/>
        </w:rPr>
        <w:t>or vexatious requests</w:t>
      </w:r>
    </w:p>
    <w:p w14:paraId="247381BA" w14:textId="77777777" w:rsidR="00CC08F9" w:rsidRDefault="00CC08F9" w:rsidP="00CC08F9">
      <w:pPr>
        <w:autoSpaceDE w:val="0"/>
        <w:autoSpaceDN w:val="0"/>
        <w:adjustRightInd w:val="0"/>
        <w:spacing w:after="0" w:line="240" w:lineRule="auto"/>
        <w:rPr>
          <w:rFonts w:ascii="Arial" w:hAnsi="Arial" w:cs="Arial"/>
          <w:b/>
          <w:sz w:val="24"/>
          <w:szCs w:val="24"/>
          <w:lang w:eastAsia="en-US"/>
        </w:rPr>
      </w:pPr>
    </w:p>
    <w:p w14:paraId="7E4480C0" w14:textId="77777777" w:rsidR="00CC08F9" w:rsidRDefault="00CC08F9" w:rsidP="00A80877">
      <w:pPr>
        <w:autoSpaceDE w:val="0"/>
        <w:autoSpaceDN w:val="0"/>
        <w:adjustRightInd w:val="0"/>
        <w:spacing w:after="0" w:line="240" w:lineRule="auto"/>
        <w:ind w:left="720" w:hanging="720"/>
        <w:rPr>
          <w:rFonts w:ascii="Arial" w:hAnsi="Arial" w:cs="Arial"/>
          <w:sz w:val="24"/>
          <w:szCs w:val="24"/>
          <w:lang w:eastAsia="en-US"/>
        </w:rPr>
      </w:pPr>
      <w:r>
        <w:rPr>
          <w:rFonts w:ascii="Arial" w:hAnsi="Arial" w:cs="Arial"/>
          <w:b/>
          <w:sz w:val="24"/>
          <w:szCs w:val="24"/>
          <w:lang w:eastAsia="en-US"/>
        </w:rPr>
        <w:t>3.1</w:t>
      </w:r>
      <w:r>
        <w:rPr>
          <w:rFonts w:ascii="Arial" w:hAnsi="Arial" w:cs="Arial"/>
          <w:b/>
          <w:sz w:val="24"/>
          <w:szCs w:val="24"/>
          <w:lang w:eastAsia="en-US"/>
        </w:rPr>
        <w:tab/>
      </w:r>
      <w:r w:rsidR="00205036">
        <w:rPr>
          <w:rFonts w:ascii="Arial" w:hAnsi="Arial" w:cs="Arial"/>
          <w:sz w:val="24"/>
          <w:szCs w:val="24"/>
          <w:lang w:eastAsia="en-US"/>
        </w:rPr>
        <w:t>If an officer of the Council is of the opinion that a customer’s actions or behaviour are u</w:t>
      </w:r>
      <w:r w:rsidR="00FE11B8">
        <w:rPr>
          <w:rFonts w:ascii="Arial" w:hAnsi="Arial" w:cs="Arial"/>
          <w:sz w:val="24"/>
          <w:szCs w:val="24"/>
          <w:lang w:eastAsia="en-US"/>
        </w:rPr>
        <w:t>n</w:t>
      </w:r>
      <w:r w:rsidR="00205036">
        <w:rPr>
          <w:rFonts w:ascii="Arial" w:hAnsi="Arial" w:cs="Arial"/>
          <w:sz w:val="24"/>
          <w:szCs w:val="24"/>
          <w:lang w:eastAsia="en-US"/>
        </w:rPr>
        <w:t>re</w:t>
      </w:r>
      <w:r w:rsidR="00A80877">
        <w:rPr>
          <w:rFonts w:ascii="Arial" w:hAnsi="Arial" w:cs="Arial"/>
          <w:sz w:val="24"/>
          <w:szCs w:val="24"/>
          <w:lang w:eastAsia="en-US"/>
        </w:rPr>
        <w:t>as</w:t>
      </w:r>
      <w:r w:rsidR="00205036">
        <w:rPr>
          <w:rFonts w:ascii="Arial" w:hAnsi="Arial" w:cs="Arial"/>
          <w:sz w:val="24"/>
          <w:szCs w:val="24"/>
          <w:lang w:eastAsia="en-US"/>
        </w:rPr>
        <w:t xml:space="preserve">onable or to classify a request as vexatious, they shall, in the first instance discuss this with their line manager in order to consider any informal steps that can be followed to resolve the concerns.  </w:t>
      </w:r>
      <w:r w:rsidR="00A80877">
        <w:rPr>
          <w:rFonts w:ascii="Arial" w:hAnsi="Arial" w:cs="Arial"/>
          <w:sz w:val="24"/>
          <w:szCs w:val="24"/>
          <w:lang w:eastAsia="en-US"/>
        </w:rPr>
        <w:t xml:space="preserve">Every effort will be made to satisfy </w:t>
      </w:r>
      <w:r w:rsidR="00A80877">
        <w:rPr>
          <w:rFonts w:ascii="Arial" w:hAnsi="Arial" w:cs="Arial"/>
          <w:sz w:val="24"/>
          <w:szCs w:val="24"/>
          <w:lang w:eastAsia="en-US"/>
        </w:rPr>
        <w:lastRenderedPageBreak/>
        <w:t xml:space="preserve">the request or resolve the issue that has been made.  For complaints, this will include exhausting both stages of the Council’s complaints procedure.  </w:t>
      </w:r>
    </w:p>
    <w:p w14:paraId="250C5132" w14:textId="77777777" w:rsidR="00205036" w:rsidRDefault="00205036" w:rsidP="00205036">
      <w:pPr>
        <w:autoSpaceDE w:val="0"/>
        <w:autoSpaceDN w:val="0"/>
        <w:adjustRightInd w:val="0"/>
        <w:spacing w:after="0" w:line="240" w:lineRule="auto"/>
        <w:ind w:left="720" w:hanging="720"/>
        <w:rPr>
          <w:rFonts w:ascii="Arial" w:hAnsi="Arial" w:cs="Arial"/>
          <w:sz w:val="24"/>
          <w:szCs w:val="24"/>
          <w:lang w:eastAsia="en-US"/>
        </w:rPr>
      </w:pPr>
    </w:p>
    <w:p w14:paraId="64939FFD" w14:textId="77777777" w:rsidR="00205036" w:rsidRDefault="00205036" w:rsidP="00205036">
      <w:pPr>
        <w:autoSpaceDE w:val="0"/>
        <w:autoSpaceDN w:val="0"/>
        <w:adjustRightInd w:val="0"/>
        <w:spacing w:after="0" w:line="240" w:lineRule="auto"/>
        <w:ind w:left="720" w:hanging="720"/>
        <w:rPr>
          <w:rFonts w:ascii="Arial" w:hAnsi="Arial" w:cs="Arial"/>
          <w:sz w:val="24"/>
          <w:szCs w:val="24"/>
          <w:lang w:eastAsia="en-US"/>
        </w:rPr>
      </w:pPr>
      <w:r w:rsidRPr="00205036">
        <w:rPr>
          <w:rFonts w:ascii="Arial" w:hAnsi="Arial" w:cs="Arial"/>
          <w:b/>
          <w:sz w:val="24"/>
          <w:szCs w:val="24"/>
          <w:lang w:eastAsia="en-US"/>
        </w:rPr>
        <w:t>3.2</w:t>
      </w:r>
      <w:r w:rsidRPr="00205036">
        <w:rPr>
          <w:rFonts w:ascii="Arial" w:hAnsi="Arial" w:cs="Arial"/>
          <w:b/>
          <w:sz w:val="24"/>
          <w:szCs w:val="24"/>
          <w:lang w:eastAsia="en-US"/>
        </w:rPr>
        <w:tab/>
      </w:r>
      <w:r w:rsidR="00A80877">
        <w:rPr>
          <w:rFonts w:ascii="Arial" w:hAnsi="Arial" w:cs="Arial"/>
          <w:sz w:val="24"/>
          <w:szCs w:val="24"/>
          <w:lang w:eastAsia="en-US"/>
        </w:rPr>
        <w:t xml:space="preserve">In the event that no informal steps are appropriate or informal attempts to resolve the concerns do not work, the Service will note the comments, and </w:t>
      </w:r>
      <w:r w:rsidR="00C9374D">
        <w:rPr>
          <w:rFonts w:ascii="Arial" w:hAnsi="Arial" w:cs="Arial"/>
          <w:sz w:val="24"/>
          <w:szCs w:val="24"/>
          <w:lang w:eastAsia="en-US"/>
        </w:rPr>
        <w:t>a decision to classify a customer’s behaviour as unreasonable or a request as vexatious, will be considered by an A</w:t>
      </w:r>
      <w:r w:rsidR="00A80877">
        <w:rPr>
          <w:rFonts w:ascii="Arial" w:hAnsi="Arial" w:cs="Arial"/>
          <w:sz w:val="24"/>
          <w:szCs w:val="24"/>
          <w:lang w:eastAsia="en-US"/>
        </w:rPr>
        <w:t>ppropriate Officer</w:t>
      </w:r>
      <w:r w:rsidR="00C9374D">
        <w:rPr>
          <w:rFonts w:ascii="Arial" w:hAnsi="Arial" w:cs="Arial"/>
          <w:sz w:val="24"/>
          <w:szCs w:val="24"/>
          <w:lang w:eastAsia="en-US"/>
        </w:rPr>
        <w:t xml:space="preserve"> on an individual basis in consultation with the Complaints Officer</w:t>
      </w:r>
      <w:r w:rsidR="0055213F">
        <w:rPr>
          <w:rFonts w:ascii="Arial" w:hAnsi="Arial" w:cs="Arial"/>
          <w:sz w:val="24"/>
          <w:szCs w:val="24"/>
          <w:lang w:eastAsia="en-US"/>
        </w:rPr>
        <w:t xml:space="preserve"> and Monitoring Officer</w:t>
      </w:r>
      <w:r w:rsidR="00C9374D">
        <w:rPr>
          <w:rFonts w:ascii="Arial" w:hAnsi="Arial" w:cs="Arial"/>
          <w:sz w:val="24"/>
          <w:szCs w:val="24"/>
          <w:lang w:eastAsia="en-US"/>
        </w:rPr>
        <w:t xml:space="preserve">.  </w:t>
      </w:r>
      <w:r w:rsidR="00A80877">
        <w:rPr>
          <w:rFonts w:ascii="Arial" w:hAnsi="Arial" w:cs="Arial"/>
          <w:sz w:val="24"/>
          <w:szCs w:val="24"/>
          <w:lang w:eastAsia="en-US"/>
        </w:rPr>
        <w:t xml:space="preserve"> </w:t>
      </w:r>
      <w:r w:rsidR="00AE2F81">
        <w:rPr>
          <w:rFonts w:ascii="Arial" w:hAnsi="Arial" w:cs="Arial"/>
          <w:sz w:val="24"/>
          <w:szCs w:val="24"/>
          <w:lang w:eastAsia="en-US"/>
        </w:rPr>
        <w:t>Each case will be viewed individually and decided on its merits.  However, a customer may be deemed to have unreasonable behaviour or be vexatious if previous or current contact with them shows that the</w:t>
      </w:r>
      <w:r w:rsidR="00475C26">
        <w:rPr>
          <w:rFonts w:ascii="Arial" w:hAnsi="Arial" w:cs="Arial"/>
          <w:sz w:val="24"/>
          <w:szCs w:val="24"/>
          <w:lang w:eastAsia="en-US"/>
        </w:rPr>
        <w:t xml:space="preserve">y meet the criteria, dependent upon degree.  </w:t>
      </w:r>
      <w:r w:rsidR="00A80877">
        <w:rPr>
          <w:rFonts w:ascii="Arial" w:hAnsi="Arial" w:cs="Arial"/>
          <w:sz w:val="24"/>
          <w:szCs w:val="24"/>
          <w:lang w:eastAsia="en-US"/>
        </w:rPr>
        <w:t xml:space="preserve"> </w:t>
      </w:r>
    </w:p>
    <w:p w14:paraId="0E6D88ED" w14:textId="77777777" w:rsidR="00A80877" w:rsidRDefault="00A80877" w:rsidP="00205036">
      <w:pPr>
        <w:autoSpaceDE w:val="0"/>
        <w:autoSpaceDN w:val="0"/>
        <w:adjustRightInd w:val="0"/>
        <w:spacing w:after="0" w:line="240" w:lineRule="auto"/>
        <w:ind w:left="720" w:hanging="720"/>
        <w:rPr>
          <w:rFonts w:ascii="Arial" w:hAnsi="Arial" w:cs="Arial"/>
          <w:sz w:val="24"/>
          <w:szCs w:val="24"/>
          <w:lang w:eastAsia="en-US"/>
        </w:rPr>
      </w:pPr>
    </w:p>
    <w:p w14:paraId="1B2AA1AD" w14:textId="77777777" w:rsidR="00A80877" w:rsidRDefault="00A80877" w:rsidP="00205036">
      <w:pPr>
        <w:autoSpaceDE w:val="0"/>
        <w:autoSpaceDN w:val="0"/>
        <w:adjustRightInd w:val="0"/>
        <w:spacing w:after="0" w:line="240" w:lineRule="auto"/>
        <w:ind w:left="720" w:hanging="720"/>
        <w:rPr>
          <w:rFonts w:ascii="Arial" w:hAnsi="Arial" w:cs="Arial"/>
          <w:sz w:val="24"/>
          <w:szCs w:val="24"/>
          <w:lang w:eastAsia="en-US"/>
        </w:rPr>
      </w:pPr>
      <w:r w:rsidRPr="00A80877">
        <w:rPr>
          <w:rFonts w:ascii="Arial" w:hAnsi="Arial" w:cs="Arial"/>
          <w:b/>
          <w:sz w:val="24"/>
          <w:szCs w:val="24"/>
          <w:lang w:eastAsia="en-US"/>
        </w:rPr>
        <w:t>3.3</w:t>
      </w:r>
      <w:r>
        <w:rPr>
          <w:rFonts w:ascii="Arial" w:hAnsi="Arial" w:cs="Arial"/>
          <w:sz w:val="24"/>
          <w:szCs w:val="24"/>
          <w:lang w:eastAsia="en-US"/>
        </w:rPr>
        <w:tab/>
        <w:t>The “Appropriate Officer” to determine action to be taken will depend upon the circumstances of each case</w:t>
      </w:r>
      <w:r w:rsidR="00AE2F81">
        <w:rPr>
          <w:rFonts w:ascii="Arial" w:hAnsi="Arial" w:cs="Arial"/>
          <w:sz w:val="24"/>
          <w:szCs w:val="24"/>
          <w:lang w:eastAsia="en-US"/>
        </w:rPr>
        <w:t xml:space="preserve"> provided that no officer may undertake the role of “Authorising Officer” if he/she has had an involvement in the complaint</w:t>
      </w:r>
      <w:r>
        <w:rPr>
          <w:rFonts w:ascii="Arial" w:hAnsi="Arial" w:cs="Arial"/>
          <w:sz w:val="24"/>
          <w:szCs w:val="24"/>
          <w:lang w:eastAsia="en-US"/>
        </w:rPr>
        <w:t xml:space="preserve">.  This may be a Service Manager, Head of Service or Complaints Officer acting on behalf of the Chief Executive.  </w:t>
      </w:r>
    </w:p>
    <w:p w14:paraId="4D891874" w14:textId="77777777" w:rsidR="0055213F" w:rsidRDefault="0055213F" w:rsidP="00205036">
      <w:pPr>
        <w:autoSpaceDE w:val="0"/>
        <w:autoSpaceDN w:val="0"/>
        <w:adjustRightInd w:val="0"/>
        <w:spacing w:after="0" w:line="240" w:lineRule="auto"/>
        <w:ind w:left="720" w:hanging="720"/>
        <w:rPr>
          <w:rFonts w:ascii="Arial" w:hAnsi="Arial" w:cs="Arial"/>
          <w:sz w:val="24"/>
          <w:szCs w:val="24"/>
          <w:lang w:eastAsia="en-US"/>
        </w:rPr>
      </w:pPr>
    </w:p>
    <w:p w14:paraId="1F7BF33C" w14:textId="77777777" w:rsidR="0055213F" w:rsidRDefault="0055213F" w:rsidP="0055213F">
      <w:pPr>
        <w:autoSpaceDE w:val="0"/>
        <w:autoSpaceDN w:val="0"/>
        <w:adjustRightInd w:val="0"/>
        <w:spacing w:after="0" w:line="240" w:lineRule="auto"/>
        <w:ind w:left="720" w:hanging="720"/>
        <w:rPr>
          <w:rFonts w:ascii="Arial" w:hAnsi="Arial" w:cs="Arial"/>
          <w:sz w:val="24"/>
          <w:szCs w:val="24"/>
          <w:lang w:eastAsia="en-US"/>
        </w:rPr>
      </w:pPr>
      <w:r w:rsidRPr="00891AFB">
        <w:rPr>
          <w:rFonts w:ascii="Arial" w:hAnsi="Arial" w:cs="Arial"/>
          <w:b/>
          <w:sz w:val="24"/>
          <w:szCs w:val="24"/>
          <w:lang w:eastAsia="en-US"/>
        </w:rPr>
        <w:t>3.4</w:t>
      </w:r>
      <w:r>
        <w:rPr>
          <w:rFonts w:ascii="Arial" w:hAnsi="Arial" w:cs="Arial"/>
          <w:sz w:val="24"/>
          <w:szCs w:val="24"/>
          <w:lang w:eastAsia="en-US"/>
        </w:rPr>
        <w:tab/>
      </w:r>
      <w:r w:rsidR="0015374B">
        <w:rPr>
          <w:rFonts w:ascii="Arial" w:hAnsi="Arial" w:cs="Arial"/>
          <w:sz w:val="24"/>
          <w:szCs w:val="24"/>
          <w:lang w:eastAsia="en-US"/>
        </w:rPr>
        <w:t>T</w:t>
      </w:r>
      <w:r>
        <w:rPr>
          <w:rFonts w:ascii="Arial" w:hAnsi="Arial" w:cs="Arial"/>
          <w:sz w:val="24"/>
          <w:szCs w:val="24"/>
          <w:lang w:eastAsia="en-US"/>
        </w:rPr>
        <w:t>he Appropriate Officer in consultation with the Complaints Officer and Monitoring Officer will determine what action to take including:</w:t>
      </w:r>
    </w:p>
    <w:p w14:paraId="712EF725" w14:textId="77777777" w:rsidR="0055213F" w:rsidRDefault="0055213F" w:rsidP="0055213F">
      <w:pPr>
        <w:autoSpaceDE w:val="0"/>
        <w:autoSpaceDN w:val="0"/>
        <w:adjustRightInd w:val="0"/>
        <w:spacing w:after="0" w:line="240" w:lineRule="auto"/>
        <w:ind w:left="720" w:hanging="720"/>
        <w:rPr>
          <w:rFonts w:ascii="Arial" w:hAnsi="Arial" w:cs="Arial"/>
          <w:sz w:val="24"/>
          <w:szCs w:val="24"/>
          <w:lang w:eastAsia="en-US"/>
        </w:rPr>
      </w:pPr>
    </w:p>
    <w:p w14:paraId="31CC490B" w14:textId="77777777" w:rsidR="0055213F" w:rsidRDefault="0055213F" w:rsidP="00CF0998">
      <w:pPr>
        <w:pStyle w:val="ListParagraph"/>
        <w:numPr>
          <w:ilvl w:val="0"/>
          <w:numId w:val="3"/>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 xml:space="preserve">Restricting the manner in which the customer </w:t>
      </w:r>
      <w:r w:rsidR="00891AFB">
        <w:rPr>
          <w:rFonts w:ascii="Arial" w:hAnsi="Arial" w:cs="Arial"/>
          <w:sz w:val="24"/>
          <w:szCs w:val="24"/>
          <w:lang w:eastAsia="en-US"/>
        </w:rPr>
        <w:t>may contact the council;</w:t>
      </w:r>
    </w:p>
    <w:p w14:paraId="051AF58E" w14:textId="77777777" w:rsidR="0055213F" w:rsidRDefault="0055213F" w:rsidP="00CF0998">
      <w:pPr>
        <w:pStyle w:val="ListParagraph"/>
        <w:numPr>
          <w:ilvl w:val="0"/>
          <w:numId w:val="3"/>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The times at which the c</w:t>
      </w:r>
      <w:r w:rsidR="00891AFB">
        <w:rPr>
          <w:rFonts w:ascii="Arial" w:hAnsi="Arial" w:cs="Arial"/>
          <w:sz w:val="24"/>
          <w:szCs w:val="24"/>
          <w:lang w:eastAsia="en-US"/>
        </w:rPr>
        <w:t>ustomer may contact the council;</w:t>
      </w:r>
    </w:p>
    <w:p w14:paraId="764AF1CB" w14:textId="77777777" w:rsidR="0055213F" w:rsidRDefault="0055213F" w:rsidP="00CF0998">
      <w:pPr>
        <w:pStyle w:val="ListParagraph"/>
        <w:numPr>
          <w:ilvl w:val="0"/>
          <w:numId w:val="3"/>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Restrict contact through a designated officer</w:t>
      </w:r>
      <w:r w:rsidR="00891AFB">
        <w:rPr>
          <w:rFonts w:ascii="Arial" w:hAnsi="Arial" w:cs="Arial"/>
          <w:sz w:val="24"/>
          <w:szCs w:val="24"/>
          <w:lang w:eastAsia="en-US"/>
        </w:rPr>
        <w:t>;</w:t>
      </w:r>
      <w:r>
        <w:rPr>
          <w:rFonts w:ascii="Arial" w:hAnsi="Arial" w:cs="Arial"/>
          <w:sz w:val="24"/>
          <w:szCs w:val="24"/>
          <w:lang w:eastAsia="en-US"/>
        </w:rPr>
        <w:t xml:space="preserve"> </w:t>
      </w:r>
    </w:p>
    <w:p w14:paraId="342AF534" w14:textId="7C67B4C6" w:rsidR="0055213F" w:rsidRDefault="0055213F" w:rsidP="00CF0998">
      <w:pPr>
        <w:pStyle w:val="ListParagraph"/>
        <w:numPr>
          <w:ilvl w:val="0"/>
          <w:numId w:val="3"/>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 xml:space="preserve">Notify the customer that the </w:t>
      </w:r>
      <w:r w:rsidR="00210B56">
        <w:rPr>
          <w:rFonts w:ascii="Arial" w:hAnsi="Arial" w:cs="Arial"/>
          <w:sz w:val="24"/>
          <w:szCs w:val="24"/>
          <w:lang w:eastAsia="en-US"/>
        </w:rPr>
        <w:t>C</w:t>
      </w:r>
      <w:r>
        <w:rPr>
          <w:rFonts w:ascii="Arial" w:hAnsi="Arial" w:cs="Arial"/>
          <w:sz w:val="24"/>
          <w:szCs w:val="24"/>
          <w:lang w:eastAsia="en-US"/>
        </w:rPr>
        <w:t>ouncil has responded fully to the points raised and has tried to resolve the complaint but there is nothing more to add and continuing contact will serve no useful purpose</w:t>
      </w:r>
      <w:r w:rsidR="001303BA">
        <w:rPr>
          <w:rFonts w:ascii="Arial" w:hAnsi="Arial" w:cs="Arial"/>
          <w:sz w:val="24"/>
          <w:szCs w:val="24"/>
          <w:lang w:eastAsia="en-US"/>
        </w:rPr>
        <w:t xml:space="preserve"> and advise them to contact the Ombudsman</w:t>
      </w:r>
      <w:r w:rsidR="00891AFB">
        <w:rPr>
          <w:rFonts w:ascii="Arial" w:hAnsi="Arial" w:cs="Arial"/>
          <w:sz w:val="24"/>
          <w:szCs w:val="24"/>
          <w:lang w:eastAsia="en-US"/>
        </w:rPr>
        <w:t>;</w:t>
      </w:r>
    </w:p>
    <w:p w14:paraId="6F0D9A7D" w14:textId="168D4BEC" w:rsidR="0055213F" w:rsidRDefault="0055213F" w:rsidP="00CF0998">
      <w:pPr>
        <w:pStyle w:val="ListParagraph"/>
        <w:numPr>
          <w:ilvl w:val="0"/>
          <w:numId w:val="3"/>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 xml:space="preserve">Withdraw contact with the customer either in person, by telephone, by email or any combination of these, provided at least one form of contact is maintained.  The </w:t>
      </w:r>
      <w:r w:rsidR="00210B56">
        <w:rPr>
          <w:rFonts w:ascii="Arial" w:hAnsi="Arial" w:cs="Arial"/>
          <w:sz w:val="24"/>
          <w:szCs w:val="24"/>
          <w:lang w:eastAsia="en-US"/>
        </w:rPr>
        <w:t>C</w:t>
      </w:r>
      <w:r>
        <w:rPr>
          <w:rFonts w:ascii="Arial" w:hAnsi="Arial" w:cs="Arial"/>
          <w:sz w:val="24"/>
          <w:szCs w:val="24"/>
          <w:lang w:eastAsia="en-US"/>
        </w:rPr>
        <w:t>ouncil shall not, without the consent of the Monitoring Officer, withdraw or not provide any services to which the customer or his/her family are entitled to receive;</w:t>
      </w:r>
    </w:p>
    <w:p w14:paraId="77EC9C00" w14:textId="424CAC74" w:rsidR="0055213F" w:rsidRDefault="00891AFB" w:rsidP="00CF0998">
      <w:pPr>
        <w:pStyle w:val="ListParagraph"/>
        <w:numPr>
          <w:ilvl w:val="0"/>
          <w:numId w:val="3"/>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 xml:space="preserve">Inform the customer that the </w:t>
      </w:r>
      <w:r w:rsidR="00210B56">
        <w:rPr>
          <w:rFonts w:ascii="Arial" w:hAnsi="Arial" w:cs="Arial"/>
          <w:sz w:val="24"/>
          <w:szCs w:val="24"/>
          <w:lang w:eastAsia="en-US"/>
        </w:rPr>
        <w:t>C</w:t>
      </w:r>
      <w:r>
        <w:rPr>
          <w:rFonts w:ascii="Arial" w:hAnsi="Arial" w:cs="Arial"/>
          <w:sz w:val="24"/>
          <w:szCs w:val="24"/>
          <w:lang w:eastAsia="en-US"/>
        </w:rPr>
        <w:t xml:space="preserve">ouncil reserves the right to pass the matter to the </w:t>
      </w:r>
      <w:r w:rsidR="00210B56">
        <w:rPr>
          <w:rFonts w:ascii="Arial" w:hAnsi="Arial" w:cs="Arial"/>
          <w:sz w:val="24"/>
          <w:szCs w:val="24"/>
          <w:lang w:eastAsia="en-US"/>
        </w:rPr>
        <w:t>C</w:t>
      </w:r>
      <w:r>
        <w:rPr>
          <w:rFonts w:ascii="Arial" w:hAnsi="Arial" w:cs="Arial"/>
          <w:sz w:val="24"/>
          <w:szCs w:val="24"/>
          <w:lang w:eastAsia="en-US"/>
        </w:rPr>
        <w:t>ouncil’s legal services which may result in lega</w:t>
      </w:r>
      <w:r w:rsidR="00A954CA">
        <w:rPr>
          <w:rFonts w:ascii="Arial" w:hAnsi="Arial" w:cs="Arial"/>
          <w:sz w:val="24"/>
          <w:szCs w:val="24"/>
          <w:lang w:eastAsia="en-US"/>
        </w:rPr>
        <w:t>l action against the customer;</w:t>
      </w:r>
    </w:p>
    <w:p w14:paraId="4B29B019" w14:textId="07718954" w:rsidR="001303BA" w:rsidRDefault="001303BA" w:rsidP="00CF0998">
      <w:pPr>
        <w:pStyle w:val="ListParagraph"/>
        <w:numPr>
          <w:ilvl w:val="0"/>
          <w:numId w:val="3"/>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 xml:space="preserve">Removal from the </w:t>
      </w:r>
      <w:r w:rsidR="00210B56">
        <w:rPr>
          <w:rFonts w:ascii="Arial" w:hAnsi="Arial" w:cs="Arial"/>
          <w:sz w:val="24"/>
          <w:szCs w:val="24"/>
          <w:lang w:eastAsia="en-US"/>
        </w:rPr>
        <w:t>C</w:t>
      </w:r>
      <w:r>
        <w:rPr>
          <w:rFonts w:ascii="Arial" w:hAnsi="Arial" w:cs="Arial"/>
          <w:sz w:val="24"/>
          <w:szCs w:val="24"/>
          <w:lang w:eastAsia="en-US"/>
        </w:rPr>
        <w:t>ouncil officers by a senior manager or the police if the behaviour is considered to be a public nuisance offence;</w:t>
      </w:r>
    </w:p>
    <w:p w14:paraId="195591EA" w14:textId="77777777" w:rsidR="00A954CA" w:rsidRDefault="00A954CA" w:rsidP="00CF0998">
      <w:pPr>
        <w:pStyle w:val="ListParagraph"/>
        <w:numPr>
          <w:ilvl w:val="0"/>
          <w:numId w:val="3"/>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 xml:space="preserve">Other suitable options will be considered in light of the customer’s circumstances.  </w:t>
      </w:r>
    </w:p>
    <w:p w14:paraId="02CB87E4" w14:textId="77777777" w:rsidR="0055213F" w:rsidRDefault="0055213F" w:rsidP="00205036">
      <w:pPr>
        <w:autoSpaceDE w:val="0"/>
        <w:autoSpaceDN w:val="0"/>
        <w:adjustRightInd w:val="0"/>
        <w:spacing w:after="0" w:line="240" w:lineRule="auto"/>
        <w:ind w:left="720" w:hanging="720"/>
        <w:rPr>
          <w:rFonts w:ascii="Arial" w:hAnsi="Arial" w:cs="Arial"/>
          <w:sz w:val="24"/>
          <w:szCs w:val="24"/>
          <w:lang w:eastAsia="en-US"/>
        </w:rPr>
      </w:pPr>
    </w:p>
    <w:p w14:paraId="5528ED0D" w14:textId="77777777" w:rsidR="001303BA" w:rsidRDefault="00976AF5" w:rsidP="00205036">
      <w:pPr>
        <w:autoSpaceDE w:val="0"/>
        <w:autoSpaceDN w:val="0"/>
        <w:adjustRightInd w:val="0"/>
        <w:spacing w:after="0" w:line="240" w:lineRule="auto"/>
        <w:ind w:left="720" w:hanging="720"/>
        <w:rPr>
          <w:rFonts w:ascii="Arial" w:hAnsi="Arial" w:cs="Arial"/>
          <w:sz w:val="24"/>
          <w:szCs w:val="24"/>
          <w:lang w:eastAsia="en-US"/>
        </w:rPr>
      </w:pPr>
      <w:r w:rsidRPr="00A954CA">
        <w:rPr>
          <w:rFonts w:ascii="Arial" w:hAnsi="Arial" w:cs="Arial"/>
          <w:b/>
          <w:sz w:val="24"/>
          <w:szCs w:val="24"/>
          <w:lang w:eastAsia="en-US"/>
        </w:rPr>
        <w:t>3.5</w:t>
      </w:r>
      <w:r>
        <w:rPr>
          <w:rFonts w:ascii="Arial" w:hAnsi="Arial" w:cs="Arial"/>
          <w:sz w:val="24"/>
          <w:szCs w:val="24"/>
          <w:lang w:eastAsia="en-US"/>
        </w:rPr>
        <w:tab/>
      </w:r>
      <w:r w:rsidR="001303BA">
        <w:rPr>
          <w:rFonts w:ascii="Arial" w:hAnsi="Arial" w:cs="Arial"/>
          <w:sz w:val="24"/>
          <w:szCs w:val="24"/>
          <w:lang w:eastAsia="en-US"/>
        </w:rPr>
        <w:t>The Appropriate Officer will write to the customer to:</w:t>
      </w:r>
    </w:p>
    <w:p w14:paraId="1E1AE08C" w14:textId="77777777" w:rsidR="001303BA" w:rsidRDefault="001303BA" w:rsidP="00205036">
      <w:pPr>
        <w:autoSpaceDE w:val="0"/>
        <w:autoSpaceDN w:val="0"/>
        <w:adjustRightInd w:val="0"/>
        <w:spacing w:after="0" w:line="240" w:lineRule="auto"/>
        <w:ind w:left="720" w:hanging="720"/>
        <w:rPr>
          <w:rFonts w:ascii="Arial" w:hAnsi="Arial" w:cs="Arial"/>
          <w:sz w:val="24"/>
          <w:szCs w:val="24"/>
          <w:lang w:eastAsia="en-US"/>
        </w:rPr>
      </w:pPr>
    </w:p>
    <w:p w14:paraId="082516A8" w14:textId="77777777" w:rsidR="001303BA" w:rsidRDefault="001303BA" w:rsidP="00CF0998">
      <w:pPr>
        <w:pStyle w:val="ListParagraph"/>
        <w:numPr>
          <w:ilvl w:val="0"/>
          <w:numId w:val="4"/>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Detail the action that will be taken and why as outlined at paragraph 3.4</w:t>
      </w:r>
    </w:p>
    <w:p w14:paraId="11E2DC90" w14:textId="6D899C17" w:rsidR="001303BA" w:rsidRDefault="001303BA" w:rsidP="00CF0998">
      <w:pPr>
        <w:pStyle w:val="ListParagraph"/>
        <w:numPr>
          <w:ilvl w:val="0"/>
          <w:numId w:val="4"/>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 xml:space="preserve">Explain what this means in terms of contact with the </w:t>
      </w:r>
      <w:r w:rsidR="00210B56">
        <w:rPr>
          <w:rFonts w:ascii="Arial" w:hAnsi="Arial" w:cs="Arial"/>
          <w:sz w:val="24"/>
          <w:szCs w:val="24"/>
          <w:lang w:eastAsia="en-US"/>
        </w:rPr>
        <w:t>C</w:t>
      </w:r>
      <w:r>
        <w:rPr>
          <w:rFonts w:ascii="Arial" w:hAnsi="Arial" w:cs="Arial"/>
          <w:sz w:val="24"/>
          <w:szCs w:val="24"/>
          <w:lang w:eastAsia="en-US"/>
        </w:rPr>
        <w:t xml:space="preserve">ouncil </w:t>
      </w:r>
    </w:p>
    <w:p w14:paraId="47343643" w14:textId="77777777" w:rsidR="001303BA" w:rsidRDefault="001303BA" w:rsidP="00CF0998">
      <w:pPr>
        <w:pStyle w:val="ListParagraph"/>
        <w:numPr>
          <w:ilvl w:val="0"/>
          <w:numId w:val="4"/>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Advise how long any restrictions will be in place and when they will be reviewed</w:t>
      </w:r>
    </w:p>
    <w:p w14:paraId="391279CA" w14:textId="77777777" w:rsidR="001303BA" w:rsidRPr="001303BA" w:rsidRDefault="001303BA" w:rsidP="00CF0998">
      <w:pPr>
        <w:pStyle w:val="ListParagraph"/>
        <w:numPr>
          <w:ilvl w:val="0"/>
          <w:numId w:val="4"/>
        </w:num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Enclose a copy of this policy</w:t>
      </w:r>
    </w:p>
    <w:p w14:paraId="14D6FEDF" w14:textId="77777777" w:rsidR="001303BA" w:rsidRDefault="001303BA" w:rsidP="00205036">
      <w:pPr>
        <w:autoSpaceDE w:val="0"/>
        <w:autoSpaceDN w:val="0"/>
        <w:adjustRightInd w:val="0"/>
        <w:spacing w:after="0" w:line="240" w:lineRule="auto"/>
        <w:ind w:left="720" w:hanging="720"/>
        <w:rPr>
          <w:rFonts w:ascii="Arial" w:hAnsi="Arial" w:cs="Arial"/>
          <w:sz w:val="24"/>
          <w:szCs w:val="24"/>
          <w:lang w:eastAsia="en-US"/>
        </w:rPr>
      </w:pPr>
    </w:p>
    <w:p w14:paraId="16FC653D" w14:textId="77777777" w:rsidR="001303BA" w:rsidRDefault="00976AF5" w:rsidP="001303BA">
      <w:pPr>
        <w:autoSpaceDE w:val="0"/>
        <w:autoSpaceDN w:val="0"/>
        <w:adjustRightInd w:val="0"/>
        <w:spacing w:after="0" w:line="240" w:lineRule="auto"/>
        <w:ind w:left="720" w:hanging="720"/>
        <w:rPr>
          <w:rFonts w:ascii="Arial" w:hAnsi="Arial" w:cs="Arial"/>
          <w:sz w:val="24"/>
          <w:szCs w:val="24"/>
          <w:lang w:eastAsia="en-US"/>
        </w:rPr>
      </w:pPr>
      <w:r w:rsidRPr="00A954CA">
        <w:rPr>
          <w:rFonts w:ascii="Arial" w:hAnsi="Arial" w:cs="Arial"/>
          <w:b/>
          <w:sz w:val="24"/>
          <w:szCs w:val="24"/>
          <w:lang w:eastAsia="en-US"/>
        </w:rPr>
        <w:t>3.6</w:t>
      </w:r>
      <w:r>
        <w:rPr>
          <w:rFonts w:ascii="Arial" w:hAnsi="Arial" w:cs="Arial"/>
          <w:sz w:val="24"/>
          <w:szCs w:val="24"/>
          <w:lang w:eastAsia="en-US"/>
        </w:rPr>
        <w:tab/>
      </w:r>
      <w:r w:rsidR="001303BA">
        <w:rPr>
          <w:rFonts w:ascii="Arial" w:hAnsi="Arial" w:cs="Arial"/>
          <w:sz w:val="24"/>
          <w:szCs w:val="24"/>
          <w:lang w:eastAsia="en-US"/>
        </w:rPr>
        <w:t xml:space="preserve">The Monitoring Officer shall maintain a central register of decisions relating to the above.  </w:t>
      </w:r>
    </w:p>
    <w:p w14:paraId="6BC49FC9" w14:textId="77777777" w:rsidR="001303BA" w:rsidRDefault="001303BA" w:rsidP="001303BA">
      <w:pPr>
        <w:autoSpaceDE w:val="0"/>
        <w:autoSpaceDN w:val="0"/>
        <w:adjustRightInd w:val="0"/>
        <w:spacing w:after="0" w:line="240" w:lineRule="auto"/>
        <w:ind w:left="720" w:hanging="720"/>
        <w:rPr>
          <w:rFonts w:ascii="Arial" w:hAnsi="Arial" w:cs="Arial"/>
          <w:sz w:val="24"/>
          <w:szCs w:val="24"/>
          <w:lang w:eastAsia="en-US"/>
        </w:rPr>
      </w:pPr>
    </w:p>
    <w:p w14:paraId="7132DEEC" w14:textId="77777777" w:rsidR="001303BA" w:rsidRDefault="008C72CB" w:rsidP="001303BA">
      <w:pPr>
        <w:autoSpaceDE w:val="0"/>
        <w:autoSpaceDN w:val="0"/>
        <w:adjustRightInd w:val="0"/>
        <w:spacing w:after="0" w:line="240" w:lineRule="auto"/>
        <w:ind w:left="720" w:hanging="720"/>
        <w:rPr>
          <w:rFonts w:ascii="Arial" w:hAnsi="Arial" w:cs="Arial"/>
          <w:b/>
          <w:sz w:val="24"/>
          <w:szCs w:val="24"/>
          <w:lang w:eastAsia="en-US"/>
        </w:rPr>
      </w:pPr>
      <w:r>
        <w:rPr>
          <w:rFonts w:ascii="Arial" w:hAnsi="Arial" w:cs="Arial"/>
          <w:b/>
          <w:sz w:val="24"/>
          <w:szCs w:val="24"/>
          <w:lang w:eastAsia="en-US"/>
        </w:rPr>
        <w:t>4.</w:t>
      </w:r>
      <w:r>
        <w:rPr>
          <w:rFonts w:ascii="Arial" w:hAnsi="Arial" w:cs="Arial"/>
          <w:b/>
          <w:sz w:val="24"/>
          <w:szCs w:val="24"/>
          <w:lang w:eastAsia="en-US"/>
        </w:rPr>
        <w:tab/>
      </w:r>
      <w:r w:rsidR="001303BA" w:rsidRPr="001303BA">
        <w:rPr>
          <w:rFonts w:ascii="Arial" w:hAnsi="Arial" w:cs="Arial"/>
          <w:b/>
          <w:sz w:val="24"/>
          <w:szCs w:val="24"/>
          <w:lang w:eastAsia="en-US"/>
        </w:rPr>
        <w:t>Review</w:t>
      </w:r>
    </w:p>
    <w:p w14:paraId="479EFC25" w14:textId="77777777" w:rsidR="001303BA" w:rsidRDefault="001303BA" w:rsidP="001303BA">
      <w:pPr>
        <w:autoSpaceDE w:val="0"/>
        <w:autoSpaceDN w:val="0"/>
        <w:adjustRightInd w:val="0"/>
        <w:spacing w:after="0" w:line="240" w:lineRule="auto"/>
        <w:ind w:left="720" w:hanging="720"/>
        <w:rPr>
          <w:rFonts w:ascii="Arial" w:hAnsi="Arial" w:cs="Arial"/>
          <w:b/>
          <w:sz w:val="24"/>
          <w:szCs w:val="24"/>
          <w:lang w:eastAsia="en-US"/>
        </w:rPr>
      </w:pPr>
    </w:p>
    <w:p w14:paraId="393BED63" w14:textId="77777777" w:rsidR="001303BA" w:rsidRDefault="001303BA" w:rsidP="001303BA">
      <w:pPr>
        <w:autoSpaceDE w:val="0"/>
        <w:autoSpaceDN w:val="0"/>
        <w:adjustRightInd w:val="0"/>
        <w:spacing w:after="0" w:line="240" w:lineRule="auto"/>
        <w:ind w:left="720" w:hanging="720"/>
        <w:rPr>
          <w:rFonts w:ascii="Arial" w:hAnsi="Arial" w:cs="Arial"/>
          <w:sz w:val="24"/>
          <w:szCs w:val="24"/>
          <w:lang w:eastAsia="en-US"/>
        </w:rPr>
      </w:pPr>
      <w:r>
        <w:rPr>
          <w:rFonts w:ascii="Arial" w:hAnsi="Arial" w:cs="Arial"/>
          <w:b/>
          <w:sz w:val="24"/>
          <w:szCs w:val="24"/>
          <w:lang w:eastAsia="en-US"/>
        </w:rPr>
        <w:t>4.1</w:t>
      </w:r>
      <w:r>
        <w:rPr>
          <w:rFonts w:ascii="Arial" w:hAnsi="Arial" w:cs="Arial"/>
          <w:b/>
          <w:sz w:val="24"/>
          <w:szCs w:val="24"/>
          <w:lang w:eastAsia="en-US"/>
        </w:rPr>
        <w:tab/>
      </w:r>
      <w:r>
        <w:rPr>
          <w:rFonts w:ascii="Arial" w:hAnsi="Arial" w:cs="Arial"/>
          <w:sz w:val="24"/>
          <w:szCs w:val="24"/>
          <w:lang w:eastAsia="en-US"/>
        </w:rPr>
        <w:t xml:space="preserve">Any restriction imposed shall be subject to a regular review and the timing of such reviews will be notified to the customer.  Reviews will be based on the individual </w:t>
      </w:r>
      <w:r>
        <w:rPr>
          <w:rFonts w:ascii="Arial" w:hAnsi="Arial" w:cs="Arial"/>
          <w:sz w:val="24"/>
          <w:szCs w:val="24"/>
          <w:lang w:eastAsia="en-US"/>
        </w:rPr>
        <w:lastRenderedPageBreak/>
        <w:t xml:space="preserve">circumstances of the case but could typically be for a period of 6 months, dependent on the severity of the situation.  </w:t>
      </w:r>
    </w:p>
    <w:p w14:paraId="4B0EAF8D" w14:textId="77777777" w:rsidR="003F09E0" w:rsidRDefault="003F09E0" w:rsidP="001303BA">
      <w:pPr>
        <w:autoSpaceDE w:val="0"/>
        <w:autoSpaceDN w:val="0"/>
        <w:adjustRightInd w:val="0"/>
        <w:spacing w:after="0" w:line="240" w:lineRule="auto"/>
        <w:ind w:left="720" w:hanging="720"/>
        <w:rPr>
          <w:rFonts w:ascii="Arial" w:hAnsi="Arial" w:cs="Arial"/>
          <w:sz w:val="24"/>
          <w:szCs w:val="24"/>
          <w:lang w:eastAsia="en-US"/>
        </w:rPr>
      </w:pPr>
    </w:p>
    <w:p w14:paraId="0D71A418" w14:textId="77777777" w:rsidR="003F09E0" w:rsidRPr="003F09E0" w:rsidRDefault="003F09E0" w:rsidP="001303BA">
      <w:pPr>
        <w:autoSpaceDE w:val="0"/>
        <w:autoSpaceDN w:val="0"/>
        <w:adjustRightInd w:val="0"/>
        <w:spacing w:after="0" w:line="240" w:lineRule="auto"/>
        <w:ind w:left="720" w:hanging="720"/>
        <w:rPr>
          <w:rFonts w:ascii="Arial" w:hAnsi="Arial" w:cs="Arial"/>
          <w:b/>
          <w:sz w:val="24"/>
          <w:szCs w:val="24"/>
          <w:lang w:eastAsia="en-US"/>
        </w:rPr>
      </w:pPr>
      <w:r w:rsidRPr="003F09E0">
        <w:rPr>
          <w:rFonts w:ascii="Arial" w:hAnsi="Arial" w:cs="Arial"/>
          <w:b/>
          <w:sz w:val="24"/>
          <w:szCs w:val="24"/>
          <w:lang w:eastAsia="en-US"/>
        </w:rPr>
        <w:t>5.</w:t>
      </w:r>
      <w:r w:rsidRPr="003F09E0">
        <w:rPr>
          <w:rFonts w:ascii="Arial" w:hAnsi="Arial" w:cs="Arial"/>
          <w:b/>
          <w:sz w:val="24"/>
          <w:szCs w:val="24"/>
          <w:lang w:eastAsia="en-US"/>
        </w:rPr>
        <w:tab/>
        <w:t xml:space="preserve">Social Media </w:t>
      </w:r>
    </w:p>
    <w:p w14:paraId="5BB0E776" w14:textId="77777777" w:rsidR="003F09E0" w:rsidRDefault="003F09E0" w:rsidP="001303BA">
      <w:pPr>
        <w:autoSpaceDE w:val="0"/>
        <w:autoSpaceDN w:val="0"/>
        <w:adjustRightInd w:val="0"/>
        <w:spacing w:after="0" w:line="240" w:lineRule="auto"/>
        <w:ind w:left="720" w:hanging="720"/>
        <w:rPr>
          <w:rFonts w:ascii="Arial" w:hAnsi="Arial" w:cs="Arial"/>
          <w:sz w:val="24"/>
          <w:szCs w:val="24"/>
          <w:lang w:eastAsia="en-US"/>
        </w:rPr>
      </w:pPr>
    </w:p>
    <w:p w14:paraId="2CAC834B" w14:textId="185D196C" w:rsidR="003F09E0" w:rsidRPr="003F09E0" w:rsidRDefault="003F09E0" w:rsidP="001303BA">
      <w:pPr>
        <w:autoSpaceDE w:val="0"/>
        <w:autoSpaceDN w:val="0"/>
        <w:adjustRightInd w:val="0"/>
        <w:spacing w:after="0" w:line="240" w:lineRule="auto"/>
        <w:ind w:left="720" w:hanging="720"/>
        <w:rPr>
          <w:rFonts w:ascii="Arial" w:hAnsi="Arial" w:cs="Arial"/>
          <w:sz w:val="24"/>
          <w:szCs w:val="24"/>
          <w:lang w:eastAsia="en-US"/>
        </w:rPr>
      </w:pPr>
      <w:r w:rsidRPr="003F09E0">
        <w:rPr>
          <w:rFonts w:ascii="Arial" w:hAnsi="Arial" w:cs="Arial"/>
          <w:b/>
          <w:sz w:val="24"/>
          <w:szCs w:val="24"/>
          <w:lang w:eastAsia="en-US"/>
        </w:rPr>
        <w:t>5.1</w:t>
      </w:r>
      <w:r w:rsidRPr="003F09E0">
        <w:rPr>
          <w:rFonts w:ascii="Arial" w:hAnsi="Arial" w:cs="Arial"/>
          <w:b/>
          <w:sz w:val="24"/>
          <w:szCs w:val="24"/>
          <w:lang w:eastAsia="en-US"/>
        </w:rPr>
        <w:tab/>
      </w:r>
      <w:r>
        <w:rPr>
          <w:rFonts w:ascii="Arial" w:hAnsi="Arial" w:cs="Arial"/>
          <w:sz w:val="24"/>
          <w:szCs w:val="24"/>
          <w:lang w:eastAsia="en-US"/>
        </w:rPr>
        <w:t xml:space="preserve">The </w:t>
      </w:r>
      <w:r w:rsidR="00210B56">
        <w:rPr>
          <w:rFonts w:ascii="Arial" w:hAnsi="Arial" w:cs="Arial"/>
          <w:sz w:val="24"/>
          <w:szCs w:val="24"/>
          <w:lang w:eastAsia="en-US"/>
        </w:rPr>
        <w:t>C</w:t>
      </w:r>
      <w:r>
        <w:rPr>
          <w:rFonts w:ascii="Arial" w:hAnsi="Arial" w:cs="Arial"/>
          <w:sz w:val="24"/>
          <w:szCs w:val="24"/>
          <w:lang w:eastAsia="en-US"/>
        </w:rPr>
        <w:t xml:space="preserve">ouncil will remove, without notice, offensive or abusive posts from its social media channels.  Additionally, the </w:t>
      </w:r>
      <w:r w:rsidR="00210B56">
        <w:rPr>
          <w:rFonts w:ascii="Arial" w:hAnsi="Arial" w:cs="Arial"/>
          <w:sz w:val="24"/>
          <w:szCs w:val="24"/>
          <w:lang w:eastAsia="en-US"/>
        </w:rPr>
        <w:t>C</w:t>
      </w:r>
      <w:r>
        <w:rPr>
          <w:rFonts w:ascii="Arial" w:hAnsi="Arial" w:cs="Arial"/>
          <w:sz w:val="24"/>
          <w:szCs w:val="24"/>
          <w:lang w:eastAsia="en-US"/>
        </w:rPr>
        <w:t xml:space="preserve">ouncil reserves the right to take any action it considers necessary where derogatory comments are made about officers of the </w:t>
      </w:r>
      <w:r w:rsidR="00210B56">
        <w:rPr>
          <w:rFonts w:ascii="Arial" w:hAnsi="Arial" w:cs="Arial"/>
          <w:sz w:val="24"/>
          <w:szCs w:val="24"/>
          <w:lang w:eastAsia="en-US"/>
        </w:rPr>
        <w:t>C</w:t>
      </w:r>
      <w:r>
        <w:rPr>
          <w:rFonts w:ascii="Arial" w:hAnsi="Arial" w:cs="Arial"/>
          <w:sz w:val="24"/>
          <w:szCs w:val="24"/>
          <w:lang w:eastAsia="en-US"/>
        </w:rPr>
        <w:t xml:space="preserve">ouncil.  </w:t>
      </w:r>
    </w:p>
    <w:p w14:paraId="71359D86" w14:textId="77777777" w:rsidR="001303BA" w:rsidRDefault="001303BA" w:rsidP="00205036">
      <w:pPr>
        <w:autoSpaceDE w:val="0"/>
        <w:autoSpaceDN w:val="0"/>
        <w:adjustRightInd w:val="0"/>
        <w:spacing w:after="0" w:line="240" w:lineRule="auto"/>
        <w:ind w:left="720" w:hanging="720"/>
        <w:rPr>
          <w:rFonts w:ascii="Arial" w:hAnsi="Arial" w:cs="Arial"/>
          <w:sz w:val="24"/>
          <w:szCs w:val="24"/>
          <w:lang w:eastAsia="en-US"/>
        </w:rPr>
      </w:pPr>
    </w:p>
    <w:p w14:paraId="30E9103F" w14:textId="77777777" w:rsidR="00976AF5" w:rsidRDefault="003F09E0" w:rsidP="001303BA">
      <w:pPr>
        <w:autoSpaceDE w:val="0"/>
        <w:autoSpaceDN w:val="0"/>
        <w:adjustRightInd w:val="0"/>
        <w:spacing w:after="0" w:line="240" w:lineRule="auto"/>
        <w:ind w:left="720" w:hanging="720"/>
        <w:rPr>
          <w:rFonts w:ascii="Arial" w:hAnsi="Arial" w:cs="Arial"/>
          <w:sz w:val="24"/>
          <w:szCs w:val="24"/>
          <w:lang w:eastAsia="en-US"/>
        </w:rPr>
      </w:pPr>
      <w:r>
        <w:rPr>
          <w:rFonts w:ascii="Arial" w:hAnsi="Arial" w:cs="Arial"/>
          <w:b/>
          <w:sz w:val="24"/>
          <w:szCs w:val="24"/>
          <w:lang w:eastAsia="en-US"/>
        </w:rPr>
        <w:t>6</w:t>
      </w:r>
      <w:r w:rsidR="008C72CB">
        <w:rPr>
          <w:rFonts w:ascii="Arial" w:hAnsi="Arial" w:cs="Arial"/>
          <w:b/>
          <w:sz w:val="24"/>
          <w:szCs w:val="24"/>
          <w:lang w:eastAsia="en-US"/>
        </w:rPr>
        <w:t>.</w:t>
      </w:r>
      <w:r w:rsidR="008C72CB">
        <w:rPr>
          <w:rFonts w:ascii="Arial" w:hAnsi="Arial" w:cs="Arial"/>
          <w:b/>
          <w:sz w:val="24"/>
          <w:szCs w:val="24"/>
          <w:lang w:eastAsia="en-US"/>
        </w:rPr>
        <w:tab/>
      </w:r>
      <w:r w:rsidR="00A954CA">
        <w:rPr>
          <w:rFonts w:ascii="Arial" w:hAnsi="Arial" w:cs="Arial"/>
          <w:b/>
          <w:sz w:val="24"/>
          <w:szCs w:val="24"/>
          <w:lang w:eastAsia="en-US"/>
        </w:rPr>
        <w:t xml:space="preserve">New complaints </w:t>
      </w:r>
      <w:r w:rsidR="00976AF5">
        <w:rPr>
          <w:rFonts w:ascii="Arial" w:hAnsi="Arial" w:cs="Arial"/>
          <w:sz w:val="24"/>
          <w:szCs w:val="24"/>
          <w:lang w:eastAsia="en-US"/>
        </w:rPr>
        <w:t xml:space="preserve"> </w:t>
      </w:r>
    </w:p>
    <w:p w14:paraId="78211062" w14:textId="77777777" w:rsidR="00A954CA" w:rsidRDefault="00A954CA" w:rsidP="00A954CA">
      <w:pPr>
        <w:autoSpaceDE w:val="0"/>
        <w:autoSpaceDN w:val="0"/>
        <w:adjustRightInd w:val="0"/>
        <w:spacing w:after="0" w:line="240" w:lineRule="auto"/>
        <w:rPr>
          <w:rFonts w:ascii="Arial" w:hAnsi="Arial" w:cs="Arial"/>
          <w:sz w:val="24"/>
          <w:szCs w:val="24"/>
          <w:lang w:eastAsia="en-US"/>
        </w:rPr>
      </w:pPr>
    </w:p>
    <w:p w14:paraId="277E7517" w14:textId="77777777" w:rsidR="00A954CA" w:rsidRDefault="003F09E0" w:rsidP="00A954CA">
      <w:pPr>
        <w:autoSpaceDE w:val="0"/>
        <w:autoSpaceDN w:val="0"/>
        <w:adjustRightInd w:val="0"/>
        <w:spacing w:after="0" w:line="240" w:lineRule="auto"/>
        <w:ind w:left="720" w:hanging="720"/>
        <w:rPr>
          <w:rFonts w:ascii="Arial" w:hAnsi="Arial" w:cs="Arial"/>
          <w:sz w:val="24"/>
          <w:szCs w:val="24"/>
          <w:lang w:eastAsia="en-US"/>
        </w:rPr>
      </w:pPr>
      <w:r>
        <w:rPr>
          <w:rFonts w:ascii="Arial" w:hAnsi="Arial" w:cs="Arial"/>
          <w:b/>
          <w:sz w:val="24"/>
          <w:szCs w:val="24"/>
          <w:lang w:eastAsia="en-US"/>
        </w:rPr>
        <w:t>6</w:t>
      </w:r>
      <w:r w:rsidR="00A954CA" w:rsidRPr="001303BA">
        <w:rPr>
          <w:rFonts w:ascii="Arial" w:hAnsi="Arial" w:cs="Arial"/>
          <w:b/>
          <w:sz w:val="24"/>
          <w:szCs w:val="24"/>
          <w:lang w:eastAsia="en-US"/>
        </w:rPr>
        <w:t>.1</w:t>
      </w:r>
      <w:r w:rsidR="00A954CA">
        <w:rPr>
          <w:rFonts w:ascii="Arial" w:hAnsi="Arial" w:cs="Arial"/>
          <w:sz w:val="24"/>
          <w:szCs w:val="24"/>
          <w:lang w:eastAsia="en-US"/>
        </w:rPr>
        <w:tab/>
        <w:t xml:space="preserve">New complaints from individuals whose behaviour has previously been deemed unreasonable or their complaints vexatious will be treated on their merits.  Restrictions imposed in respect of an earlier complaint will not automatically apply to a new matter. </w:t>
      </w:r>
      <w:r w:rsidR="001303BA">
        <w:rPr>
          <w:rFonts w:ascii="Arial" w:hAnsi="Arial" w:cs="Arial"/>
          <w:sz w:val="24"/>
          <w:szCs w:val="24"/>
          <w:lang w:eastAsia="en-US"/>
        </w:rPr>
        <w:t xml:space="preserve">An Appropriate Officer will decide if any restrictions which have been applied before are still appropriate and if necessary in relation to the new complaint or request.  </w:t>
      </w:r>
    </w:p>
    <w:p w14:paraId="395EC601" w14:textId="77777777" w:rsidR="004C0AE5" w:rsidRDefault="004C0AE5" w:rsidP="00A954CA">
      <w:pPr>
        <w:autoSpaceDE w:val="0"/>
        <w:autoSpaceDN w:val="0"/>
        <w:adjustRightInd w:val="0"/>
        <w:spacing w:after="0" w:line="240" w:lineRule="auto"/>
        <w:ind w:left="720" w:hanging="720"/>
        <w:rPr>
          <w:rFonts w:ascii="Arial" w:hAnsi="Arial" w:cs="Arial"/>
          <w:sz w:val="24"/>
          <w:szCs w:val="24"/>
          <w:lang w:eastAsia="en-US"/>
        </w:rPr>
      </w:pPr>
    </w:p>
    <w:p w14:paraId="03DED541" w14:textId="77777777" w:rsidR="004C0AE5" w:rsidRDefault="003F09E0" w:rsidP="00A954CA">
      <w:pPr>
        <w:autoSpaceDE w:val="0"/>
        <w:autoSpaceDN w:val="0"/>
        <w:adjustRightInd w:val="0"/>
        <w:spacing w:after="0" w:line="240" w:lineRule="auto"/>
        <w:ind w:left="720" w:hanging="720"/>
        <w:rPr>
          <w:rFonts w:ascii="Arial" w:hAnsi="Arial" w:cs="Arial"/>
          <w:sz w:val="24"/>
          <w:szCs w:val="24"/>
          <w:lang w:eastAsia="en-US"/>
        </w:rPr>
      </w:pPr>
      <w:r>
        <w:rPr>
          <w:rFonts w:ascii="Arial" w:hAnsi="Arial" w:cs="Arial"/>
          <w:b/>
          <w:sz w:val="24"/>
          <w:szCs w:val="24"/>
          <w:lang w:eastAsia="en-US"/>
        </w:rPr>
        <w:t>6</w:t>
      </w:r>
      <w:r w:rsidR="004C0AE5" w:rsidRPr="004C0AE5">
        <w:rPr>
          <w:rFonts w:ascii="Arial" w:hAnsi="Arial" w:cs="Arial"/>
          <w:b/>
          <w:sz w:val="24"/>
          <w:szCs w:val="24"/>
          <w:lang w:eastAsia="en-US"/>
        </w:rPr>
        <w:t>.2</w:t>
      </w:r>
      <w:r w:rsidR="004C0AE5">
        <w:rPr>
          <w:rFonts w:ascii="Arial" w:hAnsi="Arial" w:cs="Arial"/>
          <w:sz w:val="24"/>
          <w:szCs w:val="24"/>
          <w:lang w:eastAsia="en-US"/>
        </w:rPr>
        <w:tab/>
        <w:t xml:space="preserve">However, persistent unreasonable behaviour, or exceptionally unreasonable behaviour may result in a refusal of future contact on any matter. </w:t>
      </w:r>
    </w:p>
    <w:p w14:paraId="16A7DDA1" w14:textId="77777777" w:rsidR="00E64B3F" w:rsidRDefault="00E64B3F" w:rsidP="00A954CA">
      <w:pPr>
        <w:autoSpaceDE w:val="0"/>
        <w:autoSpaceDN w:val="0"/>
        <w:adjustRightInd w:val="0"/>
        <w:spacing w:after="0" w:line="240" w:lineRule="auto"/>
        <w:ind w:left="720" w:hanging="720"/>
        <w:rPr>
          <w:rFonts w:ascii="Arial" w:hAnsi="Arial" w:cs="Arial"/>
          <w:sz w:val="24"/>
          <w:szCs w:val="24"/>
          <w:lang w:eastAsia="en-US"/>
        </w:rPr>
      </w:pPr>
    </w:p>
    <w:p w14:paraId="40EE3A1D" w14:textId="77777777" w:rsidR="00E64B3F" w:rsidRPr="00E64B3F" w:rsidRDefault="003F09E0" w:rsidP="00A954CA">
      <w:pPr>
        <w:autoSpaceDE w:val="0"/>
        <w:autoSpaceDN w:val="0"/>
        <w:adjustRightInd w:val="0"/>
        <w:spacing w:after="0" w:line="240" w:lineRule="auto"/>
        <w:ind w:left="720" w:hanging="720"/>
        <w:rPr>
          <w:rFonts w:ascii="Arial" w:hAnsi="Arial" w:cs="Arial"/>
          <w:b/>
          <w:sz w:val="24"/>
          <w:szCs w:val="24"/>
          <w:lang w:eastAsia="en-US"/>
        </w:rPr>
      </w:pPr>
      <w:r>
        <w:rPr>
          <w:rFonts w:ascii="Arial" w:hAnsi="Arial" w:cs="Arial"/>
          <w:b/>
          <w:sz w:val="24"/>
          <w:szCs w:val="24"/>
          <w:lang w:eastAsia="en-US"/>
        </w:rPr>
        <w:t>7</w:t>
      </w:r>
      <w:r w:rsidR="00E64B3F" w:rsidRPr="00E64B3F">
        <w:rPr>
          <w:rFonts w:ascii="Arial" w:hAnsi="Arial" w:cs="Arial"/>
          <w:b/>
          <w:sz w:val="24"/>
          <w:szCs w:val="24"/>
          <w:lang w:eastAsia="en-US"/>
        </w:rPr>
        <w:t>.</w:t>
      </w:r>
      <w:r w:rsidR="00E64B3F" w:rsidRPr="00E64B3F">
        <w:rPr>
          <w:rFonts w:ascii="Arial" w:hAnsi="Arial" w:cs="Arial"/>
          <w:b/>
          <w:sz w:val="24"/>
          <w:szCs w:val="24"/>
          <w:lang w:eastAsia="en-US"/>
        </w:rPr>
        <w:tab/>
        <w:t>Monitoring Arrangements</w:t>
      </w:r>
    </w:p>
    <w:p w14:paraId="0E382F19" w14:textId="77777777" w:rsidR="00E64B3F" w:rsidRDefault="00E64B3F" w:rsidP="00A954CA">
      <w:pPr>
        <w:autoSpaceDE w:val="0"/>
        <w:autoSpaceDN w:val="0"/>
        <w:adjustRightInd w:val="0"/>
        <w:spacing w:after="0" w:line="240" w:lineRule="auto"/>
        <w:ind w:left="720" w:hanging="720"/>
        <w:rPr>
          <w:rFonts w:ascii="Arial" w:hAnsi="Arial" w:cs="Arial"/>
          <w:sz w:val="24"/>
          <w:szCs w:val="24"/>
          <w:lang w:eastAsia="en-US"/>
        </w:rPr>
      </w:pPr>
    </w:p>
    <w:p w14:paraId="1C738D47" w14:textId="77777777" w:rsidR="00E64B3F" w:rsidRDefault="003F09E0" w:rsidP="00A954CA">
      <w:pPr>
        <w:autoSpaceDE w:val="0"/>
        <w:autoSpaceDN w:val="0"/>
        <w:adjustRightInd w:val="0"/>
        <w:spacing w:after="0" w:line="240" w:lineRule="auto"/>
        <w:ind w:left="720" w:hanging="720"/>
        <w:rPr>
          <w:rFonts w:ascii="Arial" w:hAnsi="Arial" w:cs="Arial"/>
          <w:sz w:val="24"/>
          <w:szCs w:val="24"/>
          <w:lang w:eastAsia="en-US"/>
        </w:rPr>
      </w:pPr>
      <w:r w:rsidRPr="003F09E0">
        <w:rPr>
          <w:rFonts w:ascii="Arial" w:hAnsi="Arial" w:cs="Arial"/>
          <w:b/>
          <w:sz w:val="24"/>
          <w:szCs w:val="24"/>
          <w:lang w:eastAsia="en-US"/>
        </w:rPr>
        <w:t>7</w:t>
      </w:r>
      <w:r w:rsidR="00E64B3F" w:rsidRPr="003F09E0">
        <w:rPr>
          <w:rFonts w:ascii="Arial" w:hAnsi="Arial" w:cs="Arial"/>
          <w:b/>
          <w:sz w:val="24"/>
          <w:szCs w:val="24"/>
          <w:lang w:eastAsia="en-US"/>
        </w:rPr>
        <w:t>.1</w:t>
      </w:r>
      <w:r w:rsidR="00E64B3F">
        <w:rPr>
          <w:rFonts w:ascii="Arial" w:hAnsi="Arial" w:cs="Arial"/>
          <w:sz w:val="24"/>
          <w:szCs w:val="24"/>
          <w:lang w:eastAsia="en-US"/>
        </w:rPr>
        <w:tab/>
        <w:t xml:space="preserve">Information will be presented quarterly to the Corporate Management with details of customers who have been categorised as vexatious or have unreasonable behaviour.  </w:t>
      </w:r>
    </w:p>
    <w:p w14:paraId="17FFA34E" w14:textId="77777777" w:rsidR="001303BA" w:rsidRDefault="001303BA" w:rsidP="00A954CA">
      <w:pPr>
        <w:autoSpaceDE w:val="0"/>
        <w:autoSpaceDN w:val="0"/>
        <w:adjustRightInd w:val="0"/>
        <w:spacing w:after="0" w:line="240" w:lineRule="auto"/>
        <w:ind w:left="720" w:hanging="720"/>
        <w:rPr>
          <w:rFonts w:ascii="Arial" w:hAnsi="Arial" w:cs="Arial"/>
          <w:sz w:val="24"/>
          <w:szCs w:val="24"/>
          <w:lang w:eastAsia="en-US"/>
        </w:rPr>
      </w:pPr>
    </w:p>
    <w:p w14:paraId="452897E4" w14:textId="77777777" w:rsidR="001303BA" w:rsidRPr="00A80877" w:rsidRDefault="001303BA" w:rsidP="00A954CA">
      <w:pPr>
        <w:autoSpaceDE w:val="0"/>
        <w:autoSpaceDN w:val="0"/>
        <w:adjustRightInd w:val="0"/>
        <w:spacing w:after="0" w:line="240" w:lineRule="auto"/>
        <w:ind w:left="720" w:hanging="720"/>
        <w:rPr>
          <w:rFonts w:ascii="Arial" w:hAnsi="Arial" w:cs="Arial"/>
          <w:sz w:val="24"/>
          <w:szCs w:val="24"/>
          <w:lang w:eastAsia="en-US"/>
        </w:rPr>
      </w:pPr>
    </w:p>
    <w:sectPr w:rsidR="001303BA" w:rsidRPr="00A80877" w:rsidSect="00D878BA">
      <w:footerReference w:type="default" r:id="rId9"/>
      <w:footerReference w:type="first" r:id="rId10"/>
      <w:pgSz w:w="11906" w:h="16838"/>
      <w:pgMar w:top="1134" w:right="1134" w:bottom="1134" w:left="1134"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B877" w14:textId="77777777" w:rsidR="00534BBB" w:rsidRDefault="00534BBB" w:rsidP="004F6393">
      <w:pPr>
        <w:spacing w:after="0" w:line="240" w:lineRule="auto"/>
      </w:pPr>
      <w:r>
        <w:separator/>
      </w:r>
    </w:p>
  </w:endnote>
  <w:endnote w:type="continuationSeparator" w:id="0">
    <w:p w14:paraId="2B5145B3" w14:textId="77777777" w:rsidR="00534BBB" w:rsidRDefault="00534BBB" w:rsidP="004F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3657"/>
      <w:docPartObj>
        <w:docPartGallery w:val="Page Numbers (Bottom of Page)"/>
        <w:docPartUnique/>
      </w:docPartObj>
    </w:sdtPr>
    <w:sdtEndPr/>
    <w:sdtContent>
      <w:p w14:paraId="570B5FE9" w14:textId="77777777" w:rsidR="00E1360C" w:rsidRDefault="00CA4B68">
        <w:pPr>
          <w:pStyle w:val="Footer"/>
          <w:jc w:val="right"/>
        </w:pPr>
        <w:r>
          <w:fldChar w:fldCharType="begin"/>
        </w:r>
        <w:r>
          <w:instrText xml:space="preserve"> PAGE   \* MERGEFORMAT </w:instrText>
        </w:r>
        <w:r>
          <w:fldChar w:fldCharType="separate"/>
        </w:r>
        <w:r w:rsidR="003F09E0">
          <w:rPr>
            <w:noProof/>
          </w:rPr>
          <w:t>5</w:t>
        </w:r>
        <w:r>
          <w:rPr>
            <w:noProof/>
          </w:rPr>
          <w:fldChar w:fldCharType="end"/>
        </w:r>
      </w:p>
    </w:sdtContent>
  </w:sdt>
  <w:p w14:paraId="6A6B49BB" w14:textId="77777777" w:rsidR="00E1360C" w:rsidRDefault="00E13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1F4" w14:textId="77777777" w:rsidR="00C20806" w:rsidRDefault="00C20806" w:rsidP="00C20806">
    <w:pPr>
      <w:pStyle w:val="Footer"/>
      <w:tabs>
        <w:tab w:val="clear" w:pos="4513"/>
        <w:tab w:val="clear" w:pos="9026"/>
        <w:tab w:val="center" w:pos="-5245"/>
      </w:tabs>
      <w:ind w:left="-1701" w:righ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89C1" w14:textId="77777777" w:rsidR="00534BBB" w:rsidRDefault="00534BBB" w:rsidP="004F6393">
      <w:pPr>
        <w:spacing w:after="0" w:line="240" w:lineRule="auto"/>
      </w:pPr>
      <w:r>
        <w:separator/>
      </w:r>
    </w:p>
  </w:footnote>
  <w:footnote w:type="continuationSeparator" w:id="0">
    <w:p w14:paraId="376FD637" w14:textId="77777777" w:rsidR="00534BBB" w:rsidRDefault="00534BBB" w:rsidP="004F6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99D"/>
    <w:multiLevelType w:val="multilevel"/>
    <w:tmpl w:val="EEF8339E"/>
    <w:lvl w:ilvl="0">
      <w:start w:val="1"/>
      <w:numFmt w:val="decimal"/>
      <w:lvlText w:val="%1."/>
      <w:lvlJc w:val="left"/>
      <w:pPr>
        <w:ind w:left="360" w:hanging="360"/>
      </w:pPr>
      <w:rPr>
        <w:rFonts w:hint="default"/>
      </w:rPr>
    </w:lvl>
    <w:lvl w:ilvl="1">
      <w:start w:val="4"/>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11F6654"/>
    <w:multiLevelType w:val="multilevel"/>
    <w:tmpl w:val="C908BAB0"/>
    <w:lvl w:ilvl="0">
      <w:start w:val="1"/>
      <w:numFmt w:val="decimal"/>
      <w:lvlText w:val="%1"/>
      <w:lvlJc w:val="left"/>
      <w:pPr>
        <w:ind w:left="564" w:hanging="564"/>
      </w:pPr>
      <w:rPr>
        <w:rFonts w:hint="default"/>
        <w:b/>
      </w:rPr>
    </w:lvl>
    <w:lvl w:ilvl="1">
      <w:start w:val="1"/>
      <w:numFmt w:val="decimal"/>
      <w:lvlText w:val="%1.%2"/>
      <w:lvlJc w:val="left"/>
      <w:pPr>
        <w:ind w:left="564" w:hanging="56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0A75CCF"/>
    <w:multiLevelType w:val="multilevel"/>
    <w:tmpl w:val="22A0A0B8"/>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5737B0"/>
    <w:multiLevelType w:val="hybridMultilevel"/>
    <w:tmpl w:val="0F768640"/>
    <w:lvl w:ilvl="0" w:tplc="2698F484">
      <w:start w:val="1"/>
      <w:numFmt w:val="bullet"/>
      <w:lvlText w:val=""/>
      <w:lvlJc w:val="left"/>
      <w:pPr>
        <w:ind w:left="765" w:hanging="360"/>
      </w:pPr>
      <w:rPr>
        <w:rFonts w:ascii="Symbol" w:eastAsiaTheme="minorEastAsia"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AB403B0"/>
    <w:multiLevelType w:val="hybridMultilevel"/>
    <w:tmpl w:val="DEAAAB5E"/>
    <w:lvl w:ilvl="0" w:tplc="2E5858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624795"/>
    <w:multiLevelType w:val="hybridMultilevel"/>
    <w:tmpl w:val="82E4D18C"/>
    <w:lvl w:ilvl="0" w:tplc="D51C4F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38118110">
    <w:abstractNumId w:val="0"/>
  </w:num>
  <w:num w:numId="2" w16cid:durableId="2138260594">
    <w:abstractNumId w:val="3"/>
  </w:num>
  <w:num w:numId="3" w16cid:durableId="1149790963">
    <w:abstractNumId w:val="4"/>
  </w:num>
  <w:num w:numId="4" w16cid:durableId="92437516">
    <w:abstractNumId w:val="5"/>
  </w:num>
  <w:num w:numId="5" w16cid:durableId="1515456484">
    <w:abstractNumId w:val="2"/>
  </w:num>
  <w:num w:numId="6" w16cid:durableId="11120961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02"/>
    <w:rsid w:val="000055B1"/>
    <w:rsid w:val="00016BD9"/>
    <w:rsid w:val="0004039A"/>
    <w:rsid w:val="000631B4"/>
    <w:rsid w:val="000924B7"/>
    <w:rsid w:val="00095721"/>
    <w:rsid w:val="000A2647"/>
    <w:rsid w:val="000B20B2"/>
    <w:rsid w:val="000E5E08"/>
    <w:rsid w:val="000F10A1"/>
    <w:rsid w:val="000F1C62"/>
    <w:rsid w:val="001013AB"/>
    <w:rsid w:val="0012080E"/>
    <w:rsid w:val="001303BA"/>
    <w:rsid w:val="00140BE7"/>
    <w:rsid w:val="0014286E"/>
    <w:rsid w:val="0014488F"/>
    <w:rsid w:val="0015374B"/>
    <w:rsid w:val="001713AC"/>
    <w:rsid w:val="00173758"/>
    <w:rsid w:val="001825A8"/>
    <w:rsid w:val="001932C0"/>
    <w:rsid w:val="001A752C"/>
    <w:rsid w:val="001A7FBF"/>
    <w:rsid w:val="001C7EFE"/>
    <w:rsid w:val="001D0701"/>
    <w:rsid w:val="001D0B25"/>
    <w:rsid w:val="001D22FB"/>
    <w:rsid w:val="00205036"/>
    <w:rsid w:val="00207E37"/>
    <w:rsid w:val="00210595"/>
    <w:rsid w:val="00210B56"/>
    <w:rsid w:val="00212CDA"/>
    <w:rsid w:val="002263DD"/>
    <w:rsid w:val="0024100F"/>
    <w:rsid w:val="00241B24"/>
    <w:rsid w:val="00245384"/>
    <w:rsid w:val="002468E6"/>
    <w:rsid w:val="00252383"/>
    <w:rsid w:val="0025312D"/>
    <w:rsid w:val="0025404F"/>
    <w:rsid w:val="002564E0"/>
    <w:rsid w:val="002635CB"/>
    <w:rsid w:val="002722DD"/>
    <w:rsid w:val="00283813"/>
    <w:rsid w:val="0028410D"/>
    <w:rsid w:val="002A08C3"/>
    <w:rsid w:val="002A1917"/>
    <w:rsid w:val="002A3700"/>
    <w:rsid w:val="002B10DD"/>
    <w:rsid w:val="002C2592"/>
    <w:rsid w:val="002D08B5"/>
    <w:rsid w:val="002E7807"/>
    <w:rsid w:val="002F0117"/>
    <w:rsid w:val="002F6861"/>
    <w:rsid w:val="00301602"/>
    <w:rsid w:val="00312E28"/>
    <w:rsid w:val="00314667"/>
    <w:rsid w:val="00316A87"/>
    <w:rsid w:val="00317173"/>
    <w:rsid w:val="00322B12"/>
    <w:rsid w:val="003341A7"/>
    <w:rsid w:val="0035136F"/>
    <w:rsid w:val="00360A50"/>
    <w:rsid w:val="0038082B"/>
    <w:rsid w:val="00380BFF"/>
    <w:rsid w:val="00382F20"/>
    <w:rsid w:val="0038496F"/>
    <w:rsid w:val="00391FD8"/>
    <w:rsid w:val="003B648C"/>
    <w:rsid w:val="003D035E"/>
    <w:rsid w:val="003D2708"/>
    <w:rsid w:val="003F09E0"/>
    <w:rsid w:val="00405541"/>
    <w:rsid w:val="004325F0"/>
    <w:rsid w:val="0043660C"/>
    <w:rsid w:val="00445B91"/>
    <w:rsid w:val="00454969"/>
    <w:rsid w:val="004706B3"/>
    <w:rsid w:val="00472C9A"/>
    <w:rsid w:val="00475C26"/>
    <w:rsid w:val="00490369"/>
    <w:rsid w:val="004B1F3A"/>
    <w:rsid w:val="004C0AE5"/>
    <w:rsid w:val="004C6069"/>
    <w:rsid w:val="004C72DC"/>
    <w:rsid w:val="004F0E82"/>
    <w:rsid w:val="004F2165"/>
    <w:rsid w:val="004F6393"/>
    <w:rsid w:val="0050740A"/>
    <w:rsid w:val="00514812"/>
    <w:rsid w:val="00515455"/>
    <w:rsid w:val="00521911"/>
    <w:rsid w:val="0052577E"/>
    <w:rsid w:val="00531586"/>
    <w:rsid w:val="00533D08"/>
    <w:rsid w:val="00534BBB"/>
    <w:rsid w:val="00537660"/>
    <w:rsid w:val="00540455"/>
    <w:rsid w:val="0055213F"/>
    <w:rsid w:val="005558D4"/>
    <w:rsid w:val="00561521"/>
    <w:rsid w:val="00561B24"/>
    <w:rsid w:val="005D1636"/>
    <w:rsid w:val="005E0338"/>
    <w:rsid w:val="005F272E"/>
    <w:rsid w:val="00601CA3"/>
    <w:rsid w:val="006161C2"/>
    <w:rsid w:val="0063533E"/>
    <w:rsid w:val="006370FB"/>
    <w:rsid w:val="0064337B"/>
    <w:rsid w:val="0064403F"/>
    <w:rsid w:val="00656C05"/>
    <w:rsid w:val="00657D5D"/>
    <w:rsid w:val="00666F1F"/>
    <w:rsid w:val="006770B0"/>
    <w:rsid w:val="0068415A"/>
    <w:rsid w:val="00690A32"/>
    <w:rsid w:val="00692D74"/>
    <w:rsid w:val="00694FCE"/>
    <w:rsid w:val="006B1E8E"/>
    <w:rsid w:val="006B204D"/>
    <w:rsid w:val="006B268F"/>
    <w:rsid w:val="006E6854"/>
    <w:rsid w:val="006F458F"/>
    <w:rsid w:val="006F4FAC"/>
    <w:rsid w:val="007132BC"/>
    <w:rsid w:val="00715ED9"/>
    <w:rsid w:val="00723F33"/>
    <w:rsid w:val="00742A86"/>
    <w:rsid w:val="0075108E"/>
    <w:rsid w:val="00753DD7"/>
    <w:rsid w:val="007565F6"/>
    <w:rsid w:val="00756CCE"/>
    <w:rsid w:val="00762809"/>
    <w:rsid w:val="0076414E"/>
    <w:rsid w:val="00764E54"/>
    <w:rsid w:val="00765452"/>
    <w:rsid w:val="007664AF"/>
    <w:rsid w:val="00766717"/>
    <w:rsid w:val="00766F2F"/>
    <w:rsid w:val="007749FF"/>
    <w:rsid w:val="00776E14"/>
    <w:rsid w:val="00793621"/>
    <w:rsid w:val="00795315"/>
    <w:rsid w:val="007A5DE5"/>
    <w:rsid w:val="007B12AF"/>
    <w:rsid w:val="007C041A"/>
    <w:rsid w:val="007C0BC6"/>
    <w:rsid w:val="007C157A"/>
    <w:rsid w:val="007C5557"/>
    <w:rsid w:val="007D178E"/>
    <w:rsid w:val="007D7DD6"/>
    <w:rsid w:val="008006F9"/>
    <w:rsid w:val="00832FFC"/>
    <w:rsid w:val="00841E47"/>
    <w:rsid w:val="00854EAB"/>
    <w:rsid w:val="00861401"/>
    <w:rsid w:val="0087714E"/>
    <w:rsid w:val="00891AFB"/>
    <w:rsid w:val="008A6969"/>
    <w:rsid w:val="008B054F"/>
    <w:rsid w:val="008B3E26"/>
    <w:rsid w:val="008C6A75"/>
    <w:rsid w:val="008C72CB"/>
    <w:rsid w:val="008D7C87"/>
    <w:rsid w:val="008E5030"/>
    <w:rsid w:val="00917ECD"/>
    <w:rsid w:val="00921B3E"/>
    <w:rsid w:val="009266A8"/>
    <w:rsid w:val="00932C21"/>
    <w:rsid w:val="00936D87"/>
    <w:rsid w:val="009439A2"/>
    <w:rsid w:val="00943E1A"/>
    <w:rsid w:val="0095095A"/>
    <w:rsid w:val="0095159E"/>
    <w:rsid w:val="009559B3"/>
    <w:rsid w:val="0096289F"/>
    <w:rsid w:val="00976AF5"/>
    <w:rsid w:val="00982B9E"/>
    <w:rsid w:val="00992AE7"/>
    <w:rsid w:val="00993BA7"/>
    <w:rsid w:val="009966F2"/>
    <w:rsid w:val="009B2C24"/>
    <w:rsid w:val="009C70A0"/>
    <w:rsid w:val="009D1937"/>
    <w:rsid w:val="009D63C3"/>
    <w:rsid w:val="009D6EBF"/>
    <w:rsid w:val="009E2DF2"/>
    <w:rsid w:val="009F5CA0"/>
    <w:rsid w:val="00A02CA1"/>
    <w:rsid w:val="00A12D15"/>
    <w:rsid w:val="00A40CBF"/>
    <w:rsid w:val="00A537E9"/>
    <w:rsid w:val="00A64629"/>
    <w:rsid w:val="00A66298"/>
    <w:rsid w:val="00A80877"/>
    <w:rsid w:val="00A954CA"/>
    <w:rsid w:val="00AA1878"/>
    <w:rsid w:val="00AA5105"/>
    <w:rsid w:val="00AA5604"/>
    <w:rsid w:val="00AB64EC"/>
    <w:rsid w:val="00AC026F"/>
    <w:rsid w:val="00AC5907"/>
    <w:rsid w:val="00AC5E5C"/>
    <w:rsid w:val="00AD2F60"/>
    <w:rsid w:val="00AD4062"/>
    <w:rsid w:val="00AE07E1"/>
    <w:rsid w:val="00AE2F81"/>
    <w:rsid w:val="00B14FA0"/>
    <w:rsid w:val="00B200F3"/>
    <w:rsid w:val="00B20A4D"/>
    <w:rsid w:val="00B5268E"/>
    <w:rsid w:val="00B538CD"/>
    <w:rsid w:val="00B73CD8"/>
    <w:rsid w:val="00B8006A"/>
    <w:rsid w:val="00B82D47"/>
    <w:rsid w:val="00B9461C"/>
    <w:rsid w:val="00BA27CF"/>
    <w:rsid w:val="00BC7474"/>
    <w:rsid w:val="00BD5B0E"/>
    <w:rsid w:val="00BE52B0"/>
    <w:rsid w:val="00BF7FF5"/>
    <w:rsid w:val="00C00D6B"/>
    <w:rsid w:val="00C02395"/>
    <w:rsid w:val="00C20806"/>
    <w:rsid w:val="00C30574"/>
    <w:rsid w:val="00C41202"/>
    <w:rsid w:val="00C419BF"/>
    <w:rsid w:val="00C420A0"/>
    <w:rsid w:val="00C46F44"/>
    <w:rsid w:val="00C559D9"/>
    <w:rsid w:val="00C71EDE"/>
    <w:rsid w:val="00C7593D"/>
    <w:rsid w:val="00C77387"/>
    <w:rsid w:val="00C81611"/>
    <w:rsid w:val="00C9374D"/>
    <w:rsid w:val="00C97428"/>
    <w:rsid w:val="00C9784D"/>
    <w:rsid w:val="00C97E59"/>
    <w:rsid w:val="00CA26AD"/>
    <w:rsid w:val="00CA4B68"/>
    <w:rsid w:val="00CB11CC"/>
    <w:rsid w:val="00CB1BD7"/>
    <w:rsid w:val="00CC08F9"/>
    <w:rsid w:val="00CC240B"/>
    <w:rsid w:val="00CD218D"/>
    <w:rsid w:val="00CD7652"/>
    <w:rsid w:val="00CE1046"/>
    <w:rsid w:val="00CE4E3A"/>
    <w:rsid w:val="00CE50D6"/>
    <w:rsid w:val="00CE6794"/>
    <w:rsid w:val="00CF0998"/>
    <w:rsid w:val="00CF3D91"/>
    <w:rsid w:val="00D009BF"/>
    <w:rsid w:val="00D01A16"/>
    <w:rsid w:val="00D26998"/>
    <w:rsid w:val="00D366E0"/>
    <w:rsid w:val="00D71D39"/>
    <w:rsid w:val="00D751C2"/>
    <w:rsid w:val="00D878BA"/>
    <w:rsid w:val="00DA2CE4"/>
    <w:rsid w:val="00DB53B0"/>
    <w:rsid w:val="00DC4E2C"/>
    <w:rsid w:val="00DE6117"/>
    <w:rsid w:val="00DF080E"/>
    <w:rsid w:val="00DF1805"/>
    <w:rsid w:val="00DF23C3"/>
    <w:rsid w:val="00E0667E"/>
    <w:rsid w:val="00E073E2"/>
    <w:rsid w:val="00E1360C"/>
    <w:rsid w:val="00E33F69"/>
    <w:rsid w:val="00E46B00"/>
    <w:rsid w:val="00E4791F"/>
    <w:rsid w:val="00E64B3F"/>
    <w:rsid w:val="00E8333C"/>
    <w:rsid w:val="00E84479"/>
    <w:rsid w:val="00EA0126"/>
    <w:rsid w:val="00EC3A79"/>
    <w:rsid w:val="00EC5672"/>
    <w:rsid w:val="00EE07EE"/>
    <w:rsid w:val="00EF74D9"/>
    <w:rsid w:val="00F05002"/>
    <w:rsid w:val="00F179FB"/>
    <w:rsid w:val="00F27C34"/>
    <w:rsid w:val="00F27E24"/>
    <w:rsid w:val="00F3174D"/>
    <w:rsid w:val="00F34BE6"/>
    <w:rsid w:val="00F37CEA"/>
    <w:rsid w:val="00F4227E"/>
    <w:rsid w:val="00F8755B"/>
    <w:rsid w:val="00F87D5F"/>
    <w:rsid w:val="00F90D10"/>
    <w:rsid w:val="00FD1310"/>
    <w:rsid w:val="00FE11B8"/>
    <w:rsid w:val="00FE5D07"/>
    <w:rsid w:val="00FF3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3C47FE"/>
  <w15:docId w15:val="{56FCA9C4-F722-4B2C-8600-EC82B999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0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40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Default"/>
    <w:next w:val="Default"/>
    <w:link w:val="Heading5Char"/>
    <w:uiPriority w:val="99"/>
    <w:qFormat/>
    <w:rsid w:val="002D08B5"/>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393"/>
  </w:style>
  <w:style w:type="paragraph" w:styleId="Footer">
    <w:name w:val="footer"/>
    <w:basedOn w:val="Normal"/>
    <w:link w:val="FooterChar"/>
    <w:uiPriority w:val="99"/>
    <w:unhideWhenUsed/>
    <w:rsid w:val="004F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393"/>
  </w:style>
  <w:style w:type="paragraph" w:styleId="BalloonText">
    <w:name w:val="Balloon Text"/>
    <w:basedOn w:val="Normal"/>
    <w:link w:val="BalloonTextChar"/>
    <w:uiPriority w:val="99"/>
    <w:semiHidden/>
    <w:unhideWhenUsed/>
    <w:rsid w:val="004F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93"/>
    <w:rPr>
      <w:rFonts w:ascii="Tahoma" w:hAnsi="Tahoma" w:cs="Tahoma"/>
      <w:sz w:val="16"/>
      <w:szCs w:val="16"/>
    </w:rPr>
  </w:style>
  <w:style w:type="table" w:styleId="TableGrid">
    <w:name w:val="Table Grid"/>
    <w:basedOn w:val="TableNormal"/>
    <w:uiPriority w:val="59"/>
    <w:rsid w:val="004F6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A79"/>
    <w:pPr>
      <w:ind w:left="720"/>
      <w:contextualSpacing/>
    </w:pPr>
  </w:style>
  <w:style w:type="character" w:customStyle="1" w:styleId="Heading5Char">
    <w:name w:val="Heading 5 Char"/>
    <w:basedOn w:val="DefaultParagraphFont"/>
    <w:link w:val="Heading5"/>
    <w:uiPriority w:val="99"/>
    <w:rsid w:val="002D08B5"/>
    <w:rPr>
      <w:rFonts w:ascii="Arial" w:hAnsi="Arial" w:cs="Arial"/>
      <w:sz w:val="24"/>
      <w:szCs w:val="24"/>
    </w:rPr>
  </w:style>
  <w:style w:type="paragraph" w:customStyle="1" w:styleId="Default">
    <w:name w:val="Default"/>
    <w:rsid w:val="002D08B5"/>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Default"/>
    <w:next w:val="Default"/>
    <w:link w:val="BodyTextIndent2Char"/>
    <w:uiPriority w:val="99"/>
    <w:rsid w:val="002D08B5"/>
    <w:rPr>
      <w:color w:val="auto"/>
    </w:rPr>
  </w:style>
  <w:style w:type="character" w:customStyle="1" w:styleId="BodyTextIndent2Char">
    <w:name w:val="Body Text Indent 2 Char"/>
    <w:basedOn w:val="DefaultParagraphFont"/>
    <w:link w:val="BodyTextIndent2"/>
    <w:uiPriority w:val="99"/>
    <w:rsid w:val="002D08B5"/>
    <w:rPr>
      <w:rFonts w:ascii="Arial" w:hAnsi="Arial" w:cs="Arial"/>
      <w:sz w:val="24"/>
      <w:szCs w:val="24"/>
    </w:rPr>
  </w:style>
  <w:style w:type="paragraph" w:styleId="BodyText">
    <w:name w:val="Body Text"/>
    <w:basedOn w:val="Normal"/>
    <w:link w:val="BodyTextChar"/>
    <w:uiPriority w:val="99"/>
    <w:unhideWhenUsed/>
    <w:rsid w:val="00AA1878"/>
    <w:pPr>
      <w:spacing w:after="120"/>
    </w:pPr>
  </w:style>
  <w:style w:type="character" w:customStyle="1" w:styleId="BodyTextChar">
    <w:name w:val="Body Text Char"/>
    <w:basedOn w:val="DefaultParagraphFont"/>
    <w:link w:val="BodyText"/>
    <w:uiPriority w:val="99"/>
    <w:rsid w:val="00AA1878"/>
  </w:style>
  <w:style w:type="paragraph" w:styleId="Title">
    <w:name w:val="Title"/>
    <w:basedOn w:val="Normal"/>
    <w:link w:val="TitleChar"/>
    <w:qFormat/>
    <w:rsid w:val="00AA1878"/>
    <w:pPr>
      <w:spacing w:after="0" w:line="240" w:lineRule="auto"/>
      <w:jc w:val="center"/>
    </w:pPr>
    <w:rPr>
      <w:rFonts w:ascii="Arial" w:eastAsia="Times New Roman" w:hAnsi="Arial" w:cs="Times New Roman"/>
      <w:b/>
      <w:bCs/>
      <w:sz w:val="24"/>
      <w:szCs w:val="24"/>
      <w:u w:val="single"/>
    </w:rPr>
  </w:style>
  <w:style w:type="character" w:customStyle="1" w:styleId="TitleChar">
    <w:name w:val="Title Char"/>
    <w:basedOn w:val="DefaultParagraphFont"/>
    <w:link w:val="Title"/>
    <w:rsid w:val="00AA1878"/>
    <w:rPr>
      <w:rFonts w:ascii="Arial" w:eastAsia="Times New Roman" w:hAnsi="Arial" w:cs="Times New Roman"/>
      <w:b/>
      <w:bCs/>
      <w:sz w:val="24"/>
      <w:szCs w:val="24"/>
      <w:u w:val="single"/>
    </w:rPr>
  </w:style>
  <w:style w:type="paragraph" w:styleId="NormalWeb">
    <w:name w:val="Normal (Web)"/>
    <w:basedOn w:val="Normal"/>
    <w:uiPriority w:val="99"/>
    <w:semiHidden/>
    <w:unhideWhenUsed/>
    <w:rsid w:val="00854E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 1"/>
    <w:basedOn w:val="Normal"/>
    <w:rsid w:val="001713AC"/>
    <w:pPr>
      <w:spacing w:after="0" w:line="360" w:lineRule="auto"/>
      <w:ind w:left="709" w:hanging="709"/>
    </w:pPr>
    <w:rPr>
      <w:rFonts w:ascii="Arial" w:eastAsia="Times New Roman" w:hAnsi="Arial" w:cs="Times New Roman"/>
      <w:b/>
      <w:bCs/>
      <w:sz w:val="26"/>
      <w:szCs w:val="24"/>
      <w:lang w:val="en-US" w:bidi="en-US"/>
    </w:rPr>
  </w:style>
  <w:style w:type="paragraph" w:customStyle="1" w:styleId="Title2">
    <w:name w:val="Title 2"/>
    <w:basedOn w:val="Normal"/>
    <w:rsid w:val="001713AC"/>
    <w:pPr>
      <w:spacing w:after="0" w:line="100" w:lineRule="atLeast"/>
      <w:ind w:left="709" w:hanging="709"/>
    </w:pPr>
    <w:rPr>
      <w:rFonts w:ascii="Arial" w:eastAsia="Times New Roman" w:hAnsi="Arial" w:cs="Times New Roman"/>
      <w:b/>
      <w:bCs/>
      <w:sz w:val="24"/>
      <w:szCs w:val="24"/>
      <w:lang w:val="en-US" w:bidi="en-US"/>
    </w:rPr>
  </w:style>
  <w:style w:type="character" w:customStyle="1" w:styleId="Heading1Char">
    <w:name w:val="Heading 1 Char"/>
    <w:basedOn w:val="DefaultParagraphFont"/>
    <w:link w:val="Heading1"/>
    <w:uiPriority w:val="9"/>
    <w:rsid w:val="006440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403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8333C"/>
    <w:rPr>
      <w:color w:val="0000FF" w:themeColor="hyperlink"/>
      <w:u w:val="single"/>
    </w:rPr>
  </w:style>
  <w:style w:type="character" w:styleId="CommentReference">
    <w:name w:val="annotation reference"/>
    <w:basedOn w:val="DefaultParagraphFont"/>
    <w:uiPriority w:val="99"/>
    <w:semiHidden/>
    <w:unhideWhenUsed/>
    <w:rsid w:val="004706B3"/>
    <w:rPr>
      <w:sz w:val="16"/>
      <w:szCs w:val="16"/>
    </w:rPr>
  </w:style>
  <w:style w:type="paragraph" w:styleId="CommentText">
    <w:name w:val="annotation text"/>
    <w:basedOn w:val="Normal"/>
    <w:link w:val="CommentTextChar"/>
    <w:uiPriority w:val="99"/>
    <w:semiHidden/>
    <w:unhideWhenUsed/>
    <w:rsid w:val="004706B3"/>
    <w:pPr>
      <w:spacing w:line="240" w:lineRule="auto"/>
    </w:pPr>
    <w:rPr>
      <w:sz w:val="20"/>
      <w:szCs w:val="20"/>
    </w:rPr>
  </w:style>
  <w:style w:type="character" w:customStyle="1" w:styleId="CommentTextChar">
    <w:name w:val="Comment Text Char"/>
    <w:basedOn w:val="DefaultParagraphFont"/>
    <w:link w:val="CommentText"/>
    <w:uiPriority w:val="99"/>
    <w:semiHidden/>
    <w:rsid w:val="004706B3"/>
    <w:rPr>
      <w:sz w:val="20"/>
      <w:szCs w:val="20"/>
    </w:rPr>
  </w:style>
  <w:style w:type="paragraph" w:styleId="CommentSubject">
    <w:name w:val="annotation subject"/>
    <w:basedOn w:val="CommentText"/>
    <w:next w:val="CommentText"/>
    <w:link w:val="CommentSubjectChar"/>
    <w:uiPriority w:val="99"/>
    <w:semiHidden/>
    <w:unhideWhenUsed/>
    <w:rsid w:val="004706B3"/>
    <w:rPr>
      <w:b/>
      <w:bCs/>
    </w:rPr>
  </w:style>
  <w:style w:type="character" w:customStyle="1" w:styleId="CommentSubjectChar">
    <w:name w:val="Comment Subject Char"/>
    <w:basedOn w:val="CommentTextChar"/>
    <w:link w:val="CommentSubject"/>
    <w:uiPriority w:val="99"/>
    <w:semiHidden/>
    <w:rsid w:val="004706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051">
      <w:bodyDiv w:val="1"/>
      <w:marLeft w:val="0"/>
      <w:marRight w:val="0"/>
      <w:marTop w:val="0"/>
      <w:marBottom w:val="0"/>
      <w:divBdr>
        <w:top w:val="none" w:sz="0" w:space="0" w:color="auto"/>
        <w:left w:val="none" w:sz="0" w:space="0" w:color="auto"/>
        <w:bottom w:val="none" w:sz="0" w:space="0" w:color="auto"/>
        <w:right w:val="none" w:sz="0" w:space="0" w:color="auto"/>
      </w:divBdr>
      <w:divsChild>
        <w:div w:id="1809543075">
          <w:marLeft w:val="806"/>
          <w:marRight w:val="0"/>
          <w:marTop w:val="134"/>
          <w:marBottom w:val="0"/>
          <w:divBdr>
            <w:top w:val="none" w:sz="0" w:space="0" w:color="auto"/>
            <w:left w:val="none" w:sz="0" w:space="0" w:color="auto"/>
            <w:bottom w:val="none" w:sz="0" w:space="0" w:color="auto"/>
            <w:right w:val="none" w:sz="0" w:space="0" w:color="auto"/>
          </w:divBdr>
        </w:div>
        <w:div w:id="1198159594">
          <w:marLeft w:val="806"/>
          <w:marRight w:val="0"/>
          <w:marTop w:val="134"/>
          <w:marBottom w:val="0"/>
          <w:divBdr>
            <w:top w:val="none" w:sz="0" w:space="0" w:color="auto"/>
            <w:left w:val="none" w:sz="0" w:space="0" w:color="auto"/>
            <w:bottom w:val="none" w:sz="0" w:space="0" w:color="auto"/>
            <w:right w:val="none" w:sz="0" w:space="0" w:color="auto"/>
          </w:divBdr>
        </w:div>
        <w:div w:id="1113283138">
          <w:marLeft w:val="806"/>
          <w:marRight w:val="0"/>
          <w:marTop w:val="134"/>
          <w:marBottom w:val="0"/>
          <w:divBdr>
            <w:top w:val="none" w:sz="0" w:space="0" w:color="auto"/>
            <w:left w:val="none" w:sz="0" w:space="0" w:color="auto"/>
            <w:bottom w:val="none" w:sz="0" w:space="0" w:color="auto"/>
            <w:right w:val="none" w:sz="0" w:space="0" w:color="auto"/>
          </w:divBdr>
        </w:div>
        <w:div w:id="992608981">
          <w:marLeft w:val="806"/>
          <w:marRight w:val="0"/>
          <w:marTop w:val="134"/>
          <w:marBottom w:val="0"/>
          <w:divBdr>
            <w:top w:val="none" w:sz="0" w:space="0" w:color="auto"/>
            <w:left w:val="none" w:sz="0" w:space="0" w:color="auto"/>
            <w:bottom w:val="none" w:sz="0" w:space="0" w:color="auto"/>
            <w:right w:val="none" w:sz="0" w:space="0" w:color="auto"/>
          </w:divBdr>
        </w:div>
        <w:div w:id="2060281213">
          <w:marLeft w:val="806"/>
          <w:marRight w:val="0"/>
          <w:marTop w:val="134"/>
          <w:marBottom w:val="0"/>
          <w:divBdr>
            <w:top w:val="none" w:sz="0" w:space="0" w:color="auto"/>
            <w:left w:val="none" w:sz="0" w:space="0" w:color="auto"/>
            <w:bottom w:val="none" w:sz="0" w:space="0" w:color="auto"/>
            <w:right w:val="none" w:sz="0" w:space="0" w:color="auto"/>
          </w:divBdr>
        </w:div>
        <w:div w:id="945886841">
          <w:marLeft w:val="806"/>
          <w:marRight w:val="0"/>
          <w:marTop w:val="134"/>
          <w:marBottom w:val="0"/>
          <w:divBdr>
            <w:top w:val="none" w:sz="0" w:space="0" w:color="auto"/>
            <w:left w:val="none" w:sz="0" w:space="0" w:color="auto"/>
            <w:bottom w:val="none" w:sz="0" w:space="0" w:color="auto"/>
            <w:right w:val="none" w:sz="0" w:space="0" w:color="auto"/>
          </w:divBdr>
        </w:div>
        <w:div w:id="1824540196">
          <w:marLeft w:val="806"/>
          <w:marRight w:val="0"/>
          <w:marTop w:val="134"/>
          <w:marBottom w:val="0"/>
          <w:divBdr>
            <w:top w:val="none" w:sz="0" w:space="0" w:color="auto"/>
            <w:left w:val="none" w:sz="0" w:space="0" w:color="auto"/>
            <w:bottom w:val="none" w:sz="0" w:space="0" w:color="auto"/>
            <w:right w:val="none" w:sz="0" w:space="0" w:color="auto"/>
          </w:divBdr>
        </w:div>
        <w:div w:id="2078167913">
          <w:marLeft w:val="806"/>
          <w:marRight w:val="0"/>
          <w:marTop w:val="134"/>
          <w:marBottom w:val="0"/>
          <w:divBdr>
            <w:top w:val="none" w:sz="0" w:space="0" w:color="auto"/>
            <w:left w:val="none" w:sz="0" w:space="0" w:color="auto"/>
            <w:bottom w:val="none" w:sz="0" w:space="0" w:color="auto"/>
            <w:right w:val="none" w:sz="0" w:space="0" w:color="auto"/>
          </w:divBdr>
        </w:div>
      </w:divsChild>
    </w:div>
    <w:div w:id="369233381">
      <w:bodyDiv w:val="1"/>
      <w:marLeft w:val="0"/>
      <w:marRight w:val="0"/>
      <w:marTop w:val="0"/>
      <w:marBottom w:val="0"/>
      <w:divBdr>
        <w:top w:val="none" w:sz="0" w:space="0" w:color="auto"/>
        <w:left w:val="none" w:sz="0" w:space="0" w:color="auto"/>
        <w:bottom w:val="none" w:sz="0" w:space="0" w:color="auto"/>
        <w:right w:val="none" w:sz="0" w:space="0" w:color="auto"/>
      </w:divBdr>
      <w:divsChild>
        <w:div w:id="177550814">
          <w:marLeft w:val="0"/>
          <w:marRight w:val="0"/>
          <w:marTop w:val="0"/>
          <w:marBottom w:val="0"/>
          <w:divBdr>
            <w:top w:val="none" w:sz="0" w:space="0" w:color="auto"/>
            <w:left w:val="none" w:sz="0" w:space="0" w:color="auto"/>
            <w:bottom w:val="none" w:sz="0" w:space="0" w:color="auto"/>
            <w:right w:val="none" w:sz="0" w:space="0" w:color="auto"/>
          </w:divBdr>
          <w:divsChild>
            <w:div w:id="221644961">
              <w:marLeft w:val="0"/>
              <w:marRight w:val="0"/>
              <w:marTop w:val="0"/>
              <w:marBottom w:val="0"/>
              <w:divBdr>
                <w:top w:val="none" w:sz="0" w:space="0" w:color="auto"/>
                <w:left w:val="none" w:sz="0" w:space="0" w:color="auto"/>
                <w:bottom w:val="none" w:sz="0" w:space="0" w:color="auto"/>
                <w:right w:val="none" w:sz="0" w:space="0" w:color="auto"/>
              </w:divBdr>
              <w:divsChild>
                <w:div w:id="180054274">
                  <w:marLeft w:val="0"/>
                  <w:marRight w:val="0"/>
                  <w:marTop w:val="0"/>
                  <w:marBottom w:val="0"/>
                  <w:divBdr>
                    <w:top w:val="none" w:sz="0" w:space="0" w:color="auto"/>
                    <w:left w:val="none" w:sz="0" w:space="0" w:color="auto"/>
                    <w:bottom w:val="none" w:sz="0" w:space="0" w:color="auto"/>
                    <w:right w:val="none" w:sz="0" w:space="0" w:color="auto"/>
                  </w:divBdr>
                  <w:divsChild>
                    <w:div w:id="710113489">
                      <w:marLeft w:val="0"/>
                      <w:marRight w:val="0"/>
                      <w:marTop w:val="0"/>
                      <w:marBottom w:val="0"/>
                      <w:divBdr>
                        <w:top w:val="none" w:sz="0" w:space="0" w:color="auto"/>
                        <w:left w:val="single" w:sz="48" w:space="6" w:color="FFFFCC"/>
                        <w:bottom w:val="none" w:sz="0" w:space="0" w:color="auto"/>
                        <w:right w:val="single" w:sz="48" w:space="6" w:color="FFFFFF"/>
                      </w:divBdr>
                      <w:divsChild>
                        <w:div w:id="590823449">
                          <w:marLeft w:val="0"/>
                          <w:marRight w:val="0"/>
                          <w:marTop w:val="0"/>
                          <w:marBottom w:val="0"/>
                          <w:divBdr>
                            <w:top w:val="none" w:sz="0" w:space="0" w:color="auto"/>
                            <w:left w:val="none" w:sz="0" w:space="0" w:color="auto"/>
                            <w:bottom w:val="none" w:sz="0" w:space="0" w:color="auto"/>
                            <w:right w:val="none" w:sz="0" w:space="0" w:color="auto"/>
                          </w:divBdr>
                          <w:divsChild>
                            <w:div w:id="12098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257054">
      <w:bodyDiv w:val="1"/>
      <w:marLeft w:val="0"/>
      <w:marRight w:val="0"/>
      <w:marTop w:val="0"/>
      <w:marBottom w:val="0"/>
      <w:divBdr>
        <w:top w:val="none" w:sz="0" w:space="0" w:color="auto"/>
        <w:left w:val="none" w:sz="0" w:space="0" w:color="auto"/>
        <w:bottom w:val="none" w:sz="0" w:space="0" w:color="auto"/>
        <w:right w:val="none" w:sz="0" w:space="0" w:color="auto"/>
      </w:divBdr>
      <w:divsChild>
        <w:div w:id="931596048">
          <w:marLeft w:val="806"/>
          <w:marRight w:val="0"/>
          <w:marTop w:val="0"/>
          <w:marBottom w:val="0"/>
          <w:divBdr>
            <w:top w:val="none" w:sz="0" w:space="0" w:color="auto"/>
            <w:left w:val="none" w:sz="0" w:space="0" w:color="auto"/>
            <w:bottom w:val="none" w:sz="0" w:space="0" w:color="auto"/>
            <w:right w:val="none" w:sz="0" w:space="0" w:color="auto"/>
          </w:divBdr>
        </w:div>
        <w:div w:id="1666124510">
          <w:marLeft w:val="806"/>
          <w:marRight w:val="0"/>
          <w:marTop w:val="0"/>
          <w:marBottom w:val="0"/>
          <w:divBdr>
            <w:top w:val="none" w:sz="0" w:space="0" w:color="auto"/>
            <w:left w:val="none" w:sz="0" w:space="0" w:color="auto"/>
            <w:bottom w:val="none" w:sz="0" w:space="0" w:color="auto"/>
            <w:right w:val="none" w:sz="0" w:space="0" w:color="auto"/>
          </w:divBdr>
        </w:div>
        <w:div w:id="328141086">
          <w:marLeft w:val="806"/>
          <w:marRight w:val="0"/>
          <w:marTop w:val="0"/>
          <w:marBottom w:val="0"/>
          <w:divBdr>
            <w:top w:val="none" w:sz="0" w:space="0" w:color="auto"/>
            <w:left w:val="none" w:sz="0" w:space="0" w:color="auto"/>
            <w:bottom w:val="none" w:sz="0" w:space="0" w:color="auto"/>
            <w:right w:val="none" w:sz="0" w:space="0" w:color="auto"/>
          </w:divBdr>
        </w:div>
        <w:div w:id="1418870238">
          <w:marLeft w:val="806"/>
          <w:marRight w:val="0"/>
          <w:marTop w:val="0"/>
          <w:marBottom w:val="0"/>
          <w:divBdr>
            <w:top w:val="none" w:sz="0" w:space="0" w:color="auto"/>
            <w:left w:val="none" w:sz="0" w:space="0" w:color="auto"/>
            <w:bottom w:val="none" w:sz="0" w:space="0" w:color="auto"/>
            <w:right w:val="none" w:sz="0" w:space="0" w:color="auto"/>
          </w:divBdr>
        </w:div>
        <w:div w:id="1120143714">
          <w:marLeft w:val="806"/>
          <w:marRight w:val="0"/>
          <w:marTop w:val="0"/>
          <w:marBottom w:val="0"/>
          <w:divBdr>
            <w:top w:val="none" w:sz="0" w:space="0" w:color="auto"/>
            <w:left w:val="none" w:sz="0" w:space="0" w:color="auto"/>
            <w:bottom w:val="none" w:sz="0" w:space="0" w:color="auto"/>
            <w:right w:val="none" w:sz="0" w:space="0" w:color="auto"/>
          </w:divBdr>
        </w:div>
        <w:div w:id="309601784">
          <w:marLeft w:val="806"/>
          <w:marRight w:val="0"/>
          <w:marTop w:val="0"/>
          <w:marBottom w:val="0"/>
          <w:divBdr>
            <w:top w:val="none" w:sz="0" w:space="0" w:color="auto"/>
            <w:left w:val="none" w:sz="0" w:space="0" w:color="auto"/>
            <w:bottom w:val="none" w:sz="0" w:space="0" w:color="auto"/>
            <w:right w:val="none" w:sz="0" w:space="0" w:color="auto"/>
          </w:divBdr>
        </w:div>
      </w:divsChild>
    </w:div>
    <w:div w:id="815026548">
      <w:bodyDiv w:val="1"/>
      <w:marLeft w:val="0"/>
      <w:marRight w:val="0"/>
      <w:marTop w:val="0"/>
      <w:marBottom w:val="0"/>
      <w:divBdr>
        <w:top w:val="none" w:sz="0" w:space="0" w:color="auto"/>
        <w:left w:val="none" w:sz="0" w:space="0" w:color="auto"/>
        <w:bottom w:val="none" w:sz="0" w:space="0" w:color="auto"/>
        <w:right w:val="none" w:sz="0" w:space="0" w:color="auto"/>
      </w:divBdr>
      <w:divsChild>
        <w:div w:id="2078505153">
          <w:marLeft w:val="0"/>
          <w:marRight w:val="0"/>
          <w:marTop w:val="0"/>
          <w:marBottom w:val="0"/>
          <w:divBdr>
            <w:top w:val="none" w:sz="0" w:space="0" w:color="auto"/>
            <w:left w:val="none" w:sz="0" w:space="0" w:color="auto"/>
            <w:bottom w:val="none" w:sz="0" w:space="0" w:color="auto"/>
            <w:right w:val="none" w:sz="0" w:space="0" w:color="auto"/>
          </w:divBdr>
          <w:divsChild>
            <w:div w:id="727921110">
              <w:marLeft w:val="0"/>
              <w:marRight w:val="0"/>
              <w:marTop w:val="0"/>
              <w:marBottom w:val="0"/>
              <w:divBdr>
                <w:top w:val="none" w:sz="0" w:space="0" w:color="auto"/>
                <w:left w:val="none" w:sz="0" w:space="0" w:color="auto"/>
                <w:bottom w:val="none" w:sz="0" w:space="0" w:color="auto"/>
                <w:right w:val="none" w:sz="0" w:space="0" w:color="auto"/>
              </w:divBdr>
              <w:divsChild>
                <w:div w:id="1933661176">
                  <w:marLeft w:val="0"/>
                  <w:marRight w:val="0"/>
                  <w:marTop w:val="0"/>
                  <w:marBottom w:val="0"/>
                  <w:divBdr>
                    <w:top w:val="none" w:sz="0" w:space="0" w:color="auto"/>
                    <w:left w:val="none" w:sz="0" w:space="0" w:color="auto"/>
                    <w:bottom w:val="none" w:sz="0" w:space="0" w:color="auto"/>
                    <w:right w:val="none" w:sz="0" w:space="0" w:color="auto"/>
                  </w:divBdr>
                  <w:divsChild>
                    <w:div w:id="1888178838">
                      <w:marLeft w:val="0"/>
                      <w:marRight w:val="0"/>
                      <w:marTop w:val="0"/>
                      <w:marBottom w:val="0"/>
                      <w:divBdr>
                        <w:top w:val="none" w:sz="0" w:space="0" w:color="auto"/>
                        <w:left w:val="none" w:sz="0" w:space="0" w:color="auto"/>
                        <w:bottom w:val="none" w:sz="0" w:space="0" w:color="auto"/>
                        <w:right w:val="none" w:sz="0" w:space="0" w:color="auto"/>
                      </w:divBdr>
                      <w:divsChild>
                        <w:div w:id="1374114898">
                          <w:marLeft w:val="0"/>
                          <w:marRight w:val="0"/>
                          <w:marTop w:val="0"/>
                          <w:marBottom w:val="0"/>
                          <w:divBdr>
                            <w:top w:val="none" w:sz="0" w:space="0" w:color="auto"/>
                            <w:left w:val="none" w:sz="0" w:space="0" w:color="auto"/>
                            <w:bottom w:val="none" w:sz="0" w:space="0" w:color="auto"/>
                            <w:right w:val="none" w:sz="0" w:space="0" w:color="auto"/>
                          </w:divBdr>
                        </w:div>
                        <w:div w:id="2002615413">
                          <w:marLeft w:val="0"/>
                          <w:marRight w:val="0"/>
                          <w:marTop w:val="0"/>
                          <w:marBottom w:val="0"/>
                          <w:divBdr>
                            <w:top w:val="none" w:sz="0" w:space="0" w:color="auto"/>
                            <w:left w:val="none" w:sz="0" w:space="0" w:color="auto"/>
                            <w:bottom w:val="none" w:sz="0" w:space="0" w:color="auto"/>
                            <w:right w:val="none" w:sz="0" w:space="0" w:color="auto"/>
                          </w:divBdr>
                        </w:div>
                        <w:div w:id="897471980">
                          <w:marLeft w:val="0"/>
                          <w:marRight w:val="0"/>
                          <w:marTop w:val="0"/>
                          <w:marBottom w:val="0"/>
                          <w:divBdr>
                            <w:top w:val="none" w:sz="0" w:space="0" w:color="auto"/>
                            <w:left w:val="none" w:sz="0" w:space="0" w:color="auto"/>
                            <w:bottom w:val="none" w:sz="0" w:space="0" w:color="auto"/>
                            <w:right w:val="none" w:sz="0" w:space="0" w:color="auto"/>
                          </w:divBdr>
                        </w:div>
                        <w:div w:id="1516653716">
                          <w:marLeft w:val="0"/>
                          <w:marRight w:val="0"/>
                          <w:marTop w:val="0"/>
                          <w:marBottom w:val="0"/>
                          <w:divBdr>
                            <w:top w:val="none" w:sz="0" w:space="0" w:color="auto"/>
                            <w:left w:val="none" w:sz="0" w:space="0" w:color="auto"/>
                            <w:bottom w:val="none" w:sz="0" w:space="0" w:color="auto"/>
                            <w:right w:val="none" w:sz="0" w:space="0" w:color="auto"/>
                          </w:divBdr>
                        </w:div>
                      </w:divsChild>
                    </w:div>
                    <w:div w:id="683896277">
                      <w:marLeft w:val="0"/>
                      <w:marRight w:val="0"/>
                      <w:marTop w:val="0"/>
                      <w:marBottom w:val="0"/>
                      <w:divBdr>
                        <w:top w:val="none" w:sz="0" w:space="0" w:color="auto"/>
                        <w:left w:val="none" w:sz="0" w:space="0" w:color="auto"/>
                        <w:bottom w:val="none" w:sz="0" w:space="0" w:color="auto"/>
                        <w:right w:val="none" w:sz="0" w:space="0" w:color="auto"/>
                      </w:divBdr>
                      <w:divsChild>
                        <w:div w:id="1169904070">
                          <w:marLeft w:val="0"/>
                          <w:marRight w:val="0"/>
                          <w:marTop w:val="0"/>
                          <w:marBottom w:val="0"/>
                          <w:divBdr>
                            <w:top w:val="none" w:sz="0" w:space="0" w:color="auto"/>
                            <w:left w:val="none" w:sz="0" w:space="0" w:color="auto"/>
                            <w:bottom w:val="none" w:sz="0" w:space="0" w:color="auto"/>
                            <w:right w:val="none" w:sz="0" w:space="0" w:color="auto"/>
                          </w:divBdr>
                        </w:div>
                      </w:divsChild>
                    </w:div>
                    <w:div w:id="2009746430">
                      <w:marLeft w:val="0"/>
                      <w:marRight w:val="0"/>
                      <w:marTop w:val="0"/>
                      <w:marBottom w:val="0"/>
                      <w:divBdr>
                        <w:top w:val="none" w:sz="0" w:space="0" w:color="auto"/>
                        <w:left w:val="none" w:sz="0" w:space="0" w:color="auto"/>
                        <w:bottom w:val="none" w:sz="0" w:space="0" w:color="auto"/>
                        <w:right w:val="none" w:sz="0" w:space="0" w:color="auto"/>
                      </w:divBdr>
                      <w:divsChild>
                        <w:div w:id="848107908">
                          <w:marLeft w:val="0"/>
                          <w:marRight w:val="0"/>
                          <w:marTop w:val="0"/>
                          <w:marBottom w:val="0"/>
                          <w:divBdr>
                            <w:top w:val="none" w:sz="0" w:space="0" w:color="auto"/>
                            <w:left w:val="none" w:sz="0" w:space="0" w:color="auto"/>
                            <w:bottom w:val="none" w:sz="0" w:space="0" w:color="auto"/>
                            <w:right w:val="none" w:sz="0" w:space="0" w:color="auto"/>
                          </w:divBdr>
                          <w:divsChild>
                            <w:div w:id="377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9173">
                  <w:marLeft w:val="0"/>
                  <w:marRight w:val="0"/>
                  <w:marTop w:val="0"/>
                  <w:marBottom w:val="0"/>
                  <w:divBdr>
                    <w:top w:val="none" w:sz="0" w:space="0" w:color="auto"/>
                    <w:left w:val="none" w:sz="0" w:space="0" w:color="auto"/>
                    <w:bottom w:val="none" w:sz="0" w:space="0" w:color="auto"/>
                    <w:right w:val="none" w:sz="0" w:space="0" w:color="auto"/>
                  </w:divBdr>
                  <w:divsChild>
                    <w:div w:id="1139763044">
                      <w:marLeft w:val="0"/>
                      <w:marRight w:val="0"/>
                      <w:marTop w:val="0"/>
                      <w:marBottom w:val="0"/>
                      <w:divBdr>
                        <w:top w:val="none" w:sz="0" w:space="0" w:color="auto"/>
                        <w:left w:val="none" w:sz="0" w:space="0" w:color="auto"/>
                        <w:bottom w:val="none" w:sz="0" w:space="0" w:color="auto"/>
                        <w:right w:val="none" w:sz="0" w:space="0" w:color="auto"/>
                      </w:divBdr>
                      <w:divsChild>
                        <w:div w:id="1900747810">
                          <w:marLeft w:val="0"/>
                          <w:marRight w:val="0"/>
                          <w:marTop w:val="0"/>
                          <w:marBottom w:val="0"/>
                          <w:divBdr>
                            <w:top w:val="none" w:sz="0" w:space="0" w:color="auto"/>
                            <w:left w:val="none" w:sz="0" w:space="0" w:color="auto"/>
                            <w:bottom w:val="none" w:sz="0" w:space="0" w:color="auto"/>
                            <w:right w:val="none" w:sz="0" w:space="0" w:color="auto"/>
                          </w:divBdr>
                        </w:div>
                      </w:divsChild>
                    </w:div>
                    <w:div w:id="595528301">
                      <w:marLeft w:val="0"/>
                      <w:marRight w:val="0"/>
                      <w:marTop w:val="0"/>
                      <w:marBottom w:val="0"/>
                      <w:divBdr>
                        <w:top w:val="none" w:sz="0" w:space="0" w:color="auto"/>
                        <w:left w:val="single" w:sz="48" w:space="6" w:color="FFFFCC"/>
                        <w:bottom w:val="none" w:sz="0" w:space="0" w:color="auto"/>
                        <w:right w:val="single" w:sz="48" w:space="6" w:color="FFFFFF"/>
                      </w:divBdr>
                      <w:divsChild>
                        <w:div w:id="2007707664">
                          <w:marLeft w:val="0"/>
                          <w:marRight w:val="0"/>
                          <w:marTop w:val="0"/>
                          <w:marBottom w:val="60"/>
                          <w:divBdr>
                            <w:top w:val="none" w:sz="0" w:space="0" w:color="auto"/>
                            <w:left w:val="none" w:sz="0" w:space="0" w:color="auto"/>
                            <w:bottom w:val="none" w:sz="0" w:space="0" w:color="auto"/>
                            <w:right w:val="none" w:sz="0" w:space="0" w:color="auto"/>
                          </w:divBdr>
                          <w:divsChild>
                            <w:div w:id="1584339833">
                              <w:marLeft w:val="0"/>
                              <w:marRight w:val="0"/>
                              <w:marTop w:val="0"/>
                              <w:marBottom w:val="0"/>
                              <w:divBdr>
                                <w:top w:val="none" w:sz="0" w:space="0" w:color="auto"/>
                                <w:left w:val="none" w:sz="0" w:space="0" w:color="auto"/>
                                <w:bottom w:val="none" w:sz="0" w:space="0" w:color="auto"/>
                                <w:right w:val="none" w:sz="0" w:space="0" w:color="auto"/>
                              </w:divBdr>
                              <w:divsChild>
                                <w:div w:id="1287352804">
                                  <w:marLeft w:val="0"/>
                                  <w:marRight w:val="0"/>
                                  <w:marTop w:val="0"/>
                                  <w:marBottom w:val="0"/>
                                  <w:divBdr>
                                    <w:top w:val="none" w:sz="0" w:space="0" w:color="auto"/>
                                    <w:left w:val="none" w:sz="0" w:space="0" w:color="auto"/>
                                    <w:bottom w:val="none" w:sz="0" w:space="0" w:color="auto"/>
                                    <w:right w:val="none" w:sz="0" w:space="0" w:color="auto"/>
                                  </w:divBdr>
                                  <w:divsChild>
                                    <w:div w:id="470445118">
                                      <w:marLeft w:val="0"/>
                                      <w:marRight w:val="0"/>
                                      <w:marTop w:val="0"/>
                                      <w:marBottom w:val="0"/>
                                      <w:divBdr>
                                        <w:top w:val="single" w:sz="6" w:space="0" w:color="F1F1F1"/>
                                        <w:left w:val="single" w:sz="6" w:space="0" w:color="F1F1F1"/>
                                        <w:bottom w:val="single" w:sz="6" w:space="0" w:color="F1F1F1"/>
                                        <w:right w:val="single" w:sz="6" w:space="0" w:color="F1F1F1"/>
                                      </w:divBdr>
                                    </w:div>
                                    <w:div w:id="633949134">
                                      <w:marLeft w:val="0"/>
                                      <w:marRight w:val="0"/>
                                      <w:marTop w:val="0"/>
                                      <w:marBottom w:val="0"/>
                                      <w:divBdr>
                                        <w:top w:val="single" w:sz="6" w:space="0" w:color="F1F1F1"/>
                                        <w:left w:val="single" w:sz="6" w:space="0" w:color="F1F1F1"/>
                                        <w:bottom w:val="single" w:sz="6" w:space="0" w:color="F1F1F1"/>
                                        <w:right w:val="single" w:sz="6" w:space="0" w:color="F1F1F1"/>
                                      </w:divBdr>
                                    </w:div>
                                  </w:divsChild>
                                </w:div>
                              </w:divsChild>
                            </w:div>
                          </w:divsChild>
                        </w:div>
                        <w:div w:id="1522235495">
                          <w:marLeft w:val="0"/>
                          <w:marRight w:val="0"/>
                          <w:marTop w:val="0"/>
                          <w:marBottom w:val="0"/>
                          <w:divBdr>
                            <w:top w:val="none" w:sz="0" w:space="0" w:color="auto"/>
                            <w:left w:val="none" w:sz="0" w:space="0" w:color="auto"/>
                            <w:bottom w:val="none" w:sz="0" w:space="0" w:color="auto"/>
                            <w:right w:val="none" w:sz="0" w:space="0" w:color="auto"/>
                          </w:divBdr>
                          <w:divsChild>
                            <w:div w:id="8793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03055">
      <w:bodyDiv w:val="1"/>
      <w:marLeft w:val="0"/>
      <w:marRight w:val="0"/>
      <w:marTop w:val="0"/>
      <w:marBottom w:val="0"/>
      <w:divBdr>
        <w:top w:val="none" w:sz="0" w:space="0" w:color="auto"/>
        <w:left w:val="none" w:sz="0" w:space="0" w:color="auto"/>
        <w:bottom w:val="none" w:sz="0" w:space="0" w:color="auto"/>
        <w:right w:val="none" w:sz="0" w:space="0" w:color="auto"/>
      </w:divBdr>
    </w:div>
    <w:div w:id="1350065294">
      <w:bodyDiv w:val="1"/>
      <w:marLeft w:val="0"/>
      <w:marRight w:val="0"/>
      <w:marTop w:val="0"/>
      <w:marBottom w:val="0"/>
      <w:divBdr>
        <w:top w:val="none" w:sz="0" w:space="0" w:color="auto"/>
        <w:left w:val="none" w:sz="0" w:space="0" w:color="auto"/>
        <w:bottom w:val="none" w:sz="0" w:space="0" w:color="auto"/>
        <w:right w:val="none" w:sz="0" w:space="0" w:color="auto"/>
      </w:divBdr>
      <w:divsChild>
        <w:div w:id="765660133">
          <w:marLeft w:val="0"/>
          <w:marRight w:val="0"/>
          <w:marTop w:val="0"/>
          <w:marBottom w:val="0"/>
          <w:divBdr>
            <w:top w:val="none" w:sz="0" w:space="0" w:color="auto"/>
            <w:left w:val="none" w:sz="0" w:space="0" w:color="auto"/>
            <w:bottom w:val="none" w:sz="0" w:space="0" w:color="auto"/>
            <w:right w:val="none" w:sz="0" w:space="0" w:color="auto"/>
          </w:divBdr>
          <w:divsChild>
            <w:div w:id="1823934452">
              <w:marLeft w:val="0"/>
              <w:marRight w:val="0"/>
              <w:marTop w:val="0"/>
              <w:marBottom w:val="0"/>
              <w:divBdr>
                <w:top w:val="none" w:sz="0" w:space="0" w:color="auto"/>
                <w:left w:val="none" w:sz="0" w:space="0" w:color="auto"/>
                <w:bottom w:val="none" w:sz="0" w:space="0" w:color="auto"/>
                <w:right w:val="none" w:sz="0" w:space="0" w:color="auto"/>
              </w:divBdr>
              <w:divsChild>
                <w:div w:id="1766610779">
                  <w:marLeft w:val="0"/>
                  <w:marRight w:val="0"/>
                  <w:marTop w:val="0"/>
                  <w:marBottom w:val="480"/>
                  <w:divBdr>
                    <w:top w:val="none" w:sz="0" w:space="0" w:color="auto"/>
                    <w:left w:val="none" w:sz="0" w:space="0" w:color="auto"/>
                    <w:bottom w:val="none" w:sz="0" w:space="0" w:color="auto"/>
                    <w:right w:val="none" w:sz="0" w:space="0" w:color="auto"/>
                  </w:divBdr>
                  <w:divsChild>
                    <w:div w:id="12636885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2503542">
      <w:bodyDiv w:val="1"/>
      <w:marLeft w:val="0"/>
      <w:marRight w:val="0"/>
      <w:marTop w:val="0"/>
      <w:marBottom w:val="0"/>
      <w:divBdr>
        <w:top w:val="none" w:sz="0" w:space="0" w:color="auto"/>
        <w:left w:val="none" w:sz="0" w:space="0" w:color="auto"/>
        <w:bottom w:val="none" w:sz="0" w:space="0" w:color="auto"/>
        <w:right w:val="none" w:sz="0" w:space="0" w:color="auto"/>
      </w:divBdr>
      <w:divsChild>
        <w:div w:id="1070007099">
          <w:marLeft w:val="0"/>
          <w:marRight w:val="0"/>
          <w:marTop w:val="0"/>
          <w:marBottom w:val="0"/>
          <w:divBdr>
            <w:top w:val="none" w:sz="0" w:space="0" w:color="auto"/>
            <w:left w:val="none" w:sz="0" w:space="0" w:color="auto"/>
            <w:bottom w:val="none" w:sz="0" w:space="0" w:color="auto"/>
            <w:right w:val="none" w:sz="0" w:space="0" w:color="auto"/>
          </w:divBdr>
          <w:divsChild>
            <w:div w:id="1267225557">
              <w:marLeft w:val="0"/>
              <w:marRight w:val="0"/>
              <w:marTop w:val="0"/>
              <w:marBottom w:val="0"/>
              <w:divBdr>
                <w:top w:val="none" w:sz="0" w:space="0" w:color="auto"/>
                <w:left w:val="none" w:sz="0" w:space="0" w:color="auto"/>
                <w:bottom w:val="none" w:sz="0" w:space="0" w:color="auto"/>
                <w:right w:val="none" w:sz="0" w:space="0" w:color="auto"/>
              </w:divBdr>
              <w:divsChild>
                <w:div w:id="1301770513">
                  <w:marLeft w:val="0"/>
                  <w:marRight w:val="0"/>
                  <w:marTop w:val="0"/>
                  <w:marBottom w:val="0"/>
                  <w:divBdr>
                    <w:top w:val="none" w:sz="0" w:space="0" w:color="auto"/>
                    <w:left w:val="none" w:sz="0" w:space="0" w:color="auto"/>
                    <w:bottom w:val="none" w:sz="0" w:space="0" w:color="auto"/>
                    <w:right w:val="none" w:sz="0" w:space="0" w:color="auto"/>
                  </w:divBdr>
                  <w:divsChild>
                    <w:div w:id="501092732">
                      <w:marLeft w:val="0"/>
                      <w:marRight w:val="0"/>
                      <w:marTop w:val="0"/>
                      <w:marBottom w:val="0"/>
                      <w:divBdr>
                        <w:top w:val="none" w:sz="0" w:space="0" w:color="auto"/>
                        <w:left w:val="single" w:sz="48" w:space="6" w:color="FFFFCC"/>
                        <w:bottom w:val="none" w:sz="0" w:space="0" w:color="auto"/>
                        <w:right w:val="single" w:sz="48" w:space="6" w:color="FFFFFF"/>
                      </w:divBdr>
                      <w:divsChild>
                        <w:div w:id="898050445">
                          <w:marLeft w:val="0"/>
                          <w:marRight w:val="0"/>
                          <w:marTop w:val="0"/>
                          <w:marBottom w:val="0"/>
                          <w:divBdr>
                            <w:top w:val="none" w:sz="0" w:space="0" w:color="auto"/>
                            <w:left w:val="none" w:sz="0" w:space="0" w:color="auto"/>
                            <w:bottom w:val="none" w:sz="0" w:space="0" w:color="auto"/>
                            <w:right w:val="none" w:sz="0" w:space="0" w:color="auto"/>
                          </w:divBdr>
                          <w:divsChild>
                            <w:div w:id="5886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B8BD-67B1-44F4-8AF5-468D8D79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Joanne</dc:creator>
  <cp:lastModifiedBy>Laura Griffiths</cp:lastModifiedBy>
  <cp:revision>2</cp:revision>
  <dcterms:created xsi:type="dcterms:W3CDTF">2023-01-19T07:52:00Z</dcterms:created>
  <dcterms:modified xsi:type="dcterms:W3CDTF">2023-01-19T07:52:00Z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